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44C" w:rsidRPr="001D271C" w:rsidRDefault="0065644C" w:rsidP="004E6FE4">
      <w:pPr>
        <w:spacing w:after="0" w:line="276" w:lineRule="auto"/>
        <w:rPr>
          <w:rFonts w:cs="Arial"/>
          <w:b/>
        </w:rPr>
      </w:pPr>
      <w:r w:rsidRPr="001D271C">
        <w:rPr>
          <w:rFonts w:cs="Arial"/>
          <w:b/>
        </w:rPr>
        <w:t xml:space="preserve">ΒΟΥΛΗ ΤΩΝ ΕΛΛΗΝΩΝ </w:t>
      </w:r>
    </w:p>
    <w:p w:rsidR="0065644C" w:rsidRPr="001D271C" w:rsidRDefault="0065644C" w:rsidP="004E6FE4">
      <w:pPr>
        <w:spacing w:after="0" w:line="276" w:lineRule="auto"/>
        <w:rPr>
          <w:rFonts w:cs="Arial"/>
          <w:b/>
        </w:rPr>
      </w:pPr>
      <w:r>
        <w:rPr>
          <w:rFonts w:cs="Arial"/>
          <w:b/>
        </w:rPr>
        <w:t>ΠΕΡΙΟΔΟΣ ΙΗ΄- ΣΥΝΟΔΟΣ Γ</w:t>
      </w:r>
      <w:r w:rsidRPr="001D271C">
        <w:rPr>
          <w:rFonts w:cs="Arial"/>
          <w:b/>
        </w:rPr>
        <w:t xml:space="preserve">΄ </w:t>
      </w:r>
    </w:p>
    <w:p w:rsidR="0065644C" w:rsidRPr="001D271C" w:rsidRDefault="0065644C" w:rsidP="004E6FE4">
      <w:pPr>
        <w:spacing w:after="0" w:line="276" w:lineRule="auto"/>
        <w:rPr>
          <w:rFonts w:cs="Arial"/>
          <w:b/>
        </w:rPr>
      </w:pPr>
      <w:r w:rsidRPr="001D271C">
        <w:rPr>
          <w:rFonts w:cs="Arial"/>
          <w:b/>
        </w:rPr>
        <w:t>ΔΙΑΡΚΗΣ ΕΠΙΤΡΟΠΗ ΟΙΚΟΝΟΜΙΚΩΝ ΥΠΟΘΕΣΕΩΝ</w:t>
      </w:r>
    </w:p>
    <w:p w:rsidR="0065644C" w:rsidRPr="001D271C" w:rsidRDefault="0065644C" w:rsidP="00120063">
      <w:pPr>
        <w:spacing w:after="0" w:line="276" w:lineRule="auto"/>
        <w:ind w:firstLine="720"/>
        <w:jc w:val="both"/>
        <w:rPr>
          <w:rFonts w:cs="Arial"/>
          <w:b/>
        </w:rPr>
      </w:pPr>
    </w:p>
    <w:p w:rsidR="0065644C" w:rsidRPr="001D271C" w:rsidRDefault="0065644C" w:rsidP="00120063">
      <w:pPr>
        <w:spacing w:after="0" w:line="276" w:lineRule="auto"/>
        <w:ind w:firstLine="720"/>
        <w:jc w:val="both"/>
        <w:rPr>
          <w:rFonts w:cs="Arial"/>
          <w:b/>
          <w:u w:val="single"/>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65644C" w:rsidRPr="001D271C" w:rsidRDefault="0065644C" w:rsidP="00E728EB">
      <w:pPr>
        <w:tabs>
          <w:tab w:val="left" w:pos="7375"/>
        </w:tabs>
        <w:spacing w:after="0" w:line="276" w:lineRule="auto"/>
        <w:jc w:val="center"/>
        <w:rPr>
          <w:rFonts w:cs="Arial"/>
          <w:b/>
        </w:rPr>
      </w:pPr>
      <w:r w:rsidRPr="001D271C">
        <w:rPr>
          <w:rFonts w:cs="Arial"/>
          <w:b/>
        </w:rPr>
        <w:t>ΠΡ Α Κ Τ Ι Κ Ο</w:t>
      </w:r>
    </w:p>
    <w:p w:rsidR="0065644C" w:rsidRPr="001D271C" w:rsidRDefault="0065644C" w:rsidP="00E728EB">
      <w:pPr>
        <w:spacing w:after="0" w:line="276" w:lineRule="auto"/>
        <w:jc w:val="center"/>
        <w:rPr>
          <w:rFonts w:cs="Arial"/>
          <w:b/>
        </w:rPr>
      </w:pPr>
      <w:r w:rsidRPr="001D271C">
        <w:rPr>
          <w:rFonts w:cs="Arial"/>
          <w:b/>
        </w:rPr>
        <w:t>(Άρθρο 40 παρ. 1 Κ.τ.Β.)</w:t>
      </w:r>
    </w:p>
    <w:p w:rsidR="0065644C" w:rsidRPr="001D271C" w:rsidRDefault="00121C26" w:rsidP="00E728EB">
      <w:pPr>
        <w:tabs>
          <w:tab w:val="left" w:pos="7375"/>
        </w:tabs>
        <w:spacing w:after="0" w:line="276" w:lineRule="auto"/>
        <w:jc w:val="center"/>
        <w:rPr>
          <w:rFonts w:cs="Arial"/>
          <w:b/>
        </w:rPr>
      </w:pPr>
      <w:r>
        <w:rPr>
          <w:rFonts w:cs="Arial"/>
          <w:b/>
        </w:rPr>
        <w:t xml:space="preserve">                          </w:t>
      </w:r>
      <w:r w:rsidR="0065644C" w:rsidRPr="001D271C">
        <w:rPr>
          <w:rFonts w:cs="Arial"/>
          <w:b/>
        </w:rPr>
        <w:t xml:space="preserve"> </w:t>
      </w:r>
    </w:p>
    <w:p w:rsidR="0065644C" w:rsidRPr="00F545A7" w:rsidRDefault="0065644C" w:rsidP="004E6FE4">
      <w:pPr>
        <w:spacing w:after="0" w:line="276" w:lineRule="auto"/>
        <w:ind w:firstLine="720"/>
        <w:contextualSpacing/>
        <w:jc w:val="both"/>
        <w:rPr>
          <w:bCs/>
          <w:u w:val="single"/>
        </w:rPr>
      </w:pPr>
      <w:r w:rsidRPr="0028348F">
        <w:rPr>
          <w:rFonts w:cs="Arial"/>
        </w:rPr>
        <w:t xml:space="preserve">Στην Αθήνα, σήμερα, </w:t>
      </w:r>
      <w:r>
        <w:rPr>
          <w:rFonts w:cs="Arial"/>
        </w:rPr>
        <w:t>8 Ιουνίου 2022</w:t>
      </w:r>
      <w:r w:rsidRPr="0028348F">
        <w:rPr>
          <w:rFonts w:cs="Arial"/>
        </w:rPr>
        <w:t>, ημέρα</w:t>
      </w:r>
      <w:r>
        <w:rPr>
          <w:rFonts w:cs="Arial"/>
        </w:rPr>
        <w:t xml:space="preserve"> Τετάρτη </w:t>
      </w:r>
      <w:r w:rsidRPr="0028348F">
        <w:rPr>
          <w:rFonts w:cs="Arial"/>
        </w:rPr>
        <w:t xml:space="preserve">και ώρα </w:t>
      </w:r>
      <w:r>
        <w:rPr>
          <w:rFonts w:cs="Arial"/>
        </w:rPr>
        <w:t>11.15</w:t>
      </w:r>
      <w:r w:rsidRPr="0028348F">
        <w:rPr>
          <w:rFonts w:cs="Arial"/>
        </w:rPr>
        <w:t>΄</w:t>
      </w:r>
      <w:r w:rsidR="006B1278">
        <w:rPr>
          <w:rFonts w:cs="Arial"/>
        </w:rPr>
        <w:t xml:space="preserve"> </w:t>
      </w:r>
      <w:r>
        <w:rPr>
          <w:rFonts w:cs="Arial"/>
        </w:rPr>
        <w:t>π.μ.</w:t>
      </w:r>
      <w:r w:rsidRPr="0028348F">
        <w:rPr>
          <w:rFonts w:cs="Arial"/>
        </w:rPr>
        <w:t xml:space="preserve">, στην </w:t>
      </w:r>
      <w:r w:rsidRPr="0028348F">
        <w:rPr>
          <w:rFonts w:cs="Arial"/>
          <w:bCs/>
        </w:rPr>
        <w:t>Αίθουσα</w:t>
      </w:r>
      <w:r>
        <w:rPr>
          <w:rFonts w:cs="Arial"/>
          <w:bCs/>
        </w:rPr>
        <w:t xml:space="preserve"> </w:t>
      </w:r>
      <w:r w:rsidRPr="000B46D3">
        <w:t>«</w:t>
      </w:r>
      <w:r w:rsidRPr="000B46D3">
        <w:rPr>
          <w:rStyle w:val="a4"/>
          <w:b w:val="0"/>
        </w:rPr>
        <w:t xml:space="preserve">Προέδρου Αθανασίου </w:t>
      </w:r>
      <w:proofErr w:type="spellStart"/>
      <w:r w:rsidRPr="000B46D3">
        <w:rPr>
          <w:rStyle w:val="a4"/>
          <w:b w:val="0"/>
        </w:rPr>
        <w:t>Κωνστ</w:t>
      </w:r>
      <w:proofErr w:type="spellEnd"/>
      <w:r w:rsidRPr="000B46D3">
        <w:rPr>
          <w:rStyle w:val="a4"/>
          <w:b w:val="0"/>
        </w:rPr>
        <w:t>. Τσαλδάρη» (223)</w:t>
      </w:r>
      <w:r w:rsidRPr="000B46D3">
        <w:rPr>
          <w:rFonts w:cs="Arial"/>
        </w:rPr>
        <w:t>,</w:t>
      </w:r>
      <w:r w:rsidR="00121C26">
        <w:rPr>
          <w:rFonts w:cs="Arial"/>
        </w:rPr>
        <w:t xml:space="preserve"> </w:t>
      </w:r>
      <w:r w:rsidRPr="0028348F">
        <w:rPr>
          <w:rFonts w:cs="Arial"/>
        </w:rPr>
        <w:t xml:space="preserve">συνεδρίασε η Διαρκής Επιτροπή Οικονομικών Υποθέσεων υπό την προεδρία του Προέδρου </w:t>
      </w:r>
      <w:r>
        <w:rPr>
          <w:rFonts w:cs="Arial"/>
        </w:rPr>
        <w:t>αυτής,</w:t>
      </w:r>
      <w:r w:rsidRPr="0028348F">
        <w:rPr>
          <w:rFonts w:cs="Arial"/>
        </w:rPr>
        <w:t xml:space="preserve"> κ. Σταύρου Καλογιάννη</w:t>
      </w:r>
      <w:r>
        <w:rPr>
          <w:rFonts w:cs="Arial"/>
        </w:rPr>
        <w:t xml:space="preserve"> </w:t>
      </w:r>
      <w:r w:rsidRPr="0028348F">
        <w:rPr>
          <w:rFonts w:cs="Arial"/>
        </w:rPr>
        <w:t>με θέμα ημερήσιας διάταξης</w:t>
      </w:r>
      <w:r w:rsidRPr="00BE36C6">
        <w:rPr>
          <w:rFonts w:cs="Arial"/>
        </w:rPr>
        <w:t xml:space="preserve"> τη συνέχιση της επεξεργασίας και εξέτασης</w:t>
      </w:r>
      <w:r>
        <w:rPr>
          <w:rFonts w:cs="Arial"/>
        </w:rPr>
        <w:t xml:space="preserve"> του σχεδίου νόμου </w:t>
      </w:r>
      <w:r w:rsidRPr="0028348F">
        <w:rPr>
          <w:rFonts w:cs="Arial"/>
        </w:rPr>
        <w:t>του Υπουργείου Οικονομικών:</w:t>
      </w:r>
      <w:r w:rsidRPr="000D23F0">
        <w:t xml:space="preserve"> </w:t>
      </w:r>
      <w:r w:rsidRPr="00EA3D4E">
        <w:rPr>
          <w:bCs/>
        </w:rPr>
        <w:t>«</w:t>
      </w:r>
      <w:r w:rsidRPr="009E5C3B">
        <w:rPr>
          <w:bCs/>
        </w:rPr>
        <w:t xml:space="preserve">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w:t>
      </w:r>
      <w:r>
        <w:rPr>
          <w:bCs/>
        </w:rPr>
        <w:t>και άλλες επείγουσες διατάξεις</w:t>
      </w:r>
      <w:r w:rsidRPr="00EA3D4E">
        <w:rPr>
          <w:bCs/>
        </w:rPr>
        <w:t>»</w:t>
      </w:r>
      <w:r w:rsidR="00121C26">
        <w:rPr>
          <w:bCs/>
        </w:rPr>
        <w:t>.</w:t>
      </w:r>
      <w:r w:rsidRPr="00BE36C6">
        <w:rPr>
          <w:bCs/>
        </w:rPr>
        <w:t xml:space="preserve"> (2</w:t>
      </w:r>
      <w:r w:rsidRPr="00BE36C6">
        <w:rPr>
          <w:bCs/>
          <w:vertAlign w:val="superscript"/>
        </w:rPr>
        <w:t>η</w:t>
      </w:r>
      <w:r w:rsidRPr="00BE36C6">
        <w:rPr>
          <w:bCs/>
        </w:rPr>
        <w:t xml:space="preserve"> συνεδρίαση-ακρόαση εξωκοινοβουλευτικών προσώπων)</w:t>
      </w:r>
    </w:p>
    <w:p w:rsidR="0065644C" w:rsidRPr="009E5C3B" w:rsidRDefault="0065644C" w:rsidP="004E6FE4">
      <w:pPr>
        <w:spacing w:after="0" w:line="276" w:lineRule="auto"/>
        <w:ind w:firstLine="720"/>
        <w:contextualSpacing/>
        <w:jc w:val="both"/>
      </w:pPr>
      <w:r w:rsidRPr="009E5C3B">
        <w:rPr>
          <w:rFonts w:cs="Arial"/>
        </w:rPr>
        <w:t xml:space="preserve">Στη συνεδρίαση παρέστησαν ο Υπουργός Οικονομικών, κ. Χρήστος </w:t>
      </w:r>
      <w:proofErr w:type="spellStart"/>
      <w:r w:rsidRPr="009E5C3B">
        <w:rPr>
          <w:rFonts w:cs="Arial"/>
        </w:rPr>
        <w:t>Σταϊκούρας</w:t>
      </w:r>
      <w:proofErr w:type="spellEnd"/>
      <w:r w:rsidRPr="009E5C3B">
        <w:rPr>
          <w:rFonts w:cs="Arial"/>
        </w:rPr>
        <w:t>, καθώς και αρμόδιοι υπηρεσιακοί φορείς.</w:t>
      </w:r>
    </w:p>
    <w:p w:rsidR="0065644C" w:rsidRDefault="0065644C" w:rsidP="004E6FE4">
      <w:pPr>
        <w:spacing w:after="0" w:line="276" w:lineRule="auto"/>
        <w:ind w:firstLine="720"/>
        <w:contextualSpacing/>
        <w:jc w:val="both"/>
        <w:rPr>
          <w:rFonts w:cs="Arial"/>
        </w:rPr>
      </w:pPr>
      <w:r w:rsidRPr="003670D4">
        <w:rPr>
          <w:rFonts w:cs="Arial"/>
        </w:rPr>
        <w:t>Επίσης, εξέθεσαν τις απόψεις τους επί του σχεδίου νόμου, σύμφωνα με το άρθρο 38 του Κανονισμού της Βουλής, μέσω υπηρεσιών τηλεδιάσκεψης</w:t>
      </w:r>
      <w:r>
        <w:rPr>
          <w:rFonts w:cs="Arial"/>
        </w:rPr>
        <w:t xml:space="preserve"> </w:t>
      </w:r>
      <w:r w:rsidRPr="003670D4">
        <w:rPr>
          <w:rFonts w:cs="Arial"/>
        </w:rPr>
        <w:t>(άρθρο 38§9), οι κ.κ.:</w:t>
      </w:r>
      <w:r>
        <w:rPr>
          <w:rFonts w:cs="Arial"/>
        </w:rPr>
        <w:t xml:space="preserve"> </w:t>
      </w:r>
      <w:r w:rsidRPr="002773B2">
        <w:rPr>
          <w:rFonts w:cs="Arial"/>
        </w:rPr>
        <w:t xml:space="preserve">Ανδρέας </w:t>
      </w:r>
      <w:proofErr w:type="spellStart"/>
      <w:r w:rsidRPr="002773B2">
        <w:rPr>
          <w:rFonts w:cs="Arial"/>
        </w:rPr>
        <w:t>Βερύκιος</w:t>
      </w:r>
      <w:proofErr w:type="spellEnd"/>
      <w:r w:rsidRPr="002773B2">
        <w:rPr>
          <w:rFonts w:cs="Arial"/>
        </w:rPr>
        <w:t>, Πρόεδρος του Ταμείου Χρηματοπιστωτικής Σταθερότητας (ΤΧΣ)</w:t>
      </w:r>
      <w:r>
        <w:rPr>
          <w:rFonts w:cs="Arial"/>
        </w:rPr>
        <w:t xml:space="preserve">, </w:t>
      </w:r>
      <w:r w:rsidRPr="002773B2">
        <w:rPr>
          <w:rFonts w:cs="Arial"/>
        </w:rPr>
        <w:t xml:space="preserve">Χρήστος </w:t>
      </w:r>
      <w:proofErr w:type="spellStart"/>
      <w:r w:rsidRPr="002773B2">
        <w:rPr>
          <w:rFonts w:cs="Arial"/>
        </w:rPr>
        <w:t>Χατζηεμμανουήλ</w:t>
      </w:r>
      <w:proofErr w:type="spellEnd"/>
      <w:r w:rsidRPr="002773B2">
        <w:rPr>
          <w:rFonts w:cs="Arial"/>
        </w:rPr>
        <w:t>, μέλος του Συμβουλίου Νομισματικής Πολ</w:t>
      </w:r>
      <w:r>
        <w:rPr>
          <w:rFonts w:cs="Arial"/>
        </w:rPr>
        <w:t xml:space="preserve">ιτικής της Τράπεζας της Ελλάδος, </w:t>
      </w:r>
      <w:r w:rsidRPr="002773B2">
        <w:rPr>
          <w:rFonts w:cs="Arial"/>
        </w:rPr>
        <w:t xml:space="preserve">Βασίλειος </w:t>
      </w:r>
      <w:proofErr w:type="spellStart"/>
      <w:r w:rsidRPr="002773B2">
        <w:rPr>
          <w:rFonts w:cs="Arial"/>
        </w:rPr>
        <w:t>Ράπανος</w:t>
      </w:r>
      <w:proofErr w:type="spellEnd"/>
      <w:r w:rsidRPr="002773B2">
        <w:rPr>
          <w:rFonts w:cs="Arial"/>
        </w:rPr>
        <w:t>, Πρόεδρος του Διοικητικού Συμβουλίου της Ελληνικής Ένωσης Τραπεζών και Πρόεδρος του Διοικητικού Συμβουλίου της Alpha Bank</w:t>
      </w:r>
      <w:r>
        <w:rPr>
          <w:rFonts w:cs="Arial"/>
        </w:rPr>
        <w:t xml:space="preserve">, </w:t>
      </w:r>
      <w:r w:rsidRPr="002773B2">
        <w:rPr>
          <w:rFonts w:cs="Arial"/>
        </w:rPr>
        <w:t xml:space="preserve">Νικόλαος </w:t>
      </w:r>
      <w:proofErr w:type="spellStart"/>
      <w:r w:rsidRPr="002773B2">
        <w:rPr>
          <w:rFonts w:cs="Arial"/>
        </w:rPr>
        <w:t>Κονταρούδης</w:t>
      </w:r>
      <w:proofErr w:type="spellEnd"/>
      <w:r w:rsidRPr="002773B2">
        <w:rPr>
          <w:rFonts w:cs="Arial"/>
        </w:rPr>
        <w:t xml:space="preserve">, Α΄ Αντιπρόεδρος </w:t>
      </w:r>
      <w:r>
        <w:rPr>
          <w:rFonts w:cs="Arial"/>
        </w:rPr>
        <w:t xml:space="preserve">της Επιτροπής Κεφαλαιαγοράς, </w:t>
      </w:r>
      <w:r w:rsidRPr="002773B2">
        <w:rPr>
          <w:rFonts w:cs="Arial"/>
        </w:rPr>
        <w:t>Σπυρίδων Κυρίτσης, Αντιπρόεδρος του Συνεγγυητικού Κεφαλαίου Εξα</w:t>
      </w:r>
      <w:r>
        <w:rPr>
          <w:rFonts w:cs="Arial"/>
        </w:rPr>
        <w:t xml:space="preserve">σφάλισης Επενδυτικών Υπηρεσιών, </w:t>
      </w:r>
      <w:r w:rsidRPr="002773B2">
        <w:rPr>
          <w:rFonts w:cs="Arial"/>
        </w:rPr>
        <w:t>Νικόλαος Χρυσοχοΐδης, Αντιπρόεδρος του Συνδέσμου Μελών Χρηματιστηρίων Αθηνών (ΣΜΕΧΑ)</w:t>
      </w:r>
      <w:r>
        <w:rPr>
          <w:rFonts w:cs="Arial"/>
        </w:rPr>
        <w:t xml:space="preserve">, </w:t>
      </w:r>
      <w:r w:rsidRPr="002773B2">
        <w:rPr>
          <w:rFonts w:cs="Arial"/>
        </w:rPr>
        <w:t>Ιωάννης Πολυχρονίου, Πρόεδρος του Συνδέσμου Εταιρειών Παροχής Επενδυτικών Υπηρεσιών (ΣΕΠΕΥ)</w:t>
      </w:r>
      <w:r w:rsidRPr="008B1906">
        <w:rPr>
          <w:rFonts w:cs="Arial"/>
        </w:rPr>
        <w:t xml:space="preserve">, </w:t>
      </w:r>
      <w:r>
        <w:rPr>
          <w:rFonts w:cs="Arial"/>
        </w:rPr>
        <w:t xml:space="preserve">Ηρακλής Ρούπας Αντιπρόεδρος του </w:t>
      </w:r>
      <w:r w:rsidRPr="002773B2">
        <w:rPr>
          <w:rFonts w:cs="Arial"/>
        </w:rPr>
        <w:t>Συνδέσμου Εταιρειών Παροχής Επενδυτικών Υπηρεσιών (ΣΕΠΕΥ)</w:t>
      </w:r>
      <w:r>
        <w:rPr>
          <w:rFonts w:cs="Arial"/>
        </w:rPr>
        <w:t xml:space="preserve"> και Μάρκος </w:t>
      </w:r>
      <w:proofErr w:type="spellStart"/>
      <w:r>
        <w:rPr>
          <w:rFonts w:cs="Arial"/>
        </w:rPr>
        <w:t>Τσατσούλης</w:t>
      </w:r>
      <w:proofErr w:type="spellEnd"/>
      <w:r>
        <w:rPr>
          <w:rFonts w:cs="Arial"/>
        </w:rPr>
        <w:t>, Γραμματέας</w:t>
      </w:r>
      <w:r w:rsidR="00121C26">
        <w:rPr>
          <w:rFonts w:cs="Arial"/>
        </w:rPr>
        <w:t xml:space="preserve"> </w:t>
      </w:r>
      <w:r>
        <w:rPr>
          <w:rFonts w:cs="Arial"/>
        </w:rPr>
        <w:t xml:space="preserve">Χρηματοπιστωτικού Συστήματος </w:t>
      </w:r>
      <w:r w:rsidRPr="002773B2">
        <w:rPr>
          <w:rFonts w:cs="Arial"/>
        </w:rPr>
        <w:t>της Ομοσπονδίας Τραπεζοϋπαλληλικών Οργανώσεων Ελλάδας (ΟΤΟΕ)</w:t>
      </w:r>
      <w:r>
        <w:rPr>
          <w:rFonts w:cs="Arial"/>
        </w:rPr>
        <w:t>.</w:t>
      </w:r>
    </w:p>
    <w:p w:rsidR="0065644C" w:rsidRDefault="0065644C" w:rsidP="004E6FE4">
      <w:pPr>
        <w:spacing w:after="0" w:line="276" w:lineRule="auto"/>
        <w:ind w:firstLine="720"/>
        <w:contextualSpacing/>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21C26" w:rsidRPr="00121C26" w:rsidRDefault="0065644C" w:rsidP="004E6FE4">
      <w:pPr>
        <w:spacing w:after="0" w:line="276" w:lineRule="auto"/>
        <w:ind w:firstLine="720"/>
        <w:contextualSpacing/>
        <w:jc w:val="both"/>
        <w:rPr>
          <w:rFonts w:cs="Arial"/>
        </w:rPr>
      </w:pPr>
      <w:r w:rsidRPr="001D271C">
        <w:rPr>
          <w:rFonts w:cs="Arial"/>
        </w:rPr>
        <w:t>Παρόντες ήταν οι Βουλευτές κ.κ</w:t>
      </w:r>
      <w:r w:rsidR="00121C26">
        <w:rPr>
          <w:rFonts w:cs="Arial"/>
        </w:rPr>
        <w:t>.</w:t>
      </w:r>
      <w:r w:rsidRPr="001D271C">
        <w:rPr>
          <w:rFonts w:cs="Arial"/>
        </w:rPr>
        <w:t xml:space="preserve"> </w:t>
      </w:r>
      <w:r w:rsidR="00121C26" w:rsidRPr="00121C26">
        <w:rPr>
          <w:rFonts w:cs="Arial"/>
        </w:rPr>
        <w:t xml:space="preserve">Αμανατίδης Γεώργιος, Βολουδάκης Μανούσος – Κωνσταντίνος, Δημοσχάκης Αναστάσιος, Ιατρίδη </w:t>
      </w:r>
      <w:proofErr w:type="spellStart"/>
      <w:r w:rsidR="00121C26" w:rsidRPr="00121C26">
        <w:rPr>
          <w:rFonts w:cs="Arial"/>
        </w:rPr>
        <w:t>Τσαμπίκα</w:t>
      </w:r>
      <w:proofErr w:type="spellEnd"/>
      <w:r w:rsidR="00121C26" w:rsidRPr="00121C26">
        <w:rPr>
          <w:rFonts w:cs="Arial"/>
        </w:rPr>
        <w:t xml:space="preserve"> (</w:t>
      </w:r>
      <w:proofErr w:type="spellStart"/>
      <w:r w:rsidR="00121C26" w:rsidRPr="00121C26">
        <w:rPr>
          <w:rFonts w:cs="Arial"/>
        </w:rPr>
        <w:t>Μίκα</w:t>
      </w:r>
      <w:proofErr w:type="spellEnd"/>
      <w:r w:rsidR="00121C26" w:rsidRPr="00121C26">
        <w:rPr>
          <w:rFonts w:cs="Arial"/>
        </w:rPr>
        <w:t xml:space="preserve">), Καλογιάννης Σταύρος, Καραγκούνης Κωνσταντίνος, Καράογλου Θεόδωρος, Κεφαλογιάννης Ιωάννης, Κόνσολας Εμμανουήλ (Μάνος), </w:t>
      </w:r>
      <w:proofErr w:type="spellStart"/>
      <w:r w:rsidR="00121C26" w:rsidRPr="00121C26">
        <w:rPr>
          <w:rFonts w:cs="Arial"/>
        </w:rPr>
        <w:t>Κοντογεώργος</w:t>
      </w:r>
      <w:proofErr w:type="spellEnd"/>
      <w:r w:rsidR="00121C26" w:rsidRPr="00121C26">
        <w:rPr>
          <w:rFonts w:cs="Arial"/>
        </w:rPr>
        <w:t xml:space="preserve"> Κωνσταντίνος, Μάνη – Παπαδημητρίου Άννα, Μπούγας Ιωάννης, </w:t>
      </w:r>
      <w:proofErr w:type="spellStart"/>
      <w:r w:rsidR="00121C26" w:rsidRPr="00121C26">
        <w:rPr>
          <w:rFonts w:cs="Arial"/>
        </w:rPr>
        <w:t>Μπουκώρος</w:t>
      </w:r>
      <w:proofErr w:type="spellEnd"/>
      <w:r w:rsidR="00121C26" w:rsidRPr="00121C26">
        <w:rPr>
          <w:rFonts w:cs="Arial"/>
        </w:rPr>
        <w:t xml:space="preserve"> Χρήστος, Παπαδημητρίου Χαράλαμπος (Μπάμπης), Ρουσόπουλος Θεόδωρος (Θόδωρος), </w:t>
      </w:r>
      <w:proofErr w:type="spellStart"/>
      <w:r w:rsidR="00121C26" w:rsidRPr="00121C26">
        <w:rPr>
          <w:rFonts w:cs="Arial"/>
        </w:rPr>
        <w:t>Σαλμάς</w:t>
      </w:r>
      <w:proofErr w:type="spellEnd"/>
      <w:r w:rsidR="00121C26" w:rsidRPr="00121C26">
        <w:rPr>
          <w:rFonts w:cs="Arial"/>
        </w:rPr>
        <w:t xml:space="preserve"> Μάριος, Σπανάκης Βασίλειος – Πέτρος, Τραγάκης Ιωάννης, </w:t>
      </w:r>
      <w:proofErr w:type="spellStart"/>
      <w:r w:rsidR="00121C26" w:rsidRPr="00121C26">
        <w:rPr>
          <w:rFonts w:cs="Arial"/>
        </w:rPr>
        <w:t>Τσαβδαρίδης</w:t>
      </w:r>
      <w:proofErr w:type="spellEnd"/>
      <w:r w:rsidR="00121C26" w:rsidRPr="00121C26">
        <w:rPr>
          <w:rFonts w:cs="Arial"/>
        </w:rPr>
        <w:t xml:space="preserve"> Λάζαρος, Υψηλάντης Βασίλειος – Νικόλαος, Αλεξιάδης Τρύφων, </w:t>
      </w:r>
      <w:proofErr w:type="spellStart"/>
      <w:r w:rsidR="00121C26" w:rsidRPr="00121C26">
        <w:rPr>
          <w:rFonts w:cs="Arial"/>
        </w:rPr>
        <w:t>Αχτσιόγλου</w:t>
      </w:r>
      <w:proofErr w:type="spellEnd"/>
      <w:r w:rsidR="00121C26" w:rsidRPr="00121C26">
        <w:rPr>
          <w:rFonts w:cs="Arial"/>
        </w:rPr>
        <w:t xml:space="preserve"> Ευτυχία, </w:t>
      </w:r>
      <w:proofErr w:type="spellStart"/>
      <w:r w:rsidR="00121C26" w:rsidRPr="00121C26">
        <w:rPr>
          <w:rFonts w:cs="Arial"/>
        </w:rPr>
        <w:t>Γκιόλας</w:t>
      </w:r>
      <w:proofErr w:type="spellEnd"/>
      <w:r w:rsidR="00121C26" w:rsidRPr="00121C26">
        <w:rPr>
          <w:rFonts w:cs="Arial"/>
        </w:rPr>
        <w:t xml:space="preserve"> Ιωάννης, Δραγασάκης Ιωάννης, Ελευθεριάδου Σουλτάνα, Μπάρκας Κωνσταντίνος, Παπαδόπουλος Αθανάσιος (Σάκης), </w:t>
      </w:r>
      <w:proofErr w:type="spellStart"/>
      <w:r w:rsidR="00121C26" w:rsidRPr="00121C26">
        <w:rPr>
          <w:rFonts w:cs="Arial"/>
        </w:rPr>
        <w:t>Παπανάτσιου</w:t>
      </w:r>
      <w:proofErr w:type="spellEnd"/>
      <w:r w:rsidR="00121C26" w:rsidRPr="00121C26">
        <w:rPr>
          <w:rFonts w:cs="Arial"/>
        </w:rPr>
        <w:t xml:space="preserve"> Αικατερίνη, Σαρακιώτης Ιωάννης, </w:t>
      </w:r>
      <w:proofErr w:type="spellStart"/>
      <w:r w:rsidR="00121C26" w:rsidRPr="00121C26">
        <w:rPr>
          <w:rFonts w:cs="Arial"/>
        </w:rPr>
        <w:t>Σπίρτζης</w:t>
      </w:r>
      <w:proofErr w:type="spellEnd"/>
      <w:r w:rsidR="00121C26" w:rsidRPr="00121C26">
        <w:rPr>
          <w:rFonts w:cs="Arial"/>
        </w:rPr>
        <w:t xml:space="preserve"> Χρήστος, </w:t>
      </w:r>
      <w:proofErr w:type="spellStart"/>
      <w:r w:rsidR="00121C26" w:rsidRPr="00121C26">
        <w:rPr>
          <w:rFonts w:cs="Arial"/>
        </w:rPr>
        <w:t>Συρμαλένιος</w:t>
      </w:r>
      <w:proofErr w:type="spellEnd"/>
      <w:r w:rsidR="00121C26" w:rsidRPr="00121C26">
        <w:rPr>
          <w:rFonts w:cs="Arial"/>
        </w:rPr>
        <w:t xml:space="preserve"> Νικόλαος, </w:t>
      </w:r>
      <w:proofErr w:type="spellStart"/>
      <w:r w:rsidR="00121C26" w:rsidRPr="00121C26">
        <w:rPr>
          <w:rFonts w:cs="Arial"/>
        </w:rPr>
        <w:t>Τσακαλώτος</w:t>
      </w:r>
      <w:proofErr w:type="spellEnd"/>
      <w:r w:rsidR="00121C26" w:rsidRPr="00121C26">
        <w:rPr>
          <w:rFonts w:cs="Arial"/>
        </w:rPr>
        <w:t xml:space="preserve"> Ευκλείδης, </w:t>
      </w:r>
      <w:proofErr w:type="spellStart"/>
      <w:r w:rsidR="00121C26" w:rsidRPr="00121C26">
        <w:rPr>
          <w:rFonts w:cs="Arial"/>
        </w:rPr>
        <w:t>Φλαμπουράρης</w:t>
      </w:r>
      <w:proofErr w:type="spellEnd"/>
      <w:r w:rsidR="00121C26" w:rsidRPr="00121C26">
        <w:rPr>
          <w:rFonts w:cs="Arial"/>
        </w:rPr>
        <w:t xml:space="preserve"> </w:t>
      </w:r>
      <w:r w:rsidR="00121C26" w:rsidRPr="00121C26">
        <w:rPr>
          <w:rFonts w:cs="Arial"/>
        </w:rPr>
        <w:lastRenderedPageBreak/>
        <w:t xml:space="preserve">Αλέξανδρος, Λοβέρδος Ανδρέας, Συντυχάκης Εμμανουήλ, Βιλιάρδος Βασίλειος, </w:t>
      </w:r>
      <w:proofErr w:type="spellStart"/>
      <w:r w:rsidR="00121C26" w:rsidRPr="00121C26">
        <w:rPr>
          <w:rFonts w:cs="Arial"/>
        </w:rPr>
        <w:t>Χήτας</w:t>
      </w:r>
      <w:proofErr w:type="spellEnd"/>
      <w:r w:rsidR="00121C26" w:rsidRPr="00121C26">
        <w:rPr>
          <w:rFonts w:cs="Arial"/>
        </w:rPr>
        <w:t xml:space="preserve"> Κωνσταντίνος, Αρσένης </w:t>
      </w:r>
      <w:proofErr w:type="spellStart"/>
      <w:r w:rsidR="00121C26" w:rsidRPr="00121C26">
        <w:rPr>
          <w:rFonts w:cs="Arial"/>
        </w:rPr>
        <w:t>Κρίτων</w:t>
      </w:r>
      <w:proofErr w:type="spellEnd"/>
      <w:r w:rsidR="00121C26" w:rsidRPr="00121C26">
        <w:rPr>
          <w:rFonts w:cs="Arial"/>
        </w:rPr>
        <w:t xml:space="preserve"> – Ηλίας, </w:t>
      </w:r>
      <w:proofErr w:type="spellStart"/>
      <w:r w:rsidR="00121C26" w:rsidRPr="00121C26">
        <w:rPr>
          <w:rFonts w:cs="Arial"/>
        </w:rPr>
        <w:t>Λογιάδης</w:t>
      </w:r>
      <w:proofErr w:type="spellEnd"/>
      <w:r w:rsidR="00121C26" w:rsidRPr="00121C26">
        <w:rPr>
          <w:rFonts w:cs="Arial"/>
        </w:rPr>
        <w:t xml:space="preserve"> Γεώργιος και </w:t>
      </w:r>
      <w:proofErr w:type="spellStart"/>
      <w:r w:rsidR="00121C26" w:rsidRPr="00121C26">
        <w:rPr>
          <w:rFonts w:cs="Arial"/>
        </w:rPr>
        <w:t>Κουρουμπλής</w:t>
      </w:r>
      <w:proofErr w:type="spellEnd"/>
      <w:r w:rsidR="00121C26" w:rsidRPr="00121C26">
        <w:rPr>
          <w:rFonts w:cs="Arial"/>
        </w:rPr>
        <w:t xml:space="preserve"> Παναγιώτης.</w:t>
      </w:r>
    </w:p>
    <w:p w:rsidR="0065644C" w:rsidRDefault="0065644C" w:rsidP="004E6FE4">
      <w:pPr>
        <w:spacing w:after="0" w:line="276" w:lineRule="auto"/>
        <w:ind w:firstLine="720"/>
        <w:contextualSpacing/>
        <w:jc w:val="both"/>
        <w:rPr>
          <w:rFonts w:cs="Arial"/>
        </w:rPr>
      </w:pPr>
      <w:r w:rsidRPr="00893E19">
        <w:rPr>
          <w:rFonts w:cs="Arial"/>
          <w:b/>
        </w:rPr>
        <w:t>ΣΤΑΥΡΟΣ ΚΑΛΟΓΙΑΝΝΗΣ</w:t>
      </w:r>
      <w:r w:rsidR="00121C26">
        <w:rPr>
          <w:rFonts w:cs="Arial"/>
          <w:b/>
        </w:rPr>
        <w:t xml:space="preserve"> </w:t>
      </w:r>
      <w:r w:rsidRPr="00893E19">
        <w:rPr>
          <w:rFonts w:cs="Arial"/>
          <w:b/>
        </w:rPr>
        <w:t>(Πρόεδρος της Επιτροπής):</w:t>
      </w:r>
      <w:r w:rsidRPr="00893E19">
        <w:rPr>
          <w:rFonts w:cs="Arial"/>
        </w:rPr>
        <w:t xml:space="preserve">Κυρίες και κύριοι συνάδελφοι, </w:t>
      </w:r>
      <w:r>
        <w:rPr>
          <w:rFonts w:cs="Arial"/>
        </w:rPr>
        <w:t xml:space="preserve">καλημέρα. </w:t>
      </w:r>
    </w:p>
    <w:p w:rsidR="0065644C" w:rsidRDefault="0065644C" w:rsidP="004E6FE4">
      <w:pPr>
        <w:spacing w:after="0" w:line="276" w:lineRule="auto"/>
        <w:ind w:firstLine="720"/>
        <w:contextualSpacing/>
        <w:jc w:val="both"/>
        <w:rPr>
          <w:bCs/>
        </w:rPr>
      </w:pPr>
      <w:r>
        <w:rPr>
          <w:rFonts w:cs="Arial"/>
        </w:rPr>
        <w:t>Α</w:t>
      </w:r>
      <w:r w:rsidRPr="00893E19">
        <w:rPr>
          <w:rFonts w:cs="Arial"/>
        </w:rPr>
        <w:t>ρχίζει η συνεδρίαση της Διαρκούς Ε</w:t>
      </w:r>
      <w:r>
        <w:rPr>
          <w:rFonts w:cs="Arial"/>
        </w:rPr>
        <w:t xml:space="preserve">πιτροπής Οικονομικών Υποθέσεων, </w:t>
      </w:r>
      <w:r w:rsidRPr="00893E19">
        <w:rPr>
          <w:rFonts w:cs="Arial"/>
        </w:rPr>
        <w:t xml:space="preserve">με θέμα ημερήσιας διάταξης </w:t>
      </w:r>
      <w:r w:rsidRPr="000770E5">
        <w:rPr>
          <w:rFonts w:cs="Arial"/>
        </w:rPr>
        <w:t xml:space="preserve">τη συνέχιση </w:t>
      </w:r>
      <w:r w:rsidRPr="001E75CC">
        <w:rPr>
          <w:rFonts w:cs="Arial"/>
        </w:rPr>
        <w:t>της επεξεργασίας και εξέτασης</w:t>
      </w:r>
      <w:r w:rsidRPr="00893E19">
        <w:rPr>
          <w:rFonts w:cs="Arial"/>
        </w:rPr>
        <w:t xml:space="preserve"> του σχεδίου νόμου του Υπουργείου </w:t>
      </w:r>
      <w:r>
        <w:rPr>
          <w:rFonts w:cs="Arial"/>
        </w:rPr>
        <w:t>Οικονομικών με τίτλο</w:t>
      </w:r>
      <w:r w:rsidRPr="000D23F0">
        <w:t xml:space="preserve"> </w:t>
      </w:r>
      <w:r w:rsidRPr="009E5C3B">
        <w:rPr>
          <w:bCs/>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p>
    <w:p w:rsidR="0065644C" w:rsidRDefault="0065644C" w:rsidP="004E6FE4">
      <w:pPr>
        <w:spacing w:after="0" w:line="276" w:lineRule="auto"/>
        <w:ind w:firstLine="720"/>
        <w:contextualSpacing/>
        <w:jc w:val="both"/>
        <w:rPr>
          <w:iCs/>
        </w:rPr>
      </w:pPr>
      <w:r w:rsidRPr="009E5C3B">
        <w:rPr>
          <w:iCs/>
        </w:rPr>
        <w:t xml:space="preserve"> Είμαστε στη δεύτερη συνεδρίαση</w:t>
      </w:r>
      <w:r>
        <w:rPr>
          <w:iCs/>
        </w:rPr>
        <w:t>. Έ</w:t>
      </w:r>
      <w:r w:rsidRPr="009E5C3B">
        <w:rPr>
          <w:iCs/>
        </w:rPr>
        <w:t>χουμε την ακρόαση των εξωκοινοβουλευτικών προσώπων σήμερα και θα ξεκινήσουμε με τον κύριο Ανδρέα</w:t>
      </w:r>
      <w:r>
        <w:rPr>
          <w:iCs/>
        </w:rPr>
        <w:t xml:space="preserve"> </w:t>
      </w:r>
      <w:proofErr w:type="spellStart"/>
      <w:r>
        <w:rPr>
          <w:iCs/>
        </w:rPr>
        <w:t>Βερύκιο</w:t>
      </w:r>
      <w:proofErr w:type="spellEnd"/>
      <w:r>
        <w:rPr>
          <w:iCs/>
        </w:rPr>
        <w:t>, Πρόεδρο του Ταμείου Χρηματοπιστωτικής Σταθερότητας</w:t>
      </w:r>
      <w:r w:rsidRPr="009E5C3B">
        <w:rPr>
          <w:iCs/>
        </w:rPr>
        <w:t xml:space="preserve">. </w:t>
      </w:r>
    </w:p>
    <w:p w:rsidR="0065644C" w:rsidRDefault="0065644C" w:rsidP="004E6FE4">
      <w:pPr>
        <w:spacing w:after="0" w:line="276" w:lineRule="auto"/>
        <w:ind w:firstLine="720"/>
        <w:contextualSpacing/>
        <w:jc w:val="both"/>
        <w:rPr>
          <w:iCs/>
        </w:rPr>
      </w:pPr>
      <w:r>
        <w:rPr>
          <w:iCs/>
        </w:rPr>
        <w:t>Κύριε Πρόεδρε, καλημέρα. Σας ακούμε.</w:t>
      </w:r>
    </w:p>
    <w:p w:rsidR="0065644C" w:rsidRDefault="0065644C" w:rsidP="004E6FE4">
      <w:pPr>
        <w:spacing w:after="0" w:line="276" w:lineRule="auto"/>
        <w:ind w:firstLine="720"/>
        <w:contextualSpacing/>
        <w:jc w:val="both"/>
        <w:rPr>
          <w:b/>
          <w:iCs/>
        </w:rPr>
      </w:pPr>
      <w:r>
        <w:rPr>
          <w:b/>
        </w:rPr>
        <w:t xml:space="preserve">ΑΝΔΡΕΑΣ ΒΕΡΥΚΙΟΣ (Πρόεδρος </w:t>
      </w:r>
      <w:r w:rsidRPr="00047C43">
        <w:rPr>
          <w:b/>
        </w:rPr>
        <w:t>του Ταμείου Χρηματοπιστωτικής Σταθερότητας (ΤΧΣ))</w:t>
      </w:r>
      <w:r w:rsidRPr="00047C43">
        <w:rPr>
          <w:b/>
          <w:iCs/>
        </w:rPr>
        <w:t>:</w:t>
      </w:r>
      <w:r>
        <w:rPr>
          <w:b/>
          <w:iCs/>
        </w:rPr>
        <w:t xml:space="preserve"> </w:t>
      </w:r>
      <w:r w:rsidRPr="00C84338">
        <w:rPr>
          <w:iCs/>
        </w:rPr>
        <w:t xml:space="preserve">Καλή σας </w:t>
      </w:r>
      <w:r>
        <w:rPr>
          <w:iCs/>
        </w:rPr>
        <w:t>η</w:t>
      </w:r>
      <w:r w:rsidRPr="00C84338">
        <w:rPr>
          <w:iCs/>
        </w:rPr>
        <w:t>μέρα, κύριε Πρόεδρε.</w:t>
      </w:r>
    </w:p>
    <w:p w:rsidR="0065644C" w:rsidRDefault="0065644C" w:rsidP="004E6FE4">
      <w:pPr>
        <w:spacing w:after="0" w:line="276" w:lineRule="auto"/>
        <w:ind w:firstLine="720"/>
        <w:contextualSpacing/>
        <w:jc w:val="both"/>
        <w:rPr>
          <w:iCs/>
        </w:rPr>
      </w:pPr>
      <w:r w:rsidRPr="009E5C3B">
        <w:rPr>
          <w:iCs/>
        </w:rPr>
        <w:t xml:space="preserve">Ευχαριστώ πολύ και εσάς και τις κυρίες και τους κυρίους βουλευτές για την πρόσκληση και την ευκαιρία να εκφράσουμε </w:t>
      </w:r>
      <w:r>
        <w:rPr>
          <w:iCs/>
        </w:rPr>
        <w:t xml:space="preserve">σαν Ταμείο Χρηματοπιστωτικής </w:t>
      </w:r>
      <w:proofErr w:type="spellStart"/>
      <w:r>
        <w:rPr>
          <w:iCs/>
        </w:rPr>
        <w:t>Σταθερότητο</w:t>
      </w:r>
      <w:r w:rsidRPr="009E5C3B">
        <w:rPr>
          <w:iCs/>
        </w:rPr>
        <w:t>ς</w:t>
      </w:r>
      <w:proofErr w:type="spellEnd"/>
      <w:r w:rsidRPr="009E5C3B">
        <w:rPr>
          <w:iCs/>
        </w:rPr>
        <w:t xml:space="preserve"> τη γνώμη μας για το προς συζήτ</w:t>
      </w:r>
      <w:r>
        <w:rPr>
          <w:iCs/>
        </w:rPr>
        <w:t>ηση σχέδιο νόμου</w:t>
      </w:r>
      <w:r w:rsidR="004C6536" w:rsidRPr="004C6536">
        <w:rPr>
          <w:iCs/>
        </w:rPr>
        <w:t>,</w:t>
      </w:r>
      <w:r>
        <w:rPr>
          <w:iCs/>
        </w:rPr>
        <w:t xml:space="preserve"> που αφορά τον Οργανισμό μας, ε</w:t>
      </w:r>
      <w:r w:rsidRPr="009E5C3B">
        <w:rPr>
          <w:iCs/>
        </w:rPr>
        <w:t>ν μέρει</w:t>
      </w:r>
      <w:r>
        <w:rPr>
          <w:iCs/>
        </w:rPr>
        <w:t>,</w:t>
      </w:r>
      <w:r w:rsidRPr="009E5C3B">
        <w:rPr>
          <w:iCs/>
        </w:rPr>
        <w:t xml:space="preserve"> μεταξύ άλλων</w:t>
      </w:r>
      <w:r>
        <w:rPr>
          <w:iCs/>
        </w:rPr>
        <w:t>.</w:t>
      </w:r>
    </w:p>
    <w:p w:rsidR="0065644C" w:rsidRDefault="0065644C" w:rsidP="004E6FE4">
      <w:pPr>
        <w:spacing w:after="0" w:line="276" w:lineRule="auto"/>
        <w:ind w:firstLine="720"/>
        <w:contextualSpacing/>
        <w:jc w:val="both"/>
        <w:rPr>
          <w:iCs/>
        </w:rPr>
      </w:pPr>
      <w:r>
        <w:rPr>
          <w:iCs/>
        </w:rPr>
        <w:t xml:space="preserve"> Α</w:t>
      </w:r>
      <w:r w:rsidRPr="009E5C3B">
        <w:rPr>
          <w:iCs/>
        </w:rPr>
        <w:t>ρχικά</w:t>
      </w:r>
      <w:r>
        <w:rPr>
          <w:iCs/>
        </w:rPr>
        <w:t>,</w:t>
      </w:r>
      <w:r w:rsidRPr="009E5C3B">
        <w:rPr>
          <w:iCs/>
        </w:rPr>
        <w:t xml:space="preserve"> επιτρέψτε μου</w:t>
      </w:r>
      <w:r>
        <w:rPr>
          <w:iCs/>
        </w:rPr>
        <w:t>,</w:t>
      </w:r>
      <w:r w:rsidRPr="009E5C3B">
        <w:rPr>
          <w:iCs/>
        </w:rPr>
        <w:t xml:space="preserve"> πολύ σύντομα να αναφερθώ</w:t>
      </w:r>
      <w:r>
        <w:rPr>
          <w:iCs/>
        </w:rPr>
        <w:t xml:space="preserve"> στην ύπαρξη και πορεία του Ταμείου Χρηματοπιστωτικής </w:t>
      </w:r>
      <w:proofErr w:type="spellStart"/>
      <w:r>
        <w:rPr>
          <w:iCs/>
        </w:rPr>
        <w:t>Σταθερότητο</w:t>
      </w:r>
      <w:r w:rsidRPr="009E5C3B">
        <w:rPr>
          <w:iCs/>
        </w:rPr>
        <w:t>ς</w:t>
      </w:r>
      <w:proofErr w:type="spellEnd"/>
      <w:r w:rsidRPr="009E5C3B">
        <w:rPr>
          <w:iCs/>
        </w:rPr>
        <w:t xml:space="preserve"> που μετά την ψήφιση του νόμου αυτού μπαίνει πλέον στο τελικό στάδιο της λειτουργίας του και στην</w:t>
      </w:r>
      <w:r>
        <w:rPr>
          <w:iCs/>
        </w:rPr>
        <w:t xml:space="preserve"> τελευταία τριετία της ζωής του</w:t>
      </w:r>
      <w:r w:rsidRPr="009E5C3B">
        <w:rPr>
          <w:iCs/>
        </w:rPr>
        <w:t xml:space="preserve">. </w:t>
      </w:r>
    </w:p>
    <w:p w:rsidR="0065644C" w:rsidRDefault="0065644C" w:rsidP="004E6FE4">
      <w:pPr>
        <w:spacing w:after="0" w:line="276" w:lineRule="auto"/>
        <w:ind w:firstLine="720"/>
        <w:contextualSpacing/>
        <w:jc w:val="both"/>
        <w:rPr>
          <w:iCs/>
        </w:rPr>
      </w:pPr>
      <w:r w:rsidRPr="009E5C3B">
        <w:rPr>
          <w:iCs/>
        </w:rPr>
        <w:t>Στη συνέχεια</w:t>
      </w:r>
      <w:r>
        <w:rPr>
          <w:iCs/>
        </w:rPr>
        <w:t>,</w:t>
      </w:r>
      <w:r w:rsidRPr="009E5C3B">
        <w:rPr>
          <w:iCs/>
        </w:rPr>
        <w:t xml:space="preserve"> θα περάσω στις πιο δημιουργικές και ουσιαστικές προβλέψεις του νόμου</w:t>
      </w:r>
      <w:r>
        <w:rPr>
          <w:iCs/>
        </w:rPr>
        <w:t>, στ</w:t>
      </w:r>
      <w:r w:rsidRPr="009E5C3B">
        <w:rPr>
          <w:iCs/>
        </w:rPr>
        <w:t>ο να επιστρέψουν δηλαδή</w:t>
      </w:r>
      <w:r>
        <w:rPr>
          <w:iCs/>
        </w:rPr>
        <w:t>,</w:t>
      </w:r>
      <w:r w:rsidRPr="009E5C3B">
        <w:rPr>
          <w:iCs/>
        </w:rPr>
        <w:t xml:space="preserve"> πλήρως οι τράπεζες σε ιδιώτες επενδυτές</w:t>
      </w:r>
      <w:r>
        <w:rPr>
          <w:iCs/>
        </w:rPr>
        <w:t>,</w:t>
      </w:r>
      <w:r w:rsidRPr="009E5C3B">
        <w:rPr>
          <w:iCs/>
        </w:rPr>
        <w:t xml:space="preserve"> ήτοι στην καθαρά ιδιωτική οικονομία</w:t>
      </w:r>
      <w:r>
        <w:rPr>
          <w:iCs/>
        </w:rPr>
        <w:t>.</w:t>
      </w:r>
    </w:p>
    <w:p w:rsidR="0065644C" w:rsidRDefault="0065644C" w:rsidP="004E6FE4">
      <w:pPr>
        <w:spacing w:after="0" w:line="276" w:lineRule="auto"/>
        <w:ind w:firstLine="720"/>
        <w:contextualSpacing/>
        <w:jc w:val="both"/>
        <w:rPr>
          <w:iCs/>
        </w:rPr>
      </w:pPr>
      <w:r>
        <w:rPr>
          <w:iCs/>
        </w:rPr>
        <w:t>Το ΤΧΣ, Ταμείο</w:t>
      </w:r>
      <w:r w:rsidRPr="009E5C3B">
        <w:rPr>
          <w:iCs/>
        </w:rPr>
        <w:t xml:space="preserve"> Χρηματοπιστωτικής Σταθερότητ</w:t>
      </w:r>
      <w:r>
        <w:rPr>
          <w:iCs/>
        </w:rPr>
        <w:t>α</w:t>
      </w:r>
      <w:r w:rsidRPr="009E5C3B">
        <w:rPr>
          <w:iCs/>
        </w:rPr>
        <w:t>ς</w:t>
      </w:r>
      <w:r>
        <w:rPr>
          <w:iCs/>
        </w:rPr>
        <w:t>,</w:t>
      </w:r>
      <w:r w:rsidRPr="009E5C3B">
        <w:rPr>
          <w:iCs/>
        </w:rPr>
        <w:t xml:space="preserve"> ιδρύθηκε το 2010 με την ιδιότητα του φορέα </w:t>
      </w:r>
      <w:proofErr w:type="spellStart"/>
      <w:r w:rsidRPr="009E5C3B">
        <w:rPr>
          <w:iCs/>
        </w:rPr>
        <w:t>διασώστη</w:t>
      </w:r>
      <w:proofErr w:type="spellEnd"/>
      <w:r w:rsidRPr="009E5C3B">
        <w:rPr>
          <w:iCs/>
        </w:rPr>
        <w:t xml:space="preserve"> του τραπεζικού συστήματος εν μέσω και εξαιτίας των μνημονίων</w:t>
      </w:r>
      <w:r>
        <w:rPr>
          <w:iCs/>
        </w:rPr>
        <w:t>,</w:t>
      </w:r>
      <w:r w:rsidRPr="009E5C3B">
        <w:rPr>
          <w:iCs/>
        </w:rPr>
        <w:t xml:space="preserve"> μαζί με την </w:t>
      </w:r>
      <w:proofErr w:type="spellStart"/>
      <w:r w:rsidRPr="009E5C3B">
        <w:rPr>
          <w:iCs/>
        </w:rPr>
        <w:t>ανακεφαλαιοποίηση</w:t>
      </w:r>
      <w:proofErr w:type="spellEnd"/>
      <w:r w:rsidRPr="009E5C3B">
        <w:rPr>
          <w:iCs/>
        </w:rPr>
        <w:t xml:space="preserve"> των τραπεζών</w:t>
      </w:r>
      <w:r>
        <w:rPr>
          <w:iCs/>
        </w:rPr>
        <w:t>,</w:t>
      </w:r>
      <w:r w:rsidRPr="009E5C3B">
        <w:rPr>
          <w:iCs/>
        </w:rPr>
        <w:t xml:space="preserve"> όπου πραγματοποιήθηκαν συνολικά τρεις</w:t>
      </w:r>
      <w:r>
        <w:rPr>
          <w:iCs/>
        </w:rPr>
        <w:t>, το</w:t>
      </w:r>
      <w:r w:rsidRPr="009E5C3B">
        <w:rPr>
          <w:iCs/>
        </w:rPr>
        <w:t xml:space="preserve"> </w:t>
      </w:r>
      <w:r>
        <w:rPr>
          <w:iCs/>
        </w:rPr>
        <w:t>20</w:t>
      </w:r>
      <w:r w:rsidRPr="009E5C3B">
        <w:rPr>
          <w:iCs/>
        </w:rPr>
        <w:t>13</w:t>
      </w:r>
      <w:r>
        <w:rPr>
          <w:iCs/>
        </w:rPr>
        <w:t>, το 20</w:t>
      </w:r>
      <w:r w:rsidRPr="009E5C3B">
        <w:rPr>
          <w:iCs/>
        </w:rPr>
        <w:t xml:space="preserve">14 και </w:t>
      </w:r>
      <w:r>
        <w:rPr>
          <w:iCs/>
        </w:rPr>
        <w:t>το 20</w:t>
      </w:r>
      <w:r w:rsidRPr="009E5C3B">
        <w:rPr>
          <w:iCs/>
        </w:rPr>
        <w:t>15</w:t>
      </w:r>
      <w:r>
        <w:rPr>
          <w:iCs/>
        </w:rPr>
        <w:t>. Δόθηκαν στο Τ</w:t>
      </w:r>
      <w:r w:rsidRPr="009E5C3B">
        <w:rPr>
          <w:iCs/>
        </w:rPr>
        <w:t>αμείο συγκεκριμένες αρμοδιότητες και δικαιώματα</w:t>
      </w:r>
      <w:r w:rsidR="004C6536" w:rsidRPr="004C6536">
        <w:rPr>
          <w:iCs/>
        </w:rPr>
        <w:t>,</w:t>
      </w:r>
      <w:r w:rsidRPr="009E5C3B">
        <w:rPr>
          <w:iCs/>
        </w:rPr>
        <w:t xml:space="preserve"> τα οποία τη</w:t>
      </w:r>
      <w:r>
        <w:rPr>
          <w:iCs/>
        </w:rPr>
        <w:t>ν</w:t>
      </w:r>
      <w:r w:rsidRPr="009E5C3B">
        <w:rPr>
          <w:iCs/>
        </w:rPr>
        <w:t xml:space="preserve"> δεδομένη χρονική στιγμή και βάσει των τότε συνθηκών</w:t>
      </w:r>
      <w:r>
        <w:rPr>
          <w:iCs/>
        </w:rPr>
        <w:t>,</w:t>
      </w:r>
      <w:r w:rsidRPr="009E5C3B">
        <w:rPr>
          <w:iCs/>
        </w:rPr>
        <w:t xml:space="preserve"> είχαν κριθεί αναγκαία για λόγους δημοσ</w:t>
      </w:r>
      <w:r>
        <w:rPr>
          <w:iCs/>
        </w:rPr>
        <w:t>ίου συμφέροντος</w:t>
      </w:r>
      <w:r w:rsidRPr="009E5C3B">
        <w:rPr>
          <w:iCs/>
        </w:rPr>
        <w:t xml:space="preserve">. </w:t>
      </w:r>
    </w:p>
    <w:p w:rsidR="0065644C" w:rsidRPr="009E5C3B" w:rsidRDefault="0065644C" w:rsidP="004E6FE4">
      <w:pPr>
        <w:spacing w:after="0" w:line="276" w:lineRule="auto"/>
        <w:ind w:firstLine="720"/>
        <w:contextualSpacing/>
        <w:jc w:val="both"/>
        <w:rPr>
          <w:b/>
          <w:iCs/>
        </w:rPr>
      </w:pPr>
      <w:r w:rsidRPr="009E5C3B">
        <w:rPr>
          <w:iCs/>
        </w:rPr>
        <w:t>Σήμερα</w:t>
      </w:r>
      <w:r>
        <w:rPr>
          <w:iCs/>
        </w:rPr>
        <w:t>,</w:t>
      </w:r>
      <w:r w:rsidRPr="009E5C3B">
        <w:rPr>
          <w:iCs/>
        </w:rPr>
        <w:t xml:space="preserve"> υπό τις υπάρχουσες συνθήκες ενός υγιούς τραπεζικού συστήματος και βάσει της νομοθεσίας που έχει αλλάξει </w:t>
      </w:r>
      <w:r w:rsidR="004C6536">
        <w:rPr>
          <w:iCs/>
        </w:rPr>
        <w:t xml:space="preserve">και </w:t>
      </w:r>
      <w:r w:rsidRPr="009E5C3B">
        <w:rPr>
          <w:iCs/>
        </w:rPr>
        <w:t>με τι</w:t>
      </w:r>
      <w:r>
        <w:rPr>
          <w:iCs/>
        </w:rPr>
        <w:t>ς ρητές πλέον αρμοδιότητες της Ευρωπαϊκής Κεντρικής Τράπεζας και του Ενιαίου Εποπτικού Μ</w:t>
      </w:r>
      <w:r w:rsidRPr="009E5C3B">
        <w:rPr>
          <w:iCs/>
        </w:rPr>
        <w:t>ηχανισμού οι συγκεκριμένες αρμοδιότητες και δικαιώματα οφείλουν να αρθούν και ορθώς</w:t>
      </w:r>
      <w:r>
        <w:rPr>
          <w:iCs/>
        </w:rPr>
        <w:t>,</w:t>
      </w:r>
      <w:r w:rsidRPr="009E5C3B">
        <w:rPr>
          <w:iCs/>
        </w:rPr>
        <w:t xml:space="preserve"> αίρ</w:t>
      </w:r>
      <w:r>
        <w:rPr>
          <w:iCs/>
        </w:rPr>
        <w:t>ονται στο υπό ψήφιση νομοσχέδιο</w:t>
      </w:r>
      <w:r w:rsidRPr="009E5C3B">
        <w:rPr>
          <w:iCs/>
        </w:rPr>
        <w:t xml:space="preserve">. </w:t>
      </w:r>
    </w:p>
    <w:p w:rsidR="005863EC" w:rsidRDefault="005863EC" w:rsidP="004E6FE4">
      <w:pPr>
        <w:spacing w:after="0" w:line="276" w:lineRule="auto"/>
        <w:ind w:firstLine="720"/>
        <w:contextualSpacing/>
        <w:jc w:val="both"/>
      </w:pPr>
    </w:p>
    <w:p w:rsidR="0065644C" w:rsidRDefault="0065644C" w:rsidP="004E6FE4">
      <w:pPr>
        <w:spacing w:after="0" w:line="276" w:lineRule="auto"/>
        <w:ind w:firstLine="720"/>
        <w:contextualSpacing/>
        <w:jc w:val="both"/>
        <w:rPr>
          <w:rFonts w:ascii="Calibri" w:hAnsi="Calibri"/>
        </w:rPr>
      </w:pPr>
      <w:r w:rsidRPr="00120987">
        <w:rPr>
          <w:rFonts w:ascii="Calibri" w:hAnsi="Calibri"/>
        </w:rPr>
        <w:t xml:space="preserve">Το </w:t>
      </w:r>
      <w:r>
        <w:rPr>
          <w:rFonts w:ascii="Calibri" w:hAnsi="Calibri"/>
        </w:rPr>
        <w:t>Τ</w:t>
      </w:r>
      <w:r w:rsidRPr="00120987">
        <w:rPr>
          <w:rFonts w:ascii="Calibri" w:hAnsi="Calibri"/>
        </w:rPr>
        <w:t>αμείο αποτέλεσε και εξακολουθεί να αποτελεί ένα</w:t>
      </w:r>
      <w:r>
        <w:rPr>
          <w:rFonts w:ascii="Calibri" w:hAnsi="Calibri"/>
        </w:rPr>
        <w:t>ν</w:t>
      </w:r>
      <w:r w:rsidRPr="00120987">
        <w:rPr>
          <w:rFonts w:ascii="Calibri" w:hAnsi="Calibri"/>
        </w:rPr>
        <w:t xml:space="preserve"> ζωντανό φορέα</w:t>
      </w:r>
      <w:r w:rsidR="004C6536">
        <w:rPr>
          <w:rFonts w:ascii="Calibri" w:hAnsi="Calibri"/>
        </w:rPr>
        <w:t>,</w:t>
      </w:r>
      <w:r w:rsidRPr="00120987">
        <w:rPr>
          <w:rFonts w:ascii="Calibri" w:hAnsi="Calibri"/>
        </w:rPr>
        <w:t xml:space="preserve"> που </w:t>
      </w:r>
      <w:r>
        <w:rPr>
          <w:rFonts w:ascii="Calibri" w:hAnsi="Calibri"/>
        </w:rPr>
        <w:t>ανα</w:t>
      </w:r>
      <w:r w:rsidRPr="00120987">
        <w:rPr>
          <w:rFonts w:ascii="Calibri" w:hAnsi="Calibri"/>
        </w:rPr>
        <w:t>τροφοδοτείται από τα εκάστοτε πραγματικά περιστατικά</w:t>
      </w:r>
      <w:r>
        <w:rPr>
          <w:rFonts w:ascii="Calibri" w:hAnsi="Calibri"/>
        </w:rPr>
        <w:t>,</w:t>
      </w:r>
      <w:r w:rsidRPr="00120987">
        <w:rPr>
          <w:rFonts w:ascii="Calibri" w:hAnsi="Calibri"/>
        </w:rPr>
        <w:t xml:space="preserve"> όπως αυτά αντανακλώνται στην οικονομία και επηρεάζουν τον κλάδο των τραπεζών και τις ίδιες τις τράπεζες</w:t>
      </w:r>
      <w:r>
        <w:rPr>
          <w:rFonts w:ascii="Calibri" w:hAnsi="Calibri"/>
        </w:rPr>
        <w:t>.</w:t>
      </w:r>
      <w:r w:rsidRPr="00120987">
        <w:rPr>
          <w:rFonts w:ascii="Calibri" w:hAnsi="Calibri"/>
        </w:rPr>
        <w:t xml:space="preserve"> </w:t>
      </w:r>
      <w:r>
        <w:rPr>
          <w:rFonts w:ascii="Calibri" w:hAnsi="Calibri"/>
        </w:rPr>
        <w:t>Μ</w:t>
      </w:r>
      <w:r w:rsidRPr="00120987">
        <w:rPr>
          <w:rFonts w:ascii="Calibri" w:hAnsi="Calibri"/>
        </w:rPr>
        <w:t>ε την έννοια αυτή</w:t>
      </w:r>
      <w:r>
        <w:rPr>
          <w:rFonts w:ascii="Calibri" w:hAnsi="Calibri"/>
        </w:rPr>
        <w:t>, το Τ</w:t>
      </w:r>
      <w:r w:rsidRPr="00120987">
        <w:rPr>
          <w:rFonts w:ascii="Calibri" w:hAnsi="Calibri"/>
        </w:rPr>
        <w:t xml:space="preserve">αμείο από ρόλο </w:t>
      </w:r>
      <w:proofErr w:type="spellStart"/>
      <w:r w:rsidRPr="00120987">
        <w:rPr>
          <w:rFonts w:ascii="Calibri" w:hAnsi="Calibri"/>
        </w:rPr>
        <w:t>διασώστη</w:t>
      </w:r>
      <w:proofErr w:type="spellEnd"/>
      <w:r w:rsidRPr="00120987">
        <w:rPr>
          <w:rFonts w:ascii="Calibri" w:hAnsi="Calibri"/>
        </w:rPr>
        <w:t xml:space="preserve"> ανέλαβε στη συνέχεια να παρακολουθεί τα σχέδια αναδιάρθρωσης των τραπεζών</w:t>
      </w:r>
      <w:r>
        <w:rPr>
          <w:rFonts w:ascii="Calibri" w:hAnsi="Calibri"/>
        </w:rPr>
        <w:t>,</w:t>
      </w:r>
      <w:r w:rsidRPr="00120987">
        <w:rPr>
          <w:rFonts w:ascii="Calibri" w:hAnsi="Calibri"/>
        </w:rPr>
        <w:t xml:space="preserve"> τα οποία στην πλειονότητα </w:t>
      </w:r>
      <w:r>
        <w:rPr>
          <w:rFonts w:ascii="Calibri" w:hAnsi="Calibri"/>
        </w:rPr>
        <w:t>τους έχουν ολοκληρωθεί επιτυχώς</w:t>
      </w:r>
      <w:r w:rsidRPr="00120987">
        <w:rPr>
          <w:rFonts w:ascii="Calibri" w:hAnsi="Calibri"/>
        </w:rPr>
        <w:t>. Να μειώνει το ποσοστό του προκειμένου να εξυπηρετηθο</w:t>
      </w:r>
      <w:r>
        <w:rPr>
          <w:rFonts w:ascii="Calibri" w:hAnsi="Calibri"/>
        </w:rPr>
        <w:t>ύν αναπτυξιακά σχέδια και σχέδια</w:t>
      </w:r>
      <w:r w:rsidRPr="00120987">
        <w:rPr>
          <w:rFonts w:ascii="Calibri" w:hAnsi="Calibri"/>
        </w:rPr>
        <w:t xml:space="preserve"> εξυγίανσης χαρτοφυλακίων </w:t>
      </w:r>
      <w:r>
        <w:rPr>
          <w:rFonts w:ascii="Calibri" w:hAnsi="Calibri"/>
        </w:rPr>
        <w:t xml:space="preserve">και </w:t>
      </w:r>
      <w:r w:rsidRPr="00120987">
        <w:rPr>
          <w:rFonts w:ascii="Calibri" w:hAnsi="Calibri"/>
        </w:rPr>
        <w:t>ισολογισμών</w:t>
      </w:r>
      <w:r>
        <w:rPr>
          <w:rFonts w:ascii="Calibri" w:hAnsi="Calibri"/>
        </w:rPr>
        <w:t>,</w:t>
      </w:r>
      <w:r w:rsidRPr="00120987">
        <w:rPr>
          <w:rFonts w:ascii="Calibri" w:hAnsi="Calibri"/>
        </w:rPr>
        <w:t xml:space="preserve"> να συμμετέχει σε αναπτυξιακές αυξήσεις</w:t>
      </w:r>
      <w:r>
        <w:rPr>
          <w:rFonts w:ascii="Calibri" w:hAnsi="Calibri"/>
        </w:rPr>
        <w:t>,</w:t>
      </w:r>
      <w:r w:rsidRPr="00120987">
        <w:rPr>
          <w:rFonts w:ascii="Calibri" w:hAnsi="Calibri"/>
        </w:rPr>
        <w:t xml:space="preserve"> με πρόσφατα παραδείγματα αυτά των εξαιρετικά επιτυχη</w:t>
      </w:r>
      <w:r>
        <w:rPr>
          <w:rFonts w:ascii="Calibri" w:hAnsi="Calibri"/>
        </w:rPr>
        <w:t xml:space="preserve">μένων αυξήσεων </w:t>
      </w:r>
      <w:r w:rsidR="00B45E3A">
        <w:rPr>
          <w:rFonts w:ascii="Calibri" w:hAnsi="Calibri"/>
        </w:rPr>
        <w:lastRenderedPageBreak/>
        <w:t>μ</w:t>
      </w:r>
      <w:r w:rsidRPr="00120987">
        <w:rPr>
          <w:rFonts w:ascii="Calibri" w:hAnsi="Calibri"/>
        </w:rPr>
        <w:t xml:space="preserve">ετοχικού </w:t>
      </w:r>
      <w:r w:rsidR="00B45E3A">
        <w:rPr>
          <w:rFonts w:ascii="Calibri" w:hAnsi="Calibri"/>
        </w:rPr>
        <w:t>κ</w:t>
      </w:r>
      <w:r w:rsidRPr="00120987">
        <w:rPr>
          <w:rFonts w:ascii="Calibri" w:hAnsi="Calibri"/>
        </w:rPr>
        <w:t xml:space="preserve">εφαλαίου της τράπεζας Πειραιώς και της </w:t>
      </w:r>
      <w:r w:rsidRPr="00120987">
        <w:rPr>
          <w:rFonts w:ascii="Calibri" w:hAnsi="Calibri"/>
          <w:lang w:val="en"/>
        </w:rPr>
        <w:t>Alpha</w:t>
      </w:r>
      <w:r w:rsidRPr="00120987">
        <w:rPr>
          <w:rFonts w:ascii="Calibri" w:hAnsi="Calibri"/>
        </w:rPr>
        <w:t xml:space="preserve"> </w:t>
      </w:r>
      <w:r w:rsidRPr="00120987">
        <w:rPr>
          <w:rFonts w:ascii="Calibri" w:hAnsi="Calibri"/>
          <w:lang w:val="en"/>
        </w:rPr>
        <w:t>Bank</w:t>
      </w:r>
      <w:r>
        <w:rPr>
          <w:rFonts w:ascii="Calibri" w:hAnsi="Calibri"/>
        </w:rPr>
        <w:t xml:space="preserve"> και λοιπά. </w:t>
      </w:r>
      <w:r w:rsidRPr="00120987">
        <w:rPr>
          <w:rFonts w:ascii="Calibri" w:hAnsi="Calibri"/>
        </w:rPr>
        <w:t>Τα συγκεκριμένα παραδείγματα επέφεραν αλλαγές στο</w:t>
      </w:r>
      <w:r>
        <w:rPr>
          <w:rFonts w:ascii="Calibri" w:hAnsi="Calibri"/>
        </w:rPr>
        <w:t>ν</w:t>
      </w:r>
      <w:r w:rsidRPr="00120987">
        <w:rPr>
          <w:rFonts w:ascii="Calibri" w:hAnsi="Calibri"/>
        </w:rPr>
        <w:t xml:space="preserve"> νόμο του </w:t>
      </w:r>
      <w:r>
        <w:rPr>
          <w:rFonts w:ascii="Calibri" w:hAnsi="Calibri"/>
        </w:rPr>
        <w:t>ΤΧΣ και το Τ</w:t>
      </w:r>
      <w:r w:rsidRPr="00120987">
        <w:rPr>
          <w:rFonts w:ascii="Calibri" w:hAnsi="Calibri"/>
        </w:rPr>
        <w:t>αμείο κατάφερε με την ειδική τεχνογνωσία και εξειδίκευση του στελεχιακού δυναμικού του να συνεισφέρει με επιτυχία στις παραπάνω δράσεις επιβεβαιώνοντας το ρόλο του</w:t>
      </w:r>
      <w:r>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Pr>
          <w:rFonts w:ascii="Calibri" w:hAnsi="Calibri"/>
        </w:rPr>
        <w:t>Π</w:t>
      </w:r>
      <w:r w:rsidRPr="00120987">
        <w:rPr>
          <w:rFonts w:ascii="Calibri" w:hAnsi="Calibri"/>
        </w:rPr>
        <w:t>λέον</w:t>
      </w:r>
      <w:r>
        <w:rPr>
          <w:rFonts w:ascii="Calibri" w:hAnsi="Calibri"/>
        </w:rPr>
        <w:t>, το Τ</w:t>
      </w:r>
      <w:r w:rsidRPr="00120987">
        <w:rPr>
          <w:rFonts w:ascii="Calibri" w:hAnsi="Calibri"/>
        </w:rPr>
        <w:t>αμείο καλείται μέσα από τις τελευταίες φερόμενες προς ψήφιση αλλαγές</w:t>
      </w:r>
      <w:r w:rsidR="00B45E3A">
        <w:rPr>
          <w:rFonts w:ascii="Calibri" w:hAnsi="Calibri"/>
        </w:rPr>
        <w:t>,</w:t>
      </w:r>
      <w:r w:rsidRPr="00120987">
        <w:rPr>
          <w:rFonts w:ascii="Calibri" w:hAnsi="Calibri"/>
        </w:rPr>
        <w:t xml:space="preserve"> τις οποίες υποδεχόμαστε με μεγάλη ικανοποίηση</w:t>
      </w:r>
      <w:r>
        <w:rPr>
          <w:rFonts w:ascii="Calibri" w:hAnsi="Calibri"/>
        </w:rPr>
        <w:t>,</w:t>
      </w:r>
      <w:r w:rsidRPr="00120987">
        <w:rPr>
          <w:rFonts w:ascii="Calibri" w:hAnsi="Calibri"/>
        </w:rPr>
        <w:t xml:space="preserve"> να προσαρμοστεί εκ νέου σε ένα ρόλο όπως αυτός επαναπροσδιορίζεται μέσα</w:t>
      </w:r>
      <w:r>
        <w:rPr>
          <w:rFonts w:ascii="Calibri" w:hAnsi="Calibri"/>
        </w:rPr>
        <w:t xml:space="preserve"> από τη διαδικασία </w:t>
      </w:r>
      <w:proofErr w:type="spellStart"/>
      <w:r>
        <w:rPr>
          <w:rFonts w:ascii="Calibri" w:hAnsi="Calibri"/>
        </w:rPr>
        <w:t>αποεπένδυσης</w:t>
      </w:r>
      <w:proofErr w:type="spellEnd"/>
      <w:r w:rsidRPr="00120987">
        <w:rPr>
          <w:rFonts w:ascii="Calibri" w:hAnsi="Calibri"/>
        </w:rPr>
        <w:t xml:space="preserve">. Η </w:t>
      </w:r>
      <w:proofErr w:type="spellStart"/>
      <w:r w:rsidRPr="00120987">
        <w:rPr>
          <w:rFonts w:ascii="Calibri" w:hAnsi="Calibri"/>
        </w:rPr>
        <w:t>αποεπένδυση</w:t>
      </w:r>
      <w:proofErr w:type="spellEnd"/>
      <w:r w:rsidRPr="00120987">
        <w:rPr>
          <w:rFonts w:ascii="Calibri" w:hAnsi="Calibri"/>
        </w:rPr>
        <w:t xml:space="preserve"> πλέον</w:t>
      </w:r>
      <w:r>
        <w:rPr>
          <w:rFonts w:ascii="Calibri" w:hAnsi="Calibri"/>
        </w:rPr>
        <w:t>, συμπεριλαμβάνε</w:t>
      </w:r>
      <w:r w:rsidRPr="00120987">
        <w:rPr>
          <w:rFonts w:ascii="Calibri" w:hAnsi="Calibri"/>
        </w:rPr>
        <w:t>ται στο</w:t>
      </w:r>
      <w:r>
        <w:rPr>
          <w:rFonts w:ascii="Calibri" w:hAnsi="Calibri"/>
        </w:rPr>
        <w:t>ν</w:t>
      </w:r>
      <w:r w:rsidRPr="00120987">
        <w:rPr>
          <w:rFonts w:ascii="Calibri" w:hAnsi="Calibri"/>
        </w:rPr>
        <w:t xml:space="preserve"> σκοπό </w:t>
      </w:r>
      <w:r>
        <w:rPr>
          <w:rFonts w:ascii="Calibri" w:hAnsi="Calibri"/>
        </w:rPr>
        <w:t>τ</w:t>
      </w:r>
      <w:r w:rsidRPr="00120987">
        <w:rPr>
          <w:rFonts w:ascii="Calibri" w:hAnsi="Calibri"/>
        </w:rPr>
        <w:t xml:space="preserve">ου </w:t>
      </w:r>
      <w:r>
        <w:rPr>
          <w:rFonts w:ascii="Calibri" w:hAnsi="Calibri"/>
        </w:rPr>
        <w:t>ΤΧΣ, π</w:t>
      </w:r>
      <w:r w:rsidRPr="00120987">
        <w:rPr>
          <w:rFonts w:ascii="Calibri" w:hAnsi="Calibri"/>
        </w:rPr>
        <w:t>αράλληλα με τις έννοιες του δημοσίου συμφέροντος και της χρηματοπιστωτικής σταθερότητας</w:t>
      </w:r>
      <w:r>
        <w:rPr>
          <w:rFonts w:ascii="Calibri" w:hAnsi="Calibri"/>
        </w:rPr>
        <w:t>, κ</w:t>
      </w:r>
      <w:r w:rsidRPr="00120987">
        <w:rPr>
          <w:rFonts w:ascii="Calibri" w:hAnsi="Calibri"/>
        </w:rPr>
        <w:t>αθώς συστηματικά όλα αποβλέπουν στον ίδιο σκοπό</w:t>
      </w:r>
      <w:r>
        <w:rPr>
          <w:rFonts w:ascii="Calibri" w:hAnsi="Calibri"/>
        </w:rPr>
        <w:t>, δηλαδή την ανάτα</w:t>
      </w:r>
      <w:r w:rsidRPr="00120987">
        <w:rPr>
          <w:rFonts w:ascii="Calibri" w:hAnsi="Calibri"/>
        </w:rPr>
        <w:t>ξη και στήριξη σε στέρεες βάσεις της εθνικής οικ</w:t>
      </w:r>
      <w:r>
        <w:rPr>
          <w:rFonts w:ascii="Calibri" w:hAnsi="Calibri"/>
        </w:rPr>
        <w:t>ονομίας σε μακροχρόνιο ορίζοντα</w:t>
      </w:r>
      <w:r w:rsidRPr="00120987">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120987">
        <w:rPr>
          <w:rFonts w:ascii="Calibri" w:hAnsi="Calibri"/>
        </w:rPr>
        <w:t>Στο πλαίσιο αυτό</w:t>
      </w:r>
      <w:r>
        <w:rPr>
          <w:rFonts w:ascii="Calibri" w:hAnsi="Calibri"/>
        </w:rPr>
        <w:t>,</w:t>
      </w:r>
      <w:r w:rsidRPr="00120987">
        <w:rPr>
          <w:rFonts w:ascii="Calibri" w:hAnsi="Calibri"/>
        </w:rPr>
        <w:t xml:space="preserve"> καταργούνται ειδικά δικαιώματα </w:t>
      </w:r>
      <w:proofErr w:type="spellStart"/>
      <w:r w:rsidRPr="00120987">
        <w:rPr>
          <w:rFonts w:ascii="Calibri" w:hAnsi="Calibri"/>
        </w:rPr>
        <w:t>μνημονιακού</w:t>
      </w:r>
      <w:proofErr w:type="spellEnd"/>
      <w:r w:rsidRPr="00120987">
        <w:rPr>
          <w:rFonts w:ascii="Calibri" w:hAnsi="Calibri"/>
        </w:rPr>
        <w:t xml:space="preserve"> χαρακτήρα και θεσπίζονται κριτήρια και διαδικασίες για την ομαλή και μεθοδική μείωση της μετοχικής συμμετοχής του </w:t>
      </w:r>
      <w:r>
        <w:rPr>
          <w:rFonts w:ascii="Calibri" w:hAnsi="Calibri"/>
        </w:rPr>
        <w:t>ΤΧΣ</w:t>
      </w:r>
      <w:r w:rsidRPr="00120987">
        <w:rPr>
          <w:rFonts w:ascii="Calibri" w:hAnsi="Calibri"/>
        </w:rPr>
        <w:t xml:space="preserve"> στις τράπεζες</w:t>
      </w:r>
      <w:r>
        <w:rPr>
          <w:rFonts w:ascii="Calibri" w:hAnsi="Calibri"/>
        </w:rPr>
        <w:t>,</w:t>
      </w:r>
      <w:r w:rsidRPr="00120987">
        <w:rPr>
          <w:rFonts w:ascii="Calibri" w:hAnsi="Calibri"/>
        </w:rPr>
        <w:t xml:space="preserve"> χ</w:t>
      </w:r>
      <w:r>
        <w:rPr>
          <w:rFonts w:ascii="Calibri" w:hAnsi="Calibri"/>
        </w:rPr>
        <w:t>ωρίς όμως να αφαιρείται από το Τ</w:t>
      </w:r>
      <w:r w:rsidRPr="00120987">
        <w:rPr>
          <w:rFonts w:ascii="Calibri" w:hAnsi="Calibri"/>
        </w:rPr>
        <w:t>αμείο το ταυτόχρονο</w:t>
      </w:r>
      <w:r>
        <w:rPr>
          <w:rFonts w:ascii="Calibri" w:hAnsi="Calibri"/>
        </w:rPr>
        <w:t xml:space="preserve"> δικαίωμα αρνησικυρίας σε μειώσεις</w:t>
      </w:r>
      <w:r w:rsidRPr="00120987">
        <w:rPr>
          <w:rFonts w:ascii="Calibri" w:hAnsi="Calibri"/>
        </w:rPr>
        <w:t xml:space="preserve"> του ποσοστού του όταν</w:t>
      </w:r>
      <w:r>
        <w:rPr>
          <w:rFonts w:ascii="Calibri" w:hAnsi="Calibri"/>
        </w:rPr>
        <w:t>,</w:t>
      </w:r>
      <w:r w:rsidRPr="00120987">
        <w:rPr>
          <w:rFonts w:ascii="Calibri" w:hAnsi="Calibri"/>
        </w:rPr>
        <w:t xml:space="preserve"> δικαιολογημένα μεν ανεξάρτητα </w:t>
      </w:r>
      <w:r>
        <w:rPr>
          <w:rFonts w:ascii="Calibri" w:hAnsi="Calibri"/>
        </w:rPr>
        <w:t>δε, κρίνει ότι υπέ</w:t>
      </w:r>
      <w:r w:rsidRPr="00120987">
        <w:rPr>
          <w:rFonts w:ascii="Calibri" w:hAnsi="Calibri"/>
        </w:rPr>
        <w:t>ρτερ</w:t>
      </w:r>
      <w:r>
        <w:rPr>
          <w:rFonts w:ascii="Calibri" w:hAnsi="Calibri"/>
        </w:rPr>
        <w:t>οι</w:t>
      </w:r>
      <w:r w:rsidRPr="00120987">
        <w:rPr>
          <w:rFonts w:ascii="Calibri" w:hAnsi="Calibri"/>
        </w:rPr>
        <w:t xml:space="preserve"> λόγοι δημοσίου συμφέροντος</w:t>
      </w:r>
      <w:r>
        <w:rPr>
          <w:rFonts w:ascii="Calibri" w:hAnsi="Calibri"/>
        </w:rPr>
        <w:t>,</w:t>
      </w:r>
      <w:r w:rsidRPr="00120987">
        <w:rPr>
          <w:rFonts w:ascii="Calibri" w:hAnsi="Calibri"/>
        </w:rPr>
        <w:t xml:space="preserve"> όπως προβλέπονται από το</w:t>
      </w:r>
      <w:r>
        <w:rPr>
          <w:rFonts w:ascii="Calibri" w:hAnsi="Calibri"/>
        </w:rPr>
        <w:t>ν</w:t>
      </w:r>
      <w:r w:rsidRPr="00120987">
        <w:rPr>
          <w:rFonts w:ascii="Calibri" w:hAnsi="Calibri"/>
        </w:rPr>
        <w:t xml:space="preserve"> νόμο του</w:t>
      </w:r>
      <w:r>
        <w:rPr>
          <w:rFonts w:ascii="Calibri" w:hAnsi="Calibri"/>
        </w:rPr>
        <w:t>,</w:t>
      </w:r>
      <w:r w:rsidRPr="00120987">
        <w:rPr>
          <w:rFonts w:ascii="Calibri" w:hAnsi="Calibri"/>
        </w:rPr>
        <w:t xml:space="preserve"> επιβάλλου</w:t>
      </w:r>
      <w:r>
        <w:rPr>
          <w:rFonts w:ascii="Calibri" w:hAnsi="Calibri"/>
        </w:rPr>
        <w:t>ν την προσωρινή διατήρησή του</w:t>
      </w:r>
      <w:r w:rsidRPr="00120987">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120987">
        <w:rPr>
          <w:rFonts w:ascii="Calibri" w:hAnsi="Calibri"/>
        </w:rPr>
        <w:t>Στο πλαίσιο αυτό και σε σχέση με τις συγκεκριμένες προς ψήφιση διατάξεις</w:t>
      </w:r>
      <w:r>
        <w:rPr>
          <w:rFonts w:ascii="Calibri" w:hAnsi="Calibri"/>
        </w:rPr>
        <w:t>,</w:t>
      </w:r>
      <w:r w:rsidRPr="00120987">
        <w:rPr>
          <w:rFonts w:ascii="Calibri" w:hAnsi="Calibri"/>
        </w:rPr>
        <w:t xml:space="preserve"> σημειώνουμε ότι οι παρατηρήσεις μας είναι ελάχιστες και αφορούν μόνο σε νομοτεχνικές</w:t>
      </w:r>
      <w:r>
        <w:rPr>
          <w:rFonts w:ascii="Calibri" w:hAnsi="Calibri"/>
        </w:rPr>
        <w:t>,</w:t>
      </w:r>
      <w:r w:rsidRPr="00120987">
        <w:rPr>
          <w:rFonts w:ascii="Calibri" w:hAnsi="Calibri"/>
        </w:rPr>
        <w:t xml:space="preserve"> τεχνοκρατικές βελτιώσεις στο στάδιο της διαδικασίας υλοποίησης της </w:t>
      </w:r>
      <w:proofErr w:type="spellStart"/>
      <w:r>
        <w:rPr>
          <w:rFonts w:ascii="Calibri" w:hAnsi="Calibri"/>
        </w:rPr>
        <w:t>απο</w:t>
      </w:r>
      <w:r w:rsidRPr="00120987">
        <w:rPr>
          <w:rFonts w:ascii="Calibri" w:hAnsi="Calibri"/>
        </w:rPr>
        <w:t>επένδυσης</w:t>
      </w:r>
      <w:proofErr w:type="spellEnd"/>
      <w:r>
        <w:rPr>
          <w:rFonts w:ascii="Calibri" w:hAnsi="Calibri"/>
        </w:rPr>
        <w:t>. Β</w:t>
      </w:r>
      <w:r w:rsidRPr="00120987">
        <w:rPr>
          <w:rFonts w:ascii="Calibri" w:hAnsi="Calibri"/>
        </w:rPr>
        <w:t>ελτιώσεις που είναι σύμφωνες με τις διεθνείς πρακτικές σε παρόμοιες συναλλαγές και κρίνονται αναγκαίες για την εύρυθμη λειτουργ</w:t>
      </w:r>
      <w:r>
        <w:rPr>
          <w:rFonts w:ascii="Calibri" w:hAnsi="Calibri"/>
        </w:rPr>
        <w:t xml:space="preserve">ία της διαδικασίας </w:t>
      </w:r>
      <w:proofErr w:type="spellStart"/>
      <w:r>
        <w:rPr>
          <w:rFonts w:ascii="Calibri" w:hAnsi="Calibri"/>
        </w:rPr>
        <w:t>αποεπένδυσης</w:t>
      </w:r>
      <w:proofErr w:type="spellEnd"/>
      <w:r w:rsidRPr="00120987">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120987">
        <w:rPr>
          <w:rFonts w:ascii="Calibri" w:hAnsi="Calibri"/>
        </w:rPr>
        <w:t>Τέλος</w:t>
      </w:r>
      <w:r>
        <w:rPr>
          <w:rFonts w:ascii="Calibri" w:hAnsi="Calibri"/>
        </w:rPr>
        <w:t>,</w:t>
      </w:r>
      <w:r w:rsidRPr="00120987">
        <w:rPr>
          <w:rFonts w:ascii="Calibri" w:hAnsi="Calibri"/>
        </w:rPr>
        <w:t xml:space="preserve"> θεωρούμε ότι </w:t>
      </w:r>
      <w:r>
        <w:rPr>
          <w:rFonts w:ascii="Calibri" w:hAnsi="Calibri"/>
        </w:rPr>
        <w:t xml:space="preserve">και </w:t>
      </w:r>
      <w:r w:rsidRPr="00120987">
        <w:rPr>
          <w:rFonts w:ascii="Calibri" w:hAnsi="Calibri"/>
        </w:rPr>
        <w:t>η αλ</w:t>
      </w:r>
      <w:r>
        <w:rPr>
          <w:rFonts w:ascii="Calibri" w:hAnsi="Calibri"/>
        </w:rPr>
        <w:t>λαγή της οργανωτικής δομής του Τ</w:t>
      </w:r>
      <w:r w:rsidRPr="00120987">
        <w:rPr>
          <w:rFonts w:ascii="Calibri" w:hAnsi="Calibri"/>
        </w:rPr>
        <w:t>αμείου</w:t>
      </w:r>
      <w:r>
        <w:rPr>
          <w:rFonts w:ascii="Calibri" w:hAnsi="Calibri"/>
        </w:rPr>
        <w:t>,</w:t>
      </w:r>
      <w:r w:rsidRPr="00120987">
        <w:rPr>
          <w:rFonts w:ascii="Calibri" w:hAnsi="Calibri"/>
        </w:rPr>
        <w:t xml:space="preserve"> όπως προτείνεται από το σχέδιο νόμου</w:t>
      </w:r>
      <w:r>
        <w:rPr>
          <w:rFonts w:ascii="Calibri" w:hAnsi="Calibri"/>
        </w:rPr>
        <w:t>,</w:t>
      </w:r>
      <w:r w:rsidRPr="00120987">
        <w:rPr>
          <w:rFonts w:ascii="Calibri" w:hAnsi="Calibri"/>
        </w:rPr>
        <w:t xml:space="preserve"> είναι θετική</w:t>
      </w:r>
      <w:r>
        <w:rPr>
          <w:rFonts w:ascii="Calibri" w:hAnsi="Calibri"/>
        </w:rPr>
        <w:t>.</w:t>
      </w:r>
      <w:r w:rsidRPr="00120987">
        <w:rPr>
          <w:rFonts w:ascii="Calibri" w:hAnsi="Calibri"/>
        </w:rPr>
        <w:t xml:space="preserve"> </w:t>
      </w:r>
      <w:r>
        <w:rPr>
          <w:rFonts w:ascii="Calibri" w:hAnsi="Calibri"/>
        </w:rPr>
        <w:t>Θα προσδώσει στο Τ</w:t>
      </w:r>
      <w:r w:rsidRPr="00120987">
        <w:rPr>
          <w:rFonts w:ascii="Calibri" w:hAnsi="Calibri"/>
        </w:rPr>
        <w:t xml:space="preserve">αμείο την επιδιωκόμενη επιπρόσθετη ευελιξία στη λήψη των αποφάσεων σε αυτό το κρίσιμο στάδιο της </w:t>
      </w:r>
      <w:proofErr w:type="spellStart"/>
      <w:r w:rsidRPr="00120987">
        <w:rPr>
          <w:rFonts w:ascii="Calibri" w:hAnsi="Calibri"/>
        </w:rPr>
        <w:t>αποεπένδυσης</w:t>
      </w:r>
      <w:proofErr w:type="spellEnd"/>
      <w:r w:rsidRPr="00120987">
        <w:rPr>
          <w:rFonts w:ascii="Calibri" w:hAnsi="Calibri"/>
        </w:rPr>
        <w:t xml:space="preserve"> και συνάδει με την ελληνική έννομη τάξη</w:t>
      </w:r>
      <w:r>
        <w:rPr>
          <w:rFonts w:ascii="Calibri" w:hAnsi="Calibri"/>
        </w:rPr>
        <w:t xml:space="preserve"> και τον ιδιωτικό χαρακτήρα του</w:t>
      </w:r>
      <w:r w:rsidRPr="00120987">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120987">
        <w:rPr>
          <w:rFonts w:ascii="Calibri" w:hAnsi="Calibri"/>
        </w:rPr>
        <w:t>Κλείνοντας</w:t>
      </w:r>
      <w:r>
        <w:rPr>
          <w:rFonts w:ascii="Calibri" w:hAnsi="Calibri"/>
        </w:rPr>
        <w:t>,</w:t>
      </w:r>
      <w:r w:rsidRPr="00120987">
        <w:rPr>
          <w:rFonts w:ascii="Calibri" w:hAnsi="Calibri"/>
        </w:rPr>
        <w:t xml:space="preserve"> θα ήθελα να σας ευχαριστήσω για τον χρόνο σας και να μεταφέρω τη δέσμευση όλων των εργαζομένων ότι θα λειτουργήσουν και στο νέο θεσμικό πλαίσιο με τον ίδιο ζήλο και σθένος</w:t>
      </w:r>
      <w:r>
        <w:rPr>
          <w:rFonts w:ascii="Calibri" w:hAnsi="Calibri"/>
        </w:rPr>
        <w:t>, όπως έκαναν από συστάσεως του Ταμείου έως σήμερα</w:t>
      </w:r>
      <w:r w:rsidRPr="00120987">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Pr>
          <w:rFonts w:ascii="Calibri" w:hAnsi="Calibri"/>
        </w:rPr>
        <w:t>Σας ευχαριστώ</w:t>
      </w:r>
      <w:r w:rsidRPr="00120987">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Pr>
          <w:rFonts w:ascii="Calibri" w:hAnsi="Calibri"/>
          <w:b/>
        </w:rPr>
        <w:t>ΣΤΑΥΡΟΣ ΚΑΛΟΓΙΑΝΝΗΣ (Πρόεδρος της Επιτροπής):</w:t>
      </w:r>
      <w:r>
        <w:rPr>
          <w:rFonts w:ascii="Calibri" w:hAnsi="Calibri"/>
        </w:rPr>
        <w:t xml:space="preserve"> </w:t>
      </w:r>
      <w:r w:rsidRPr="00120987">
        <w:rPr>
          <w:rFonts w:ascii="Calibri" w:hAnsi="Calibri"/>
        </w:rPr>
        <w:t xml:space="preserve">Κι εμείς </w:t>
      </w:r>
      <w:r>
        <w:rPr>
          <w:rFonts w:ascii="Calibri" w:hAnsi="Calibri"/>
        </w:rPr>
        <w:t>σας ευχαριστούμε, κ.</w:t>
      </w:r>
      <w:r w:rsidRPr="00120987">
        <w:rPr>
          <w:rFonts w:ascii="Calibri" w:hAnsi="Calibri"/>
        </w:rPr>
        <w:t xml:space="preserve"> </w:t>
      </w:r>
      <w:r>
        <w:rPr>
          <w:rFonts w:ascii="Calibri" w:hAnsi="Calibri"/>
        </w:rPr>
        <w:t>Π</w:t>
      </w:r>
      <w:r w:rsidRPr="00120987">
        <w:rPr>
          <w:rFonts w:ascii="Calibri" w:hAnsi="Calibri"/>
        </w:rPr>
        <w:t>ρόε</w:t>
      </w:r>
      <w:r>
        <w:rPr>
          <w:rFonts w:ascii="Calibri" w:hAnsi="Calibri"/>
        </w:rPr>
        <w:t>δρε</w:t>
      </w:r>
      <w:r w:rsidRPr="00120987">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Pr>
          <w:rFonts w:ascii="Calibri" w:hAnsi="Calibri"/>
        </w:rPr>
        <w:t>Περνάμε στον κ</w:t>
      </w:r>
      <w:r w:rsidRPr="00120987">
        <w:rPr>
          <w:rFonts w:ascii="Calibri" w:hAnsi="Calibri"/>
        </w:rPr>
        <w:t xml:space="preserve">. </w:t>
      </w:r>
      <w:proofErr w:type="spellStart"/>
      <w:r w:rsidRPr="00120987">
        <w:rPr>
          <w:rFonts w:ascii="Calibri" w:hAnsi="Calibri"/>
        </w:rPr>
        <w:t>Χατζηεμμανουήλ</w:t>
      </w:r>
      <w:proofErr w:type="spellEnd"/>
      <w:r>
        <w:rPr>
          <w:rFonts w:ascii="Calibri" w:hAnsi="Calibri"/>
        </w:rPr>
        <w:t>,</w:t>
      </w:r>
      <w:r w:rsidRPr="00120987">
        <w:rPr>
          <w:rFonts w:ascii="Calibri" w:hAnsi="Calibri"/>
        </w:rPr>
        <w:t xml:space="preserve"> μέλος του </w:t>
      </w:r>
      <w:r>
        <w:rPr>
          <w:rFonts w:ascii="Calibri" w:hAnsi="Calibri"/>
        </w:rPr>
        <w:t>Συμβουλίου Ν</w:t>
      </w:r>
      <w:r w:rsidRPr="00120987">
        <w:rPr>
          <w:rFonts w:ascii="Calibri" w:hAnsi="Calibri"/>
        </w:rPr>
        <w:t xml:space="preserve">ομισματικής </w:t>
      </w:r>
      <w:r>
        <w:rPr>
          <w:rFonts w:ascii="Calibri" w:hAnsi="Calibri"/>
        </w:rPr>
        <w:t>Πολιτικής της Τ</w:t>
      </w:r>
      <w:r w:rsidRPr="00120987">
        <w:rPr>
          <w:rFonts w:ascii="Calibri" w:hAnsi="Calibri"/>
        </w:rPr>
        <w:t>ράπεζας της Ελλάδος. Καλημέρα</w:t>
      </w:r>
      <w:r>
        <w:rPr>
          <w:rFonts w:ascii="Calibri" w:hAnsi="Calibri"/>
        </w:rPr>
        <w:t>,</w:t>
      </w:r>
      <w:r w:rsidRPr="00120987">
        <w:rPr>
          <w:rFonts w:ascii="Calibri" w:hAnsi="Calibri"/>
        </w:rPr>
        <w:t xml:space="preserve"> κ</w:t>
      </w:r>
      <w:r>
        <w:rPr>
          <w:rFonts w:ascii="Calibri" w:hAnsi="Calibri"/>
        </w:rPr>
        <w:t>.</w:t>
      </w:r>
      <w:r w:rsidRPr="00120987">
        <w:rPr>
          <w:rFonts w:ascii="Calibri" w:hAnsi="Calibri"/>
        </w:rPr>
        <w:t xml:space="preserve"> </w:t>
      </w:r>
      <w:proofErr w:type="spellStart"/>
      <w:r>
        <w:rPr>
          <w:rFonts w:ascii="Calibri" w:hAnsi="Calibri"/>
        </w:rPr>
        <w:t>Χ</w:t>
      </w:r>
      <w:r w:rsidRPr="00120987">
        <w:rPr>
          <w:rFonts w:ascii="Calibri" w:hAnsi="Calibri"/>
        </w:rPr>
        <w:t>ατζηεμμανουήλ</w:t>
      </w:r>
      <w:proofErr w:type="spellEnd"/>
      <w:r>
        <w:rPr>
          <w:rFonts w:ascii="Calibri" w:hAnsi="Calibri"/>
        </w:rPr>
        <w:t xml:space="preserve">, </w:t>
      </w:r>
      <w:r w:rsidRPr="00120987">
        <w:rPr>
          <w:rFonts w:ascii="Calibri" w:hAnsi="Calibri"/>
        </w:rPr>
        <w:t>έχετε το</w:t>
      </w:r>
      <w:r>
        <w:rPr>
          <w:rFonts w:ascii="Calibri" w:hAnsi="Calibri"/>
        </w:rPr>
        <w:t>ν λόγο</w:t>
      </w:r>
      <w:r w:rsidRPr="00120987">
        <w:rPr>
          <w:rFonts w:ascii="Calibri" w:hAnsi="Calibri"/>
        </w:rPr>
        <w:t xml:space="preserve">. </w:t>
      </w:r>
    </w:p>
    <w:p w:rsidR="0065644C" w:rsidRDefault="0065644C" w:rsidP="004E6FE4">
      <w:pPr>
        <w:spacing w:after="0" w:line="276" w:lineRule="auto"/>
        <w:ind w:firstLine="720"/>
        <w:contextualSpacing/>
        <w:jc w:val="both"/>
        <w:rPr>
          <w:rFonts w:ascii="Calibri" w:hAnsi="Calibri"/>
        </w:rPr>
      </w:pPr>
    </w:p>
    <w:p w:rsidR="0065644C" w:rsidRPr="00B5115E" w:rsidRDefault="0065644C" w:rsidP="004E6FE4">
      <w:pPr>
        <w:spacing w:after="0" w:line="276" w:lineRule="auto"/>
        <w:ind w:firstLine="720"/>
        <w:contextualSpacing/>
        <w:jc w:val="both"/>
        <w:rPr>
          <w:rFonts w:ascii="Calibri" w:hAnsi="Calibri"/>
        </w:rPr>
      </w:pPr>
      <w:r w:rsidRPr="00B5115E">
        <w:rPr>
          <w:rFonts w:ascii="Calibri" w:hAnsi="Calibri"/>
          <w:b/>
        </w:rPr>
        <w:t xml:space="preserve">ΧΡΗΣΤΟΣ ΧΑΤΖΗΕΜΜΑΝΟΥΗΛ (Μέλος του Συμβουλίου Νομισματικής Πολιτικής της Τράπεζας της Ελλάδος): </w:t>
      </w:r>
      <w:r w:rsidRPr="00B5115E">
        <w:rPr>
          <w:rFonts w:ascii="Calibri" w:hAnsi="Calibri"/>
        </w:rPr>
        <w:t>Κύριε Πρόεδρε, κυρίες και κύριοι</w:t>
      </w:r>
      <w:r w:rsidR="00B45E3A">
        <w:rPr>
          <w:rFonts w:ascii="Calibri" w:hAnsi="Calibri"/>
        </w:rPr>
        <w:t xml:space="preserve"> βουλευτές</w:t>
      </w:r>
      <w:r w:rsidRPr="00B5115E">
        <w:rPr>
          <w:rFonts w:ascii="Calibri" w:hAnsi="Calibri"/>
        </w:rPr>
        <w:t xml:space="preserve">, η Τράπεζα της Ελλάδος θεωρεί, ότι και τα τρία μέρη του υπό ψήφιση νομοσχεδίου </w:t>
      </w:r>
      <w:proofErr w:type="spellStart"/>
      <w:r w:rsidRPr="00B5115E">
        <w:rPr>
          <w:rFonts w:ascii="Calibri" w:hAnsi="Calibri"/>
        </w:rPr>
        <w:t>εξορθολογίζουν</w:t>
      </w:r>
      <w:proofErr w:type="spellEnd"/>
      <w:r w:rsidRPr="00B5115E">
        <w:rPr>
          <w:rFonts w:ascii="Calibri" w:hAnsi="Calibri"/>
        </w:rPr>
        <w:t xml:space="preserve"> και βελτιώνουν σημαντικές θεσμικές όψεις του δημοσιονομικού και χρηματοοικονομικού συστήματος της χώρας. Θα ήθελα, όμως, να αναφερθώ μόνο στο πρώτο μέρος</w:t>
      </w:r>
      <w:r w:rsidR="00B45E3A">
        <w:rPr>
          <w:rFonts w:ascii="Calibri" w:hAnsi="Calibri"/>
        </w:rPr>
        <w:t>,</w:t>
      </w:r>
      <w:r w:rsidRPr="00B5115E">
        <w:rPr>
          <w:rFonts w:ascii="Calibri" w:hAnsi="Calibri"/>
        </w:rPr>
        <w:t xml:space="preserve"> το οποίο αφορά πιο άμεσα την Τράπεζα της Ελλάδος. Αντιλαμβανόμαστε, όλοι πιστεύω, ότι η αποκατάσταση της ιστορικής λειτουργίας αποτελεί απαραίτητη προϋπόθεση για τη δυναμική ανάπτυξη της οικονομίας μας και προφανώς, πρώτη στο στόχο της οικονομικής πολιτικής. Από αυτή την άποψη, η εκκαθάριση του πιστωτικού συστήματος από το πολύ μεγάλο στοκ των μη εξυπηρετούμενων δανείων, καθώς επίσης και η πλήρης αποκατάσταση της ομαλής </w:t>
      </w:r>
      <w:r w:rsidRPr="00B5115E">
        <w:rPr>
          <w:rFonts w:ascii="Calibri" w:hAnsi="Calibri"/>
        </w:rPr>
        <w:lastRenderedPageBreak/>
        <w:t xml:space="preserve">εταιρικής διακυβέρνησης των τραπεζών, είναι προϋποθέσεις για την επίτευξη του στόχου που μόλις ανέφερα. Η </w:t>
      </w:r>
      <w:proofErr w:type="spellStart"/>
      <w:r w:rsidRPr="00B5115E">
        <w:rPr>
          <w:rFonts w:ascii="Calibri" w:hAnsi="Calibri"/>
        </w:rPr>
        <w:t>αποεπένδυση</w:t>
      </w:r>
      <w:proofErr w:type="spellEnd"/>
      <w:r w:rsidRPr="00B5115E">
        <w:rPr>
          <w:rFonts w:ascii="Calibri" w:hAnsi="Calibri"/>
        </w:rPr>
        <w:t xml:space="preserve"> από πλευράς του Ταμείου, η ολοκλήρωση των προγραμμάτων αναδιάρθρωσης των τραπεζών, που προφανώς συντελούν σε αυτό, διασφαλίζουν την αποκατάσταση της εταιρικής διακυβέρνησης.</w:t>
      </w:r>
    </w:p>
    <w:p w:rsidR="0065644C" w:rsidRPr="00B5115E" w:rsidRDefault="0065644C" w:rsidP="004E6FE4">
      <w:pPr>
        <w:spacing w:after="0" w:line="276" w:lineRule="auto"/>
        <w:ind w:firstLine="720"/>
        <w:contextualSpacing/>
        <w:jc w:val="both"/>
        <w:rPr>
          <w:rFonts w:ascii="Calibri" w:hAnsi="Calibri"/>
        </w:rPr>
      </w:pPr>
      <w:r w:rsidRPr="00B5115E">
        <w:rPr>
          <w:rFonts w:ascii="Calibri" w:hAnsi="Calibri"/>
        </w:rPr>
        <w:t>Ένα ενδεχόμενο αντικίνητρο ή ένας ανασχετικός παράγων στην ολοκλήρωση αυτής της διαδικασίας θα μπορούσε να είναι η ενδεχόμενη απάθεια του Ταμείου Χρηματοπιστωτικής Σταθερότητας ή η προσπάθεια διαιώνισης του ρόλου του</w:t>
      </w:r>
      <w:r w:rsidR="00B45E3A">
        <w:rPr>
          <w:rFonts w:ascii="Calibri" w:hAnsi="Calibri"/>
        </w:rPr>
        <w:t>,</w:t>
      </w:r>
      <w:r w:rsidRPr="00B5115E">
        <w:rPr>
          <w:rFonts w:ascii="Calibri" w:hAnsi="Calibri"/>
        </w:rPr>
        <w:t xml:space="preserve"> ο οποίος</w:t>
      </w:r>
      <w:r w:rsidR="00B45E3A">
        <w:rPr>
          <w:rFonts w:ascii="Calibri" w:hAnsi="Calibri"/>
        </w:rPr>
        <w:t xml:space="preserve"> προφανώς</w:t>
      </w:r>
      <w:r w:rsidRPr="00B5115E">
        <w:rPr>
          <w:rFonts w:ascii="Calibri" w:hAnsi="Calibri"/>
        </w:rPr>
        <w:t xml:space="preserve"> είχε γίνει αντιληπτός ως προσωρινός και δεν πρέπει το προσωρινό να γίνει μόνιμο. Το Ταμείο είναι μια επιβίωση της εποχής των μνημονίων. Δεν αποτ</w:t>
      </w:r>
      <w:r w:rsidR="00B45E3A">
        <w:rPr>
          <w:rFonts w:ascii="Calibri" w:hAnsi="Calibri"/>
        </w:rPr>
        <w:t>ελεί όργανο ελεγχόμενο από την Ε</w:t>
      </w:r>
      <w:r w:rsidRPr="00B5115E">
        <w:rPr>
          <w:rFonts w:ascii="Calibri" w:hAnsi="Calibri"/>
        </w:rPr>
        <w:t xml:space="preserve">λληνική </w:t>
      </w:r>
      <w:r w:rsidR="00B45E3A">
        <w:rPr>
          <w:rFonts w:ascii="Calibri" w:hAnsi="Calibri"/>
        </w:rPr>
        <w:t>Κ</w:t>
      </w:r>
      <w:r w:rsidRPr="00B5115E">
        <w:rPr>
          <w:rFonts w:ascii="Calibri" w:hAnsi="Calibri"/>
        </w:rPr>
        <w:t>υβέρνηση, ούτε κομμάτι της καθημερινής οικονομικής πολιτικής του.</w:t>
      </w:r>
    </w:p>
    <w:p w:rsidR="0065644C" w:rsidRPr="00B5115E" w:rsidRDefault="0065644C" w:rsidP="004E6FE4">
      <w:pPr>
        <w:spacing w:after="0" w:line="276" w:lineRule="auto"/>
        <w:ind w:firstLine="720"/>
        <w:contextualSpacing/>
        <w:jc w:val="both"/>
        <w:rPr>
          <w:rFonts w:ascii="Calibri" w:hAnsi="Calibri"/>
        </w:rPr>
      </w:pPr>
      <w:r w:rsidRPr="00B5115E">
        <w:rPr>
          <w:rFonts w:ascii="Calibri" w:hAnsi="Calibri"/>
          <w:b/>
        </w:rPr>
        <w:t>ΣΤΑΥΡΟΣ ΚΑΛΟΓΙΑΝΝΗΣ (Πρόεδρος της Επιτροπής):</w:t>
      </w:r>
      <w:r w:rsidRPr="00B5115E">
        <w:rPr>
          <w:rFonts w:ascii="Calibri" w:hAnsi="Calibri"/>
        </w:rPr>
        <w:t xml:space="preserve"> Δεν σας ακούμε. Προφανώς, έχει κλείσει το μικρόφωνό σας.</w:t>
      </w:r>
    </w:p>
    <w:p w:rsidR="0065644C" w:rsidRPr="00B5115E" w:rsidRDefault="0065644C" w:rsidP="004E6FE4">
      <w:pPr>
        <w:spacing w:after="0" w:line="276" w:lineRule="auto"/>
        <w:ind w:firstLine="720"/>
        <w:contextualSpacing/>
        <w:jc w:val="both"/>
        <w:rPr>
          <w:rFonts w:ascii="Calibri" w:hAnsi="Calibri"/>
        </w:rPr>
      </w:pPr>
      <w:r w:rsidRPr="00633562">
        <w:rPr>
          <w:rFonts w:ascii="Calibri" w:hAnsi="Calibri"/>
          <w:b/>
        </w:rPr>
        <w:t>ΧΡΗΣΤΟΣ ΧΑΤΖΗΕΜΜΑΝΟΥΗΛ (Μέλος του Συμβουλίου Νομισματικής Πολιτικής της Τράπεζας της Ελλάδος):</w:t>
      </w:r>
      <w:r>
        <w:rPr>
          <w:rFonts w:ascii="Calibri" w:hAnsi="Calibri"/>
          <w:b/>
        </w:rPr>
        <w:t xml:space="preserve"> </w:t>
      </w:r>
      <w:r w:rsidRPr="00B5115E">
        <w:rPr>
          <w:rFonts w:ascii="Calibri" w:hAnsi="Calibri"/>
        </w:rPr>
        <w:t xml:space="preserve">Θα ήταν ευχής έργον, δεν ξέρω από ποιο σημείο δεν με ακούσατε, να ολοκληρώσει το έργο του και να προχωρήσουμε σε μια νέα φάση. Προφανώς, το 2025 θα θέλαμε να είναι καταληκτικός στόχος και ως προς αυτό θέλω να παρατηρήσω, ότι η διαιώνιση, πέραν του 2025, του Ταμείου εμποδίζεται από τη νέα διάταξη του άρθρου 3, παράγραφος 5, του νόμου του ΤΧΣ, όπως αυτός θα αλλάξει, αν ψηφιστεί το νομοσχέδιο. Θα ήθελα, </w:t>
      </w:r>
      <w:r w:rsidRPr="00CB71D9">
        <w:rPr>
          <w:rFonts w:ascii="Calibri" w:hAnsi="Calibri"/>
        </w:rPr>
        <w:t>πολύ σύντομα</w:t>
      </w:r>
      <w:r>
        <w:rPr>
          <w:rFonts w:ascii="Calibri" w:hAnsi="Calibri"/>
        </w:rPr>
        <w:t>,</w:t>
      </w:r>
      <w:r w:rsidRPr="00CB71D9">
        <w:rPr>
          <w:rFonts w:ascii="Calibri" w:hAnsi="Calibri"/>
        </w:rPr>
        <w:t xml:space="preserve"> </w:t>
      </w:r>
      <w:r w:rsidRPr="00B5115E">
        <w:rPr>
          <w:rFonts w:ascii="Calibri" w:hAnsi="Calibri"/>
        </w:rPr>
        <w:t>να επισημάνω τέσσερα μόνο σημεία του νομοσχεδίου και να ζητήσω μια μικρή τεχνική αλλαγή</w:t>
      </w:r>
      <w:r w:rsidR="00B45E3A">
        <w:rPr>
          <w:rFonts w:ascii="Calibri" w:hAnsi="Calibri"/>
        </w:rPr>
        <w:t>,</w:t>
      </w:r>
      <w:r w:rsidRPr="00B5115E">
        <w:rPr>
          <w:rFonts w:ascii="Calibri" w:hAnsi="Calibri"/>
        </w:rPr>
        <w:t xml:space="preserve"> την οποία θεωρούμε εξαιρετικά σημαντική παρά τον </w:t>
      </w:r>
      <w:proofErr w:type="spellStart"/>
      <w:r w:rsidRPr="00B5115E">
        <w:rPr>
          <w:rFonts w:ascii="Calibri" w:hAnsi="Calibri"/>
        </w:rPr>
        <w:t>όλως</w:t>
      </w:r>
      <w:proofErr w:type="spellEnd"/>
      <w:r w:rsidRPr="00B5115E">
        <w:rPr>
          <w:rFonts w:ascii="Calibri" w:hAnsi="Calibri"/>
        </w:rPr>
        <w:t xml:space="preserve"> τεχνικό και περιορισμένο χαρακτήρα της.</w:t>
      </w:r>
    </w:p>
    <w:p w:rsidR="0065644C" w:rsidRPr="00B5115E" w:rsidRDefault="0065644C" w:rsidP="004E6FE4">
      <w:pPr>
        <w:spacing w:after="0" w:line="276" w:lineRule="auto"/>
        <w:ind w:firstLine="720"/>
        <w:contextualSpacing/>
        <w:jc w:val="both"/>
        <w:rPr>
          <w:rFonts w:ascii="Calibri" w:hAnsi="Calibri"/>
        </w:rPr>
      </w:pPr>
      <w:r w:rsidRPr="00B5115E">
        <w:rPr>
          <w:rFonts w:ascii="Calibri" w:hAnsi="Calibri"/>
        </w:rPr>
        <w:t>Από τα τέσσερα σημεία, το πρώτο,</w:t>
      </w:r>
      <w:r w:rsidR="00B45E3A">
        <w:rPr>
          <w:rFonts w:ascii="Calibri" w:hAnsi="Calibri"/>
        </w:rPr>
        <w:t xml:space="preserve"> είναι ο σκοπός. Όπως ορθά είπε ο κ. </w:t>
      </w:r>
      <w:proofErr w:type="spellStart"/>
      <w:r w:rsidR="00B45E3A">
        <w:rPr>
          <w:rFonts w:ascii="Calibri" w:hAnsi="Calibri"/>
        </w:rPr>
        <w:t>Βερύκιος</w:t>
      </w:r>
      <w:proofErr w:type="spellEnd"/>
      <w:r w:rsidR="00B45E3A">
        <w:rPr>
          <w:rFonts w:ascii="Calibri" w:hAnsi="Calibri"/>
        </w:rPr>
        <w:t>, πλέον</w:t>
      </w:r>
      <w:r w:rsidRPr="00B5115E">
        <w:rPr>
          <w:rFonts w:ascii="Calibri" w:hAnsi="Calibri"/>
        </w:rPr>
        <w:t xml:space="preserve"> στόχος του ΤΧΣ είναι και η </w:t>
      </w:r>
      <w:proofErr w:type="spellStart"/>
      <w:r w:rsidRPr="00B5115E">
        <w:rPr>
          <w:rFonts w:ascii="Calibri" w:hAnsi="Calibri"/>
        </w:rPr>
        <w:t>αποεπένδυση</w:t>
      </w:r>
      <w:proofErr w:type="spellEnd"/>
      <w:r w:rsidRPr="00B5115E">
        <w:rPr>
          <w:rFonts w:ascii="Calibri" w:hAnsi="Calibri"/>
        </w:rPr>
        <w:t xml:space="preserve"> και μάλιστα, αναδεικνύεται στον βασικό από δω και πέρα στόχο του Ταμείου. Αυτό είναι πολύ θετικό. Τα όργανα διοίκησης του Ταμείου </w:t>
      </w:r>
      <w:proofErr w:type="spellStart"/>
      <w:r w:rsidRPr="00B5115E">
        <w:rPr>
          <w:rFonts w:ascii="Calibri" w:hAnsi="Calibri"/>
        </w:rPr>
        <w:t>εξορθολογίζονται</w:t>
      </w:r>
      <w:proofErr w:type="spellEnd"/>
      <w:r w:rsidRPr="00B5115E">
        <w:rPr>
          <w:rFonts w:ascii="Calibri" w:hAnsi="Calibri"/>
        </w:rPr>
        <w:t>, καθώς φεύγουμε από το σύστημα του Γενικού Συμβουλίου και της Εκτελεστικής Επιτροπής και περνούμε σε ένα Ενιαίο Διοικητικό Συμβούλιο, τρία μέλη του οποίου θα εκπροσωπούν την κυρί</w:t>
      </w:r>
      <w:r w:rsidR="00B45E3A">
        <w:rPr>
          <w:rFonts w:ascii="Calibri" w:hAnsi="Calibri"/>
        </w:rPr>
        <w:t>ως ελληνική πλευρά, δηλαδή την Ε</w:t>
      </w:r>
      <w:r w:rsidRPr="00B5115E">
        <w:rPr>
          <w:rFonts w:ascii="Calibri" w:hAnsi="Calibri"/>
        </w:rPr>
        <w:t xml:space="preserve">λληνική </w:t>
      </w:r>
      <w:r w:rsidR="00B45E3A">
        <w:rPr>
          <w:rFonts w:ascii="Calibri" w:hAnsi="Calibri"/>
        </w:rPr>
        <w:t>Κ</w:t>
      </w:r>
      <w:r w:rsidRPr="00B5115E">
        <w:rPr>
          <w:rFonts w:ascii="Calibri" w:hAnsi="Calibri"/>
        </w:rPr>
        <w:t>υβέρνηση και την Τράπεζα της Ελλάδος. Θα ήθελα να επισημάνω, σε σχέση με τη σύνθεση του Διοικητικού Συμβουλίου, ότι το νομοσχέδιο περιέχει σημαντικούς κανόνες για να διασφαλίσει ότι εκείνα τα μέλη</w:t>
      </w:r>
      <w:r w:rsidR="00B45E3A">
        <w:rPr>
          <w:rFonts w:ascii="Calibri" w:hAnsi="Calibri"/>
        </w:rPr>
        <w:t>,</w:t>
      </w:r>
      <w:r w:rsidRPr="00B5115E">
        <w:rPr>
          <w:rFonts w:ascii="Calibri" w:hAnsi="Calibri"/>
        </w:rPr>
        <w:t xml:space="preserve"> τα οποία προέρχονται από επιλογή, από την Επιτροπή Επιλογής του άρθρου 4, δεν θα επιλέγονται αυθαιρέτως</w:t>
      </w:r>
      <w:r w:rsidR="00B45E3A">
        <w:rPr>
          <w:rFonts w:ascii="Calibri" w:hAnsi="Calibri"/>
        </w:rPr>
        <w:t>, αλλά θα διασφαλίζουν</w:t>
      </w:r>
      <w:r w:rsidRPr="00B5115E">
        <w:rPr>
          <w:rFonts w:ascii="Calibri" w:hAnsi="Calibri"/>
        </w:rPr>
        <w:t xml:space="preserve"> όχι μόνο ανεξαρτησία, αλλά και έλλειψη συγκρούσεως συμφερόντων, καθώς επίσης και ότι δεν θα παραμένουν για πάντα στη θέση τους. Υπάρχει μια ρήτρα επταετούς περιορισμού της θητείας τους και ρητή πρόβλεψη για το ότι η Επιτροπή Επιλογής θα πρέπει από εδώ και πέρα να εξετάζει και ζητήματα συγκρούσεως συμφερόντων και να μην μένει μόνο στα κλασικά, όπως έλλειψη ποινικών καταδίκων και τα λοιπά.</w:t>
      </w:r>
    </w:p>
    <w:p w:rsidR="0065644C" w:rsidRDefault="0065644C" w:rsidP="004E6FE4">
      <w:pPr>
        <w:spacing w:after="0" w:line="276" w:lineRule="auto"/>
        <w:ind w:firstLine="720"/>
        <w:contextualSpacing/>
        <w:jc w:val="both"/>
      </w:pPr>
    </w:p>
    <w:p w:rsidR="0065644C" w:rsidRDefault="0065644C" w:rsidP="004E6FE4">
      <w:pPr>
        <w:tabs>
          <w:tab w:val="left" w:pos="851"/>
          <w:tab w:val="left" w:pos="2085"/>
        </w:tabs>
        <w:spacing w:after="0" w:line="276" w:lineRule="auto"/>
        <w:ind w:firstLine="720"/>
        <w:contextualSpacing/>
        <w:jc w:val="both"/>
      </w:pPr>
      <w:r w:rsidRPr="00EC6B2E">
        <w:t>Το τρίτο από τα τέσσερα σημεία είναι ότι σε σχέση με</w:t>
      </w:r>
      <w:r>
        <w:t xml:space="preserve"> την </w:t>
      </w:r>
      <w:proofErr w:type="spellStart"/>
      <w:r>
        <w:t>αποεπένδυση</w:t>
      </w:r>
      <w:proofErr w:type="spellEnd"/>
      <w:r>
        <w:t xml:space="preserve"> το άρθρο 8 </w:t>
      </w:r>
      <w:r w:rsidRPr="00EC6B2E">
        <w:t>του νόμου</w:t>
      </w:r>
      <w:r>
        <w:t>,</w:t>
      </w:r>
      <w:r w:rsidRPr="00EC6B2E">
        <w:t xml:space="preserve"> όπως θα μεταβληθεί</w:t>
      </w:r>
      <w:r>
        <w:t>,</w:t>
      </w:r>
      <w:r w:rsidRPr="00EC6B2E">
        <w:t xml:space="preserve"> περιλαμβάνει λεπτομερείς διατάξεις σε σχέση με τον προγραμματισμό και την υλοποίηση της διαδικασίας </w:t>
      </w:r>
      <w:proofErr w:type="spellStart"/>
      <w:r w:rsidRPr="00EC6B2E">
        <w:t>αποεπένδυ</w:t>
      </w:r>
      <w:r>
        <w:t>σης</w:t>
      </w:r>
      <w:proofErr w:type="spellEnd"/>
      <w:r w:rsidRPr="00EC6B2E">
        <w:t>. Περιέχει</w:t>
      </w:r>
      <w:r>
        <w:t>,</w:t>
      </w:r>
      <w:r w:rsidRPr="00EC6B2E">
        <w:t xml:space="preserve"> συγκεκριμένες διατάξεις που υποχρεώνουν το ταμείο να καταρτίσει στρατηγική </w:t>
      </w:r>
      <w:proofErr w:type="spellStart"/>
      <w:r w:rsidRPr="00EC6B2E">
        <w:t>αποεπένδυσης</w:t>
      </w:r>
      <w:proofErr w:type="spellEnd"/>
      <w:r w:rsidRPr="00EC6B2E">
        <w:t xml:space="preserve"> και μάλιστα με τη βοήθεια ενός συμβούλου</w:t>
      </w:r>
      <w:r w:rsidR="00B45E3A">
        <w:t>,</w:t>
      </w:r>
      <w:r w:rsidRPr="00EC6B2E">
        <w:t xml:space="preserve"> ο οποίος δεν θα εμπλέκεται μετέπειτα στην υλοποίηση των διαδικασιών προκειμένου</w:t>
      </w:r>
      <w:r>
        <w:t>,</w:t>
      </w:r>
      <w:r w:rsidRPr="00EC6B2E">
        <w:t xml:space="preserve"> να διασφαλιστεί η γνήσια ανεξαρτησία γνώμης αυτού του συμβού</w:t>
      </w:r>
      <w:r>
        <w:t xml:space="preserve">λου στρατηγικής </w:t>
      </w:r>
      <w:proofErr w:type="spellStart"/>
      <w:r>
        <w:t>αποεπένδυσης</w:t>
      </w:r>
      <w:proofErr w:type="spellEnd"/>
      <w:r>
        <w:t>. Έ</w:t>
      </w:r>
      <w:r w:rsidRPr="00EC6B2E">
        <w:t xml:space="preserve">πειτα </w:t>
      </w:r>
      <w:r w:rsidRPr="00EC6B2E">
        <w:lastRenderedPageBreak/>
        <w:t>εμπεριέχονται διασφαλίσεις για μία υλοποίηση</w:t>
      </w:r>
      <w:r w:rsidR="00121C26">
        <w:t xml:space="preserve"> </w:t>
      </w:r>
      <w:r>
        <w:t xml:space="preserve">αυτής </w:t>
      </w:r>
      <w:r w:rsidRPr="00EC6B2E">
        <w:t>της στρατηγικής που δεν θα είναι μόνο ταχεία</w:t>
      </w:r>
      <w:r>
        <w:t>,</w:t>
      </w:r>
      <w:r w:rsidRPr="00EC6B2E">
        <w:t xml:space="preserve"> αλλά θα διασφαλίζει προφανώς κα</w:t>
      </w:r>
      <w:r w:rsidR="00B45E3A">
        <w:t>ι τα οικονομικά συμφέροντα του Τ</w:t>
      </w:r>
      <w:r w:rsidRPr="00EC6B2E">
        <w:t>αμείου</w:t>
      </w:r>
      <w:r>
        <w:t>,</w:t>
      </w:r>
      <w:r w:rsidRPr="00EC6B2E">
        <w:t xml:space="preserve"> μέσα από ορθή αποτίμηση των αξιών που ενδεχομένως</w:t>
      </w:r>
      <w:r>
        <w:t>,</w:t>
      </w:r>
      <w:r w:rsidRPr="00EC6B2E">
        <w:t xml:space="preserve"> θα μεταβιβάσει και</w:t>
      </w:r>
      <w:r w:rsidR="00121C26">
        <w:t xml:space="preserve"> </w:t>
      </w:r>
      <w:r>
        <w:t xml:space="preserve">που </w:t>
      </w:r>
      <w:r w:rsidRPr="00EC6B2E">
        <w:t>θα θέλαμε εν τέλει να μεταβιβάσει</w:t>
      </w:r>
      <w:r w:rsidR="00437905">
        <w:t xml:space="preserve">. </w:t>
      </w:r>
      <w:r w:rsidRPr="00EC6B2E">
        <w:t xml:space="preserve"> </w:t>
      </w:r>
    </w:p>
    <w:p w:rsidR="0065644C" w:rsidRDefault="0065644C" w:rsidP="004E6FE4">
      <w:pPr>
        <w:tabs>
          <w:tab w:val="left" w:pos="851"/>
          <w:tab w:val="left" w:pos="2085"/>
        </w:tabs>
        <w:spacing w:after="0" w:line="276" w:lineRule="auto"/>
        <w:ind w:firstLine="720"/>
        <w:contextualSpacing/>
        <w:jc w:val="both"/>
      </w:pPr>
      <w:r>
        <w:tab/>
      </w:r>
      <w:r w:rsidRPr="00EC6B2E">
        <w:t>Τέλος</w:t>
      </w:r>
      <w:r>
        <w:t>,</w:t>
      </w:r>
      <w:r w:rsidRPr="00EC6B2E">
        <w:t xml:space="preserve"> υπάρχει μια διάταξη</w:t>
      </w:r>
      <w:r w:rsidR="00B45E3A">
        <w:t>,</w:t>
      </w:r>
      <w:r w:rsidRPr="00EC6B2E">
        <w:t xml:space="preserve"> </w:t>
      </w:r>
      <w:r w:rsidR="00B45E3A">
        <w:t>η</w:t>
      </w:r>
      <w:r w:rsidRPr="00EC6B2E">
        <w:t xml:space="preserve"> οποία νομίζω ότι έχει ήδη συζητηθεί στον τύπο και γενικότερα</w:t>
      </w:r>
      <w:r>
        <w:t>,</w:t>
      </w:r>
      <w:r w:rsidRPr="00EC6B2E">
        <w:t xml:space="preserve"> σε σχέση με τον περιορισμό των απολαβών των μελών των διοικητικών συμβουλίων των διοικήσεων των τραπεζών</w:t>
      </w:r>
      <w:r w:rsidR="00B45E3A">
        <w:t>,</w:t>
      </w:r>
      <w:r>
        <w:t xml:space="preserve"> στις οποίες έχει συμμετοχή το Ταμείο Χρηματοπιστωτικής Σταθερότητας</w:t>
      </w:r>
      <w:r w:rsidRPr="00EC6B2E">
        <w:t xml:space="preserve">. Η </w:t>
      </w:r>
      <w:r>
        <w:t>ανα</w:t>
      </w:r>
      <w:r w:rsidRPr="00EC6B2E">
        <w:t>διατυπωμένη διάταξη</w:t>
      </w:r>
      <w:r>
        <w:t>,</w:t>
      </w:r>
      <w:r w:rsidRPr="00EC6B2E">
        <w:t xml:space="preserve"> περιλαμβάνει τρεις διασφαλίσεις πιστεύω υπέρ του δημοσίου συμφέροντος</w:t>
      </w:r>
      <w:r w:rsidR="00437905">
        <w:t xml:space="preserve">. </w:t>
      </w:r>
    </w:p>
    <w:p w:rsidR="0065644C" w:rsidRDefault="0065644C" w:rsidP="004E6FE4">
      <w:pPr>
        <w:tabs>
          <w:tab w:val="left" w:pos="851"/>
          <w:tab w:val="left" w:pos="2085"/>
        </w:tabs>
        <w:spacing w:after="0" w:line="276" w:lineRule="auto"/>
        <w:ind w:firstLine="720"/>
        <w:contextualSpacing/>
        <w:jc w:val="both"/>
      </w:pPr>
      <w:r>
        <w:tab/>
      </w:r>
      <w:r w:rsidRPr="00EC6B2E">
        <w:t xml:space="preserve"> Πρώτον</w:t>
      </w:r>
      <w:r>
        <w:t>,</w:t>
      </w:r>
      <w:r w:rsidRPr="00EC6B2E">
        <w:t xml:space="preserve"> υπάρχουν περιορισμοί εφόσον μια τράπεζα δεν έχει κατορθώσει να μειώσει σε ανεκτά επίπεδα τα μη εξυπηρετούμενα δάνεια</w:t>
      </w:r>
      <w:r w:rsidR="00437905">
        <w:t xml:space="preserve">. </w:t>
      </w:r>
      <w:r w:rsidRPr="00EC6B2E">
        <w:t xml:space="preserve"> </w:t>
      </w:r>
    </w:p>
    <w:p w:rsidR="0065644C" w:rsidRDefault="0065644C" w:rsidP="004E6FE4">
      <w:pPr>
        <w:tabs>
          <w:tab w:val="left" w:pos="851"/>
          <w:tab w:val="left" w:pos="2085"/>
        </w:tabs>
        <w:spacing w:after="0" w:line="276" w:lineRule="auto"/>
        <w:ind w:firstLine="720"/>
        <w:contextualSpacing/>
        <w:jc w:val="both"/>
      </w:pPr>
      <w:r>
        <w:tab/>
      </w:r>
      <w:r w:rsidRPr="00EC6B2E">
        <w:t>Δεύτερον</w:t>
      </w:r>
      <w:r>
        <w:t>,</w:t>
      </w:r>
      <w:r w:rsidRPr="00EC6B2E">
        <w:t xml:space="preserve"> υπάρχει περιορισμός στις απολαβές σε περίπτωση που δεν έχει ολοκληρωθεί το πρόγραμμα κεφαλαιακής ενίσχυσης που δεν έχει ολοκληρωθεί η προσπάθει</w:t>
      </w:r>
      <w:r>
        <w:t>α αναδιάρθρωσης της τράπεζας σ</w:t>
      </w:r>
      <w:r w:rsidRPr="00EC6B2E">
        <w:t>ύμφωνα</w:t>
      </w:r>
      <w:r>
        <w:t>,</w:t>
      </w:r>
      <w:r w:rsidRPr="00EC6B2E">
        <w:t xml:space="preserve"> με τα όσα είχαν αρχικώς προδιαγρ</w:t>
      </w:r>
      <w:r>
        <w:t>αφεί όταν πήρε κρατική ενίσχυση</w:t>
      </w:r>
      <w:r w:rsidRPr="00EC6B2E">
        <w:t xml:space="preserve">. </w:t>
      </w:r>
    </w:p>
    <w:p w:rsidR="0065644C" w:rsidRDefault="0065644C" w:rsidP="004E6FE4">
      <w:pPr>
        <w:tabs>
          <w:tab w:val="left" w:pos="851"/>
          <w:tab w:val="left" w:pos="2085"/>
        </w:tabs>
        <w:spacing w:after="0" w:line="276" w:lineRule="auto"/>
        <w:ind w:firstLine="720"/>
        <w:contextualSpacing/>
        <w:jc w:val="both"/>
      </w:pPr>
      <w:r>
        <w:tab/>
      </w:r>
      <w:r w:rsidRPr="00EC6B2E">
        <w:t>Τέλος</w:t>
      </w:r>
      <w:r>
        <w:t>,</w:t>
      </w:r>
      <w:r w:rsidRPr="00EC6B2E">
        <w:t xml:space="preserve"> διασφαλίζεται κάτι το οποίο προέκυψε τεχνικά κατά τη διάρκεια της δημόσιας συζήτησης δι</w:t>
      </w:r>
      <w:r>
        <w:t>αβούλευσης για το νομοσχέδιο</w:t>
      </w:r>
      <w:r w:rsidR="00437905">
        <w:t xml:space="preserve">. </w:t>
      </w:r>
      <w:r>
        <w:t xml:space="preserve"> Ό</w:t>
      </w:r>
      <w:r w:rsidRPr="00EC6B2E">
        <w:t>τι δηλαδή</w:t>
      </w:r>
      <w:r>
        <w:t>,</w:t>
      </w:r>
      <w:r w:rsidRPr="00EC6B2E">
        <w:t xml:space="preserve"> δεν θα έλθει κάποιος ευφάνταστος νομικός σύμβουλος ή χρηματοοικονομικός σύμβουλος</w:t>
      </w:r>
      <w:r>
        <w:t xml:space="preserve"> ή</w:t>
      </w:r>
      <w:r w:rsidR="00121C26">
        <w:t xml:space="preserve"> </w:t>
      </w:r>
      <w:r>
        <w:t>λογ</w:t>
      </w:r>
      <w:r w:rsidRPr="00EC6B2E">
        <w:t>ιστής να προτείνει στις τράπεζες μια τεχνική περιγραφή του νοήματος του ν</w:t>
      </w:r>
      <w:r>
        <w:t>όμου, μέσα από την αναδρομική οδ</w:t>
      </w:r>
      <w:r w:rsidRPr="00EC6B2E">
        <w:t>ήγηση μπόνους όταν θα έχουν πληρωθεί άλλες προϋποθέσεις</w:t>
      </w:r>
      <w:r w:rsidR="00437905">
        <w:t xml:space="preserve">. </w:t>
      </w:r>
      <w:r w:rsidRPr="00EC6B2E">
        <w:t xml:space="preserve"> Συνεπώς</w:t>
      </w:r>
      <w:r>
        <w:t>, ρητώς προβλέπει πλέον</w:t>
      </w:r>
      <w:r w:rsidRPr="00EC6B2E">
        <w:t xml:space="preserve"> το νομοσχέδιο ότι η χρήση </w:t>
      </w:r>
      <w:r>
        <w:t>μέχρι το</w:t>
      </w:r>
      <w:r w:rsidRPr="00EC6B2E">
        <w:t xml:space="preserve"> </w:t>
      </w:r>
      <w:r w:rsidR="00437905">
        <w:t>20</w:t>
      </w:r>
      <w:r w:rsidRPr="00EC6B2E">
        <w:t>23</w:t>
      </w:r>
      <w:r>
        <w:t xml:space="preserve"> δεν θα μπορεί να περιλαμβάνει</w:t>
      </w:r>
      <w:r w:rsidRPr="00EC6B2E">
        <w:t xml:space="preserve"> μπόνους</w:t>
      </w:r>
      <w:r>
        <w:t>.</w:t>
      </w:r>
    </w:p>
    <w:p w:rsidR="0065644C" w:rsidRDefault="0065644C" w:rsidP="004E6FE4">
      <w:pPr>
        <w:tabs>
          <w:tab w:val="left" w:pos="851"/>
          <w:tab w:val="left" w:pos="2085"/>
        </w:tabs>
        <w:spacing w:after="0" w:line="276" w:lineRule="auto"/>
        <w:ind w:firstLine="720"/>
        <w:contextualSpacing/>
        <w:jc w:val="both"/>
      </w:pPr>
      <w:r>
        <w:tab/>
        <w:t xml:space="preserve"> Τ</w:t>
      </w:r>
      <w:r w:rsidRPr="00EC6B2E">
        <w:t>ο μόνο</w:t>
      </w:r>
      <w:r w:rsidR="00437905">
        <w:t>,</w:t>
      </w:r>
      <w:r w:rsidRPr="00EC6B2E">
        <w:t xml:space="preserve"> το οποίο θα ήθελε</w:t>
      </w:r>
      <w:r w:rsidR="00437905">
        <w:t xml:space="preserve"> η Τ</w:t>
      </w:r>
      <w:r w:rsidR="00437905" w:rsidRPr="00EC6B2E">
        <w:t>ράπεζα της Ελλάδος σε σχέση με αυτό το νομοσχέδιο</w:t>
      </w:r>
      <w:r>
        <w:t>,</w:t>
      </w:r>
      <w:r w:rsidRPr="00EC6B2E">
        <w:t xml:space="preserve"> αλλά</w:t>
      </w:r>
      <w:r w:rsidR="00121C26">
        <w:t xml:space="preserve"> </w:t>
      </w:r>
      <w:r>
        <w:t xml:space="preserve">σε </w:t>
      </w:r>
      <w:r w:rsidRPr="00EC6B2E">
        <w:t>αυτό θα ήθελα σας παρακαλώ την προσοχή και</w:t>
      </w:r>
      <w:r>
        <w:t xml:space="preserve"> την</w:t>
      </w:r>
      <w:r w:rsidR="00121C26">
        <w:t xml:space="preserve"> </w:t>
      </w:r>
      <w:r w:rsidRPr="00EC6B2E">
        <w:t xml:space="preserve">συνδρομή </w:t>
      </w:r>
      <w:r>
        <w:t>σας,</w:t>
      </w:r>
      <w:r w:rsidRPr="00EC6B2E">
        <w:t xml:space="preserve"> είναι η απαλοιφή ενός εδαφίου</w:t>
      </w:r>
      <w:r w:rsidR="00437905">
        <w:t>,</w:t>
      </w:r>
      <w:r w:rsidRPr="00EC6B2E">
        <w:t xml:space="preserve"> το οποίο βρίσκεται στο άρθρο 10</w:t>
      </w:r>
      <w:r>
        <w:t>,</w:t>
      </w:r>
      <w:r w:rsidRPr="00EC6B2E">
        <w:t xml:space="preserve"> παράγραφος 3</w:t>
      </w:r>
      <w:r>
        <w:t>,</w:t>
      </w:r>
      <w:r w:rsidRPr="00EC6B2E">
        <w:t xml:space="preserve"> το τελευταίο εδάφιο και είναι ενδεχομένως </w:t>
      </w:r>
      <w:r>
        <w:t>λίγο αδ</w:t>
      </w:r>
      <w:r w:rsidRPr="00EC6B2E">
        <w:t>ιαφανές.</w:t>
      </w:r>
      <w:r>
        <w:t xml:space="preserve"> Λέει, α</w:t>
      </w:r>
      <w:r w:rsidRPr="00EC6B2E">
        <w:t>ναφορικά με τα μερίσματα της ίδιας διάταξης</w:t>
      </w:r>
      <w:r>
        <w:t xml:space="preserve"> να</w:t>
      </w:r>
      <w:r w:rsidR="00121C26">
        <w:t xml:space="preserve"> </w:t>
      </w:r>
      <w:r w:rsidRPr="00EC6B2E">
        <w:t>εφαρμόζ</w:t>
      </w:r>
      <w:r>
        <w:t>εται</w:t>
      </w:r>
      <w:r w:rsidRPr="00EC6B2E">
        <w:t xml:space="preserve"> α</w:t>
      </w:r>
      <w:r w:rsidR="00437905">
        <w:t>νάλογα μια συγκεκριμένη διάταξη</w:t>
      </w:r>
      <w:r w:rsidRPr="00EC6B2E">
        <w:t>. Το νόημα του συγκεκριμένου εδαφίου είναι ότι ως προς τις κοινές μετοχές των πιστωτικών ιδρυμάτων υπάρχει εκ του νόμ</w:t>
      </w:r>
      <w:r>
        <w:t>ου περιορισμός στα μερίσματα</w:t>
      </w:r>
      <w:r w:rsidR="00437905">
        <w:t xml:space="preserve">. </w:t>
      </w:r>
      <w:r>
        <w:t xml:space="preserve"> Ό</w:t>
      </w:r>
      <w:r w:rsidRPr="00EC6B2E">
        <w:t>μως μετά τις εξελίξεις του ευρωπαϊκού δικαίου μετά την ψήφιση και όχι απλώς ψήφιση</w:t>
      </w:r>
      <w:r>
        <w:t>,</w:t>
      </w:r>
      <w:r w:rsidRPr="00EC6B2E">
        <w:t xml:space="preserve"> αλλά και πλήρη εφαρμογή του κανονισμού για τις κεφαλαιακές υποχρεώσεις των πιστωτικών ιδρυμάτων</w:t>
      </w:r>
      <w:r>
        <w:t>,</w:t>
      </w:r>
      <w:r w:rsidRPr="00EC6B2E">
        <w:t xml:space="preserve"> η συγκεκριμένη διάταξη</w:t>
      </w:r>
      <w:r>
        <w:t>,</w:t>
      </w:r>
      <w:r w:rsidRPr="00EC6B2E">
        <w:t xml:space="preserve"> είναι ευθέως αντίθετη στο άρθρο 28</w:t>
      </w:r>
      <w:r>
        <w:t>, παράγραφος 1 του κανονισμού</w:t>
      </w:r>
      <w:r w:rsidRPr="00EC6B2E">
        <w:t>. Είναι ένα ζήτημα</w:t>
      </w:r>
      <w:r w:rsidR="00437905">
        <w:t>,</w:t>
      </w:r>
      <w:r w:rsidRPr="00EC6B2E">
        <w:t xml:space="preserve"> το οποίο δεν ελέγχουμε εμείς</w:t>
      </w:r>
      <w:r>
        <w:t>, ελέγχει η Ευρωπαϊκή Τραπεζική Α</w:t>
      </w:r>
      <w:r w:rsidRPr="00EC6B2E">
        <w:t>ρχή και συνεπώς</w:t>
      </w:r>
      <w:r>
        <w:t>,</w:t>
      </w:r>
      <w:r w:rsidRPr="00EC6B2E">
        <w:t xml:space="preserve"> παρά την ανοχή που έχει δείξει μέχρι τώρα αντιλαμβανόμαστε ότι στο άμεσο μέλλον</w:t>
      </w:r>
      <w:r>
        <w:t>,</w:t>
      </w:r>
      <w:r w:rsidRPr="00EC6B2E">
        <w:t xml:space="preserve"> θα απαιτήσει να εφαρμοστεί πλήρως αυτή η διάταξη</w:t>
      </w:r>
      <w:r w:rsidR="00437905">
        <w:t xml:space="preserve">. </w:t>
      </w:r>
      <w:r w:rsidRPr="00EC6B2E">
        <w:t xml:space="preserve"> Αυτό σημαίνει ότι κινδυνεύουμε από αναγνώριση των μέσων κεφαλαίου κοινών μετοχών των πιστωτικών ιδρυμάτων</w:t>
      </w:r>
      <w:r>
        <w:t>,</w:t>
      </w:r>
      <w:r w:rsidRPr="00EC6B2E">
        <w:t xml:space="preserve"> κάτι το οποίο θα είχε εξαιρετικά αρνητικές συνέπειες</w:t>
      </w:r>
      <w:r>
        <w:t>,</w:t>
      </w:r>
      <w:r w:rsidRPr="00EC6B2E">
        <w:t xml:space="preserve"> εποπτικά αλλά και οικονομικά</w:t>
      </w:r>
      <w:r w:rsidR="00437905">
        <w:t xml:space="preserve">. </w:t>
      </w:r>
      <w:r w:rsidRPr="00EC6B2E">
        <w:t xml:space="preserve"> </w:t>
      </w:r>
      <w:proofErr w:type="spellStart"/>
      <w:r w:rsidRPr="00EC6B2E">
        <w:t>Γι</w:t>
      </w:r>
      <w:proofErr w:type="spellEnd"/>
      <w:r w:rsidRPr="00EC6B2E">
        <w:t xml:space="preserve"> αυτό το λόγο ζητούμε προκειμένου ο νόμος να είναι συμβατός με το ευρωπαϊκό δίκαιο και να βοηθήσει να μην υπονομε</w:t>
      </w:r>
      <w:r>
        <w:t>ύσει την πορεία των τραπεζών</w:t>
      </w:r>
      <w:r w:rsidR="00437905">
        <w:t>,</w:t>
      </w:r>
      <w:r>
        <w:t xml:space="preserve"> ν</w:t>
      </w:r>
      <w:r w:rsidRPr="00EC6B2E">
        <w:t>α διαγραφούν αυτές οι λέξεις</w:t>
      </w:r>
      <w:r>
        <w:t>.</w:t>
      </w:r>
      <w:r w:rsidRPr="00EC6B2E">
        <w:t xml:space="preserve"> </w:t>
      </w:r>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rPr>
          <w:rFonts w:cstheme="minorHAnsi"/>
        </w:rPr>
      </w:pPr>
      <w:r>
        <w:rPr>
          <w:rFonts w:cstheme="minorHAnsi"/>
        </w:rPr>
        <w:t>Θ</w:t>
      </w:r>
      <w:r w:rsidRPr="001C6089">
        <w:rPr>
          <w:rFonts w:cstheme="minorHAnsi"/>
        </w:rPr>
        <w:t xml:space="preserve">έλω να επισημάνω </w:t>
      </w:r>
      <w:r>
        <w:rPr>
          <w:rFonts w:cstheme="minorHAnsi"/>
        </w:rPr>
        <w:t xml:space="preserve">ότι </w:t>
      </w:r>
      <w:r w:rsidRPr="001C6089">
        <w:rPr>
          <w:rFonts w:cstheme="minorHAnsi"/>
        </w:rPr>
        <w:t>ο μόνος λόγος γι</w:t>
      </w:r>
      <w:r>
        <w:rPr>
          <w:rFonts w:cstheme="minorHAnsi"/>
        </w:rPr>
        <w:t>α τον οποίο δεν έχει γίνει αυτό</w:t>
      </w:r>
      <w:r w:rsidRPr="001C6089">
        <w:rPr>
          <w:rFonts w:cstheme="minorHAnsi"/>
        </w:rPr>
        <w:t xml:space="preserve"> </w:t>
      </w:r>
      <w:r>
        <w:rPr>
          <w:rFonts w:cstheme="minorHAnsi"/>
        </w:rPr>
        <w:t>σ</w:t>
      </w:r>
      <w:r w:rsidRPr="001C6089">
        <w:rPr>
          <w:rFonts w:cstheme="minorHAnsi"/>
        </w:rPr>
        <w:t>το νομοσχέδ</w:t>
      </w:r>
      <w:r>
        <w:rPr>
          <w:rFonts w:cstheme="minorHAnsi"/>
        </w:rPr>
        <w:t>ιο είναι ότι το θέμα αυτό, όπως σας εξήγησα είναι της Ευρωπαϊκής Τραπεζικής Α</w:t>
      </w:r>
      <w:r w:rsidRPr="001C6089">
        <w:rPr>
          <w:rFonts w:cstheme="minorHAnsi"/>
        </w:rPr>
        <w:t>ρχής</w:t>
      </w:r>
      <w:r>
        <w:rPr>
          <w:rFonts w:cstheme="minorHAnsi"/>
        </w:rPr>
        <w:t>, α</w:t>
      </w:r>
      <w:r w:rsidRPr="001C6089">
        <w:rPr>
          <w:rFonts w:cstheme="minorHAnsi"/>
        </w:rPr>
        <w:t>λλά για να γίνε</w:t>
      </w:r>
      <w:r>
        <w:rPr>
          <w:rFonts w:cstheme="minorHAnsi"/>
        </w:rPr>
        <w:t>ι αλλαγή θέλει την έγκριση των Θ</w:t>
      </w:r>
      <w:r w:rsidRPr="001C6089">
        <w:rPr>
          <w:rFonts w:cstheme="minorHAnsi"/>
        </w:rPr>
        <w:t>εσμών</w:t>
      </w:r>
      <w:r>
        <w:rPr>
          <w:rFonts w:cstheme="minorHAnsi"/>
        </w:rPr>
        <w:t xml:space="preserve"> κ</w:t>
      </w:r>
      <w:r w:rsidRPr="001C6089">
        <w:rPr>
          <w:rFonts w:cstheme="minorHAnsi"/>
        </w:rPr>
        <w:t>αι στο συγκεκριμένο σημείο είχαν αμελήσει</w:t>
      </w:r>
      <w:r>
        <w:rPr>
          <w:rFonts w:cstheme="minorHAnsi"/>
        </w:rPr>
        <w:t xml:space="preserve"> ή καθυστερήσει</w:t>
      </w:r>
      <w:r w:rsidRPr="001C6089">
        <w:rPr>
          <w:rFonts w:cstheme="minorHAnsi"/>
        </w:rPr>
        <w:t xml:space="preserve"> να απαντήσουν και </w:t>
      </w:r>
      <w:r>
        <w:rPr>
          <w:rFonts w:cstheme="minorHAnsi"/>
        </w:rPr>
        <w:t xml:space="preserve">απάντησαν </w:t>
      </w:r>
      <w:r w:rsidRPr="001C6089">
        <w:rPr>
          <w:rFonts w:cstheme="minorHAnsi"/>
        </w:rPr>
        <w:t>μόνο κατά τη διάρ</w:t>
      </w:r>
      <w:r>
        <w:rPr>
          <w:rFonts w:cstheme="minorHAnsi"/>
        </w:rPr>
        <w:t>κεια της διαδικασίας διαβουλεύσεω</w:t>
      </w:r>
      <w:r w:rsidRPr="001C6089">
        <w:rPr>
          <w:rFonts w:cstheme="minorHAnsi"/>
        </w:rPr>
        <w:t>ς</w:t>
      </w:r>
      <w:r>
        <w:rPr>
          <w:rFonts w:cstheme="minorHAnsi"/>
        </w:rPr>
        <w:t>,</w:t>
      </w:r>
      <w:r w:rsidRPr="001C6089">
        <w:rPr>
          <w:rFonts w:cstheme="minorHAnsi"/>
        </w:rPr>
        <w:t xml:space="preserve"> αλλά τώρα σε αυτό υ</w:t>
      </w:r>
      <w:r>
        <w:rPr>
          <w:rFonts w:cstheme="minorHAnsi"/>
        </w:rPr>
        <w:t>πάρχει και η σύμφωνη γνώμη της Ευρωπαϊκής Κεντρικής Τράπεζας και των Θ</w:t>
      </w:r>
      <w:r w:rsidRPr="001C6089">
        <w:rPr>
          <w:rFonts w:cstheme="minorHAnsi"/>
        </w:rPr>
        <w:t>εσμών</w:t>
      </w:r>
      <w:r>
        <w:rPr>
          <w:rFonts w:cstheme="minorHAnsi"/>
        </w:rPr>
        <w:t>.</w:t>
      </w:r>
      <w:r w:rsidRPr="001C6089">
        <w:rPr>
          <w:rFonts w:cstheme="minorHAnsi"/>
        </w:rPr>
        <w:t xml:space="preserve"> </w:t>
      </w:r>
    </w:p>
    <w:p w:rsidR="0065644C" w:rsidRDefault="0065644C" w:rsidP="004E6FE4">
      <w:pPr>
        <w:spacing w:after="0" w:line="276" w:lineRule="auto"/>
        <w:ind w:firstLine="720"/>
        <w:contextualSpacing/>
        <w:jc w:val="both"/>
        <w:rPr>
          <w:rFonts w:cstheme="minorHAnsi"/>
        </w:rPr>
      </w:pPr>
      <w:r w:rsidRPr="001C6089">
        <w:rPr>
          <w:rFonts w:cstheme="minorHAnsi"/>
        </w:rPr>
        <w:lastRenderedPageBreak/>
        <w:t>Σας ευχαριστώ πάρα πολύ</w:t>
      </w:r>
      <w:r>
        <w:rPr>
          <w:rFonts w:cstheme="minorHAnsi"/>
        </w:rPr>
        <w:t>.</w:t>
      </w:r>
      <w:r w:rsidRPr="001C6089">
        <w:rPr>
          <w:rFonts w:cstheme="minorHAnsi"/>
        </w:rPr>
        <w:t xml:space="preserve"> </w:t>
      </w:r>
    </w:p>
    <w:p w:rsidR="0065644C" w:rsidRDefault="0065644C" w:rsidP="004E6FE4">
      <w:pPr>
        <w:spacing w:after="0" w:line="276" w:lineRule="auto"/>
        <w:ind w:firstLine="720"/>
        <w:contextualSpacing/>
        <w:jc w:val="both"/>
        <w:rPr>
          <w:rFonts w:cstheme="minorHAnsi"/>
        </w:rPr>
      </w:pPr>
      <w:r w:rsidRPr="001C6089">
        <w:rPr>
          <w:rFonts w:cstheme="minorHAnsi"/>
          <w:b/>
        </w:rPr>
        <w:t>ΣΤΑΥΡΟΣ ΚΑΛΟΓΙΑΝΝΗΣ</w:t>
      </w:r>
      <w:r w:rsidR="00437905">
        <w:rPr>
          <w:rFonts w:cstheme="minorHAnsi"/>
          <w:b/>
        </w:rPr>
        <w:t xml:space="preserve"> </w:t>
      </w:r>
      <w:r w:rsidRPr="001C6089">
        <w:rPr>
          <w:rFonts w:cstheme="minorHAnsi"/>
          <w:b/>
        </w:rPr>
        <w:t>(Πρόεδρος της Επιτροπής):</w:t>
      </w:r>
      <w:r>
        <w:rPr>
          <w:rFonts w:cstheme="minorHAnsi"/>
        </w:rPr>
        <w:t xml:space="preserve"> Καλώ</w:t>
      </w:r>
      <w:r w:rsidRPr="001C6089">
        <w:rPr>
          <w:rFonts w:cstheme="minorHAnsi"/>
        </w:rPr>
        <w:t>ς και</w:t>
      </w:r>
      <w:r>
        <w:rPr>
          <w:rFonts w:cstheme="minorHAnsi"/>
        </w:rPr>
        <w:t xml:space="preserve"> </w:t>
      </w:r>
      <w:proofErr w:type="spellStart"/>
      <w:r>
        <w:rPr>
          <w:rFonts w:cstheme="minorHAnsi"/>
        </w:rPr>
        <w:t>εμεις</w:t>
      </w:r>
      <w:proofErr w:type="spellEnd"/>
      <w:r w:rsidRPr="001C6089">
        <w:rPr>
          <w:rFonts w:cstheme="minorHAnsi"/>
        </w:rPr>
        <w:t xml:space="preserve"> σας ευχαριστούμε</w:t>
      </w:r>
      <w:r>
        <w:rPr>
          <w:rFonts w:cstheme="minorHAnsi"/>
        </w:rPr>
        <w:t>.</w:t>
      </w:r>
      <w:r w:rsidRPr="001C6089">
        <w:rPr>
          <w:rFonts w:cstheme="minorHAnsi"/>
        </w:rPr>
        <w:t xml:space="preserve"> </w:t>
      </w:r>
    </w:p>
    <w:p w:rsidR="0065644C" w:rsidRDefault="0065644C" w:rsidP="004E6FE4">
      <w:pPr>
        <w:spacing w:after="0" w:line="276" w:lineRule="auto"/>
        <w:ind w:firstLine="720"/>
        <w:contextualSpacing/>
        <w:jc w:val="both"/>
        <w:rPr>
          <w:rFonts w:cstheme="minorHAnsi"/>
        </w:rPr>
      </w:pPr>
      <w:r>
        <w:rPr>
          <w:rFonts w:cstheme="minorHAnsi"/>
        </w:rPr>
        <w:t xml:space="preserve">Τον λόγο έχει ο κύριος </w:t>
      </w:r>
      <w:proofErr w:type="spellStart"/>
      <w:r>
        <w:rPr>
          <w:rFonts w:cstheme="minorHAnsi"/>
        </w:rPr>
        <w:t>Ράπανος</w:t>
      </w:r>
      <w:proofErr w:type="spellEnd"/>
      <w:r>
        <w:rPr>
          <w:rFonts w:cstheme="minorHAnsi"/>
        </w:rPr>
        <w:t>.</w:t>
      </w:r>
    </w:p>
    <w:p w:rsidR="0065644C" w:rsidRDefault="0065644C" w:rsidP="004E6FE4">
      <w:pPr>
        <w:spacing w:after="0" w:line="276" w:lineRule="auto"/>
        <w:ind w:firstLine="720"/>
        <w:contextualSpacing/>
        <w:jc w:val="both"/>
        <w:rPr>
          <w:rFonts w:cstheme="minorHAnsi"/>
        </w:rPr>
      </w:pPr>
      <w:r>
        <w:rPr>
          <w:rFonts w:cstheme="minorHAnsi"/>
        </w:rPr>
        <w:t xml:space="preserve"> </w:t>
      </w:r>
      <w:r w:rsidRPr="00BA4461">
        <w:rPr>
          <w:rFonts w:cstheme="minorHAnsi"/>
          <w:b/>
        </w:rPr>
        <w:t>ΒΑΣΙΛΕΙΟΣ ΡΑΠΑΝΟΣ</w:t>
      </w:r>
      <w:r w:rsidR="00437905" w:rsidRPr="00BA4461">
        <w:rPr>
          <w:rFonts w:cstheme="minorHAnsi"/>
          <w:b/>
        </w:rPr>
        <w:t xml:space="preserve"> </w:t>
      </w:r>
      <w:r w:rsidRPr="00BA4461">
        <w:rPr>
          <w:rFonts w:cstheme="minorHAnsi"/>
          <w:b/>
        </w:rPr>
        <w:t xml:space="preserve">(Πρόεδρος του Διοικητικού Συμβουλίου της Ελληνικής Ένωσης Τραπεζών και Πρόεδρος του Διοικητικού Συμβουλίου της </w:t>
      </w:r>
      <w:r w:rsidRPr="00BA4461">
        <w:rPr>
          <w:rFonts w:cstheme="minorHAnsi"/>
          <w:b/>
          <w:lang w:val="en-US"/>
        </w:rPr>
        <w:t>Alpha</w:t>
      </w:r>
      <w:r w:rsidRPr="00BA4461">
        <w:rPr>
          <w:rFonts w:cstheme="minorHAnsi"/>
          <w:b/>
        </w:rPr>
        <w:t xml:space="preserve"> </w:t>
      </w:r>
      <w:r w:rsidRPr="00BA4461">
        <w:rPr>
          <w:rFonts w:cstheme="minorHAnsi"/>
          <w:b/>
          <w:lang w:val="en-US"/>
        </w:rPr>
        <w:t>Bank</w:t>
      </w:r>
      <w:r w:rsidRPr="00BA4461">
        <w:rPr>
          <w:rFonts w:cstheme="minorHAnsi"/>
          <w:b/>
        </w:rPr>
        <w:t>):</w:t>
      </w:r>
      <w:r>
        <w:rPr>
          <w:rFonts w:cstheme="minorHAnsi"/>
        </w:rPr>
        <w:t xml:space="preserve"> </w:t>
      </w:r>
      <w:r w:rsidRPr="001C6089">
        <w:rPr>
          <w:rFonts w:cstheme="minorHAnsi"/>
        </w:rPr>
        <w:t>Καλημέρα</w:t>
      </w:r>
      <w:r>
        <w:rPr>
          <w:rFonts w:cstheme="minorHAnsi"/>
        </w:rPr>
        <w:t xml:space="preserve"> κύριε Πρόεδρε.</w:t>
      </w:r>
      <w:r w:rsidRPr="001C6089">
        <w:rPr>
          <w:rFonts w:cstheme="minorHAnsi"/>
        </w:rPr>
        <w:t xml:space="preserve"> </w:t>
      </w:r>
      <w:r>
        <w:rPr>
          <w:rFonts w:cstheme="minorHAnsi"/>
        </w:rPr>
        <w:t xml:space="preserve">Καλημέρα </w:t>
      </w:r>
      <w:r w:rsidRPr="001C6089">
        <w:rPr>
          <w:rFonts w:cstheme="minorHAnsi"/>
        </w:rPr>
        <w:t>σε όλες και όλους</w:t>
      </w:r>
      <w:r>
        <w:rPr>
          <w:rFonts w:cstheme="minorHAnsi"/>
        </w:rPr>
        <w:t>.</w:t>
      </w:r>
      <w:r w:rsidRPr="001C6089">
        <w:rPr>
          <w:rFonts w:cstheme="minorHAnsi"/>
        </w:rPr>
        <w:t xml:space="preserve"> </w:t>
      </w:r>
      <w:r>
        <w:rPr>
          <w:rFonts w:cstheme="minorHAnsi"/>
        </w:rPr>
        <w:t>Πριν αναφερθώ στις θέσεις της Ελληνικής Ένωσης Τ</w:t>
      </w:r>
      <w:r w:rsidRPr="001C6089">
        <w:rPr>
          <w:rFonts w:cstheme="minorHAnsi"/>
        </w:rPr>
        <w:t>ραπεζών επί του νομοσχεδίου</w:t>
      </w:r>
      <w:r>
        <w:rPr>
          <w:rFonts w:cstheme="minorHAnsi"/>
        </w:rPr>
        <w:t>, θ</w:t>
      </w:r>
      <w:r w:rsidRPr="001C6089">
        <w:rPr>
          <w:rFonts w:cstheme="minorHAnsi"/>
        </w:rPr>
        <w:t>α μου επιτρέψετε μια πολύ σύντομη αναδρομή στ</w:t>
      </w:r>
      <w:r>
        <w:rPr>
          <w:rFonts w:cstheme="minorHAnsi"/>
        </w:rPr>
        <w:t>ην ιστορία της δημιουργίας του Τ</w:t>
      </w:r>
      <w:r w:rsidRPr="001C6089">
        <w:rPr>
          <w:rFonts w:cstheme="minorHAnsi"/>
        </w:rPr>
        <w:t>αμείου</w:t>
      </w:r>
      <w:r>
        <w:rPr>
          <w:rFonts w:cstheme="minorHAnsi"/>
        </w:rPr>
        <w:t>.</w:t>
      </w:r>
      <w:r w:rsidRPr="001C6089">
        <w:rPr>
          <w:rFonts w:cstheme="minorHAnsi"/>
        </w:rPr>
        <w:t xml:space="preserve"> Η πρώτη κρατική παρέμβαση για την προληπτική θωράκιση των τραπεζών έγινε το 2008 και θα θυμούνται οι παλαιότεροι με τον γνωστό </w:t>
      </w:r>
      <w:r>
        <w:rPr>
          <w:rFonts w:cstheme="minorHAnsi"/>
        </w:rPr>
        <w:t>ν</w:t>
      </w:r>
      <w:r w:rsidR="00BA4461" w:rsidRPr="00BA4461">
        <w:rPr>
          <w:rFonts w:cstheme="minorHAnsi"/>
        </w:rPr>
        <w:t>.</w:t>
      </w:r>
      <w:r>
        <w:rPr>
          <w:rFonts w:cstheme="minorHAnsi"/>
        </w:rPr>
        <w:t>3723/</w:t>
      </w:r>
      <w:r w:rsidRPr="001C6089">
        <w:rPr>
          <w:rFonts w:cstheme="minorHAnsi"/>
        </w:rPr>
        <w:t>2008</w:t>
      </w:r>
      <w:r>
        <w:rPr>
          <w:rFonts w:cstheme="minorHAnsi"/>
        </w:rPr>
        <w:t>, γνωστός ως νόμος του Υπουργού Οικονομικών</w:t>
      </w:r>
      <w:r w:rsidR="00BA4461" w:rsidRPr="00BA4461">
        <w:rPr>
          <w:rFonts w:cstheme="minorHAnsi"/>
        </w:rPr>
        <w:t>,</w:t>
      </w:r>
      <w:r>
        <w:rPr>
          <w:rFonts w:cstheme="minorHAnsi"/>
        </w:rPr>
        <w:t xml:space="preserve"> του κυρίου</w:t>
      </w:r>
      <w:r w:rsidRPr="001C6089">
        <w:rPr>
          <w:rFonts w:cstheme="minorHAnsi"/>
        </w:rPr>
        <w:t xml:space="preserve"> Αλογοσκούφη</w:t>
      </w:r>
      <w:r>
        <w:rPr>
          <w:rFonts w:cstheme="minorHAnsi"/>
        </w:rPr>
        <w:t>.</w:t>
      </w:r>
      <w:r w:rsidRPr="001C6089">
        <w:rPr>
          <w:rFonts w:cstheme="minorHAnsi"/>
        </w:rPr>
        <w:t xml:space="preserve"> Τότε διατέθηκαν 5 δις κρατικοί πόροι για την έκδοση των προνομιούχων μετοχών υπ</w:t>
      </w:r>
      <w:r>
        <w:rPr>
          <w:rFonts w:cstheme="minorHAnsi"/>
        </w:rPr>
        <w:t>έρ του δημοσίου και τότε προβλέφθηκ</w:t>
      </w:r>
      <w:r w:rsidRPr="001C6089">
        <w:rPr>
          <w:rFonts w:cstheme="minorHAnsi"/>
        </w:rPr>
        <w:t>ε</w:t>
      </w:r>
      <w:r w:rsidR="00121C26">
        <w:rPr>
          <w:rFonts w:cstheme="minorHAnsi"/>
        </w:rPr>
        <w:t xml:space="preserve"> </w:t>
      </w:r>
      <w:r w:rsidRPr="001C6089">
        <w:rPr>
          <w:rFonts w:cstheme="minorHAnsi"/>
        </w:rPr>
        <w:t>η συμμετοχή εκπροσώ</w:t>
      </w:r>
      <w:r>
        <w:rPr>
          <w:rFonts w:cstheme="minorHAnsi"/>
        </w:rPr>
        <w:t>πων του ελληνικού δημοσίου στα Διοικητικά Σ</w:t>
      </w:r>
      <w:r w:rsidRPr="001C6089">
        <w:rPr>
          <w:rFonts w:cstheme="minorHAnsi"/>
        </w:rPr>
        <w:t>υμβούλια των τραπεζών και καθιερώθηκαν επίσης</w:t>
      </w:r>
      <w:r w:rsidR="00BA4461" w:rsidRPr="00BA4461">
        <w:rPr>
          <w:rFonts w:cstheme="minorHAnsi"/>
        </w:rPr>
        <w:t>,</w:t>
      </w:r>
      <w:r w:rsidRPr="001C6089">
        <w:rPr>
          <w:rFonts w:cstheme="minorHAnsi"/>
        </w:rPr>
        <w:t xml:space="preserve"> σημαντικοί περιορισμοί στη διανομή κερδών</w:t>
      </w:r>
      <w:r>
        <w:rPr>
          <w:rFonts w:cstheme="minorHAnsi"/>
        </w:rPr>
        <w:t>,</w:t>
      </w:r>
      <w:r w:rsidRPr="001C6089">
        <w:rPr>
          <w:rFonts w:cstheme="minorHAnsi"/>
        </w:rPr>
        <w:t xml:space="preserve"> στις αποδοχές όλων των εργαζομένων</w:t>
      </w:r>
      <w:r>
        <w:rPr>
          <w:rFonts w:cstheme="minorHAnsi"/>
        </w:rPr>
        <w:t xml:space="preserve"> και όχι μόνο στις αμοιβές των </w:t>
      </w:r>
      <w:r w:rsidR="00BA4461">
        <w:rPr>
          <w:rFonts w:cstheme="minorHAnsi"/>
        </w:rPr>
        <w:t>δ</w:t>
      </w:r>
      <w:r w:rsidRPr="001C6089">
        <w:rPr>
          <w:rFonts w:cstheme="minorHAnsi"/>
        </w:rPr>
        <w:t>ιοικήσεων</w:t>
      </w:r>
      <w:r>
        <w:rPr>
          <w:rFonts w:cstheme="minorHAnsi"/>
        </w:rPr>
        <w:t>.</w:t>
      </w:r>
      <w:r w:rsidRPr="001C6089">
        <w:rPr>
          <w:rFonts w:cstheme="minorHAnsi"/>
        </w:rPr>
        <w:t xml:space="preserve"> Οι προνομιούχες μετοχές είχαν μία απόδοση 10% τότε </w:t>
      </w:r>
      <w:r>
        <w:rPr>
          <w:rFonts w:cstheme="minorHAnsi"/>
        </w:rPr>
        <w:t>σ</w:t>
      </w:r>
      <w:r w:rsidRPr="001C6089">
        <w:rPr>
          <w:rFonts w:cstheme="minorHAnsi"/>
        </w:rPr>
        <w:t>το ελληνικό δημόσιο και οι ελληνικές τράπεζες</w:t>
      </w:r>
      <w:r>
        <w:rPr>
          <w:rFonts w:cstheme="minorHAnsi"/>
        </w:rPr>
        <w:t>,</w:t>
      </w:r>
      <w:r w:rsidRPr="001C6089">
        <w:rPr>
          <w:rFonts w:cstheme="minorHAnsi"/>
        </w:rPr>
        <w:t xml:space="preserve"> οι συστημικές τράπεζες έχουν ήδη αποπληρώσει αυτή τη συμμετοχή</w:t>
      </w:r>
      <w:r>
        <w:rPr>
          <w:rFonts w:cstheme="minorHAnsi"/>
        </w:rPr>
        <w:t>.</w:t>
      </w:r>
      <w:r w:rsidRPr="001C6089">
        <w:rPr>
          <w:rFonts w:cstheme="minorHAnsi"/>
        </w:rPr>
        <w:t xml:space="preserve"> </w:t>
      </w:r>
    </w:p>
    <w:p w:rsidR="0065644C" w:rsidRDefault="0065644C" w:rsidP="004E6FE4">
      <w:pPr>
        <w:spacing w:after="0" w:line="276" w:lineRule="auto"/>
        <w:ind w:firstLine="720"/>
        <w:contextualSpacing/>
        <w:jc w:val="both"/>
        <w:rPr>
          <w:rFonts w:cstheme="minorHAnsi"/>
        </w:rPr>
      </w:pPr>
      <w:r w:rsidRPr="001C6089">
        <w:rPr>
          <w:rFonts w:cstheme="minorHAnsi"/>
        </w:rPr>
        <w:t>Αν δεν είχε μεσολαβήσει η δημοσιονομική κρίση τότε ο νόμος αυτός ίσως θα ήταν αρκετός</w:t>
      </w:r>
      <w:r>
        <w:rPr>
          <w:rFonts w:cstheme="minorHAnsi"/>
        </w:rPr>
        <w:t>.</w:t>
      </w:r>
      <w:r w:rsidRPr="001C6089">
        <w:rPr>
          <w:rFonts w:cstheme="minorHAnsi"/>
        </w:rPr>
        <w:t xml:space="preserve"> Δυστυχώς</w:t>
      </w:r>
      <w:r w:rsidR="00961FC1">
        <w:rPr>
          <w:rFonts w:cstheme="minorHAnsi"/>
        </w:rPr>
        <w:t>,</w:t>
      </w:r>
      <w:r w:rsidRPr="001C6089">
        <w:rPr>
          <w:rFonts w:cstheme="minorHAnsi"/>
        </w:rPr>
        <w:t xml:space="preserve"> </w:t>
      </w:r>
      <w:r w:rsidR="00BA4461">
        <w:rPr>
          <w:rFonts w:cstheme="minorHAnsi"/>
        </w:rPr>
        <w:t>όμως,</w:t>
      </w:r>
      <w:r w:rsidRPr="001C6089">
        <w:rPr>
          <w:rFonts w:cstheme="minorHAnsi"/>
        </w:rPr>
        <w:t xml:space="preserve"> λόγω της δημοσιονομικής κρίσης δημιουργήθηκαν τεράστια προβλήματα για την ελληνική οικονομία και φυσικά</w:t>
      </w:r>
      <w:r>
        <w:rPr>
          <w:rFonts w:cstheme="minorHAnsi"/>
        </w:rPr>
        <w:t>,</w:t>
      </w:r>
      <w:r w:rsidRPr="001C6089">
        <w:rPr>
          <w:rFonts w:cstheme="minorHAnsi"/>
        </w:rPr>
        <w:t xml:space="preserve"> όπως ανέφερε ο κ</w:t>
      </w:r>
      <w:r>
        <w:rPr>
          <w:rFonts w:cstheme="minorHAnsi"/>
        </w:rPr>
        <w:t>ύριος</w:t>
      </w:r>
      <w:r w:rsidRPr="001C6089">
        <w:rPr>
          <w:rFonts w:cstheme="minorHAnsi"/>
        </w:rPr>
        <w:t xml:space="preserve"> </w:t>
      </w:r>
      <w:proofErr w:type="spellStart"/>
      <w:r w:rsidRPr="001C6089">
        <w:rPr>
          <w:rFonts w:cstheme="minorHAnsi"/>
        </w:rPr>
        <w:t>Βερύκιος</w:t>
      </w:r>
      <w:proofErr w:type="spellEnd"/>
      <w:r>
        <w:rPr>
          <w:rFonts w:cstheme="minorHAnsi"/>
        </w:rPr>
        <w:t>, το Ταμείο Χρηματοπιστωτικής Σ</w:t>
      </w:r>
      <w:r w:rsidRPr="001C6089">
        <w:rPr>
          <w:rFonts w:cstheme="minorHAnsi"/>
        </w:rPr>
        <w:t xml:space="preserve">ταθερότητας προχώρησε σε τρεις </w:t>
      </w:r>
      <w:proofErr w:type="spellStart"/>
      <w:r w:rsidRPr="001C6089">
        <w:rPr>
          <w:rFonts w:cstheme="minorHAnsi"/>
        </w:rPr>
        <w:t>ανακεφαλαιοποιήσεις</w:t>
      </w:r>
      <w:proofErr w:type="spellEnd"/>
      <w:r w:rsidRPr="001C6089">
        <w:rPr>
          <w:rFonts w:cstheme="minorHAnsi"/>
        </w:rPr>
        <w:t xml:space="preserve"> των τραπεζών με συνολικό ποσό 27 δις</w:t>
      </w:r>
      <w:r>
        <w:rPr>
          <w:rFonts w:cstheme="minorHAnsi"/>
        </w:rPr>
        <w:t>,</w:t>
      </w:r>
      <w:r w:rsidRPr="001C6089">
        <w:rPr>
          <w:rFonts w:cstheme="minorHAnsi"/>
        </w:rPr>
        <w:t xml:space="preserve"> ενώ η ζημία των συστημικών τραπεζών από το κούρεμα των </w:t>
      </w:r>
      <w:r>
        <w:rPr>
          <w:rFonts w:cstheme="minorHAnsi"/>
        </w:rPr>
        <w:t>ελληνικών ομολόγων έφτασε τα 3</w:t>
      </w:r>
      <w:r w:rsidRPr="001C6089">
        <w:rPr>
          <w:rFonts w:cstheme="minorHAnsi"/>
        </w:rPr>
        <w:t>1,3 δι</w:t>
      </w:r>
      <w:r w:rsidR="00961FC1">
        <w:rPr>
          <w:rFonts w:cstheme="minorHAnsi"/>
        </w:rPr>
        <w:t>ς</w:t>
      </w:r>
      <w:r>
        <w:rPr>
          <w:rFonts w:cstheme="minorHAnsi"/>
        </w:rPr>
        <w:t>.</w:t>
      </w:r>
      <w:r w:rsidRPr="001C6089">
        <w:rPr>
          <w:rFonts w:cstheme="minorHAnsi"/>
        </w:rPr>
        <w:t xml:space="preserve"> </w:t>
      </w:r>
    </w:p>
    <w:p w:rsidR="0065644C" w:rsidRDefault="0065644C" w:rsidP="004E6FE4">
      <w:pPr>
        <w:spacing w:after="0" w:line="276" w:lineRule="auto"/>
        <w:ind w:firstLine="720"/>
        <w:contextualSpacing/>
        <w:jc w:val="both"/>
        <w:rPr>
          <w:rFonts w:cstheme="minorHAnsi"/>
        </w:rPr>
      </w:pPr>
      <w:r w:rsidRPr="001C6089">
        <w:rPr>
          <w:rFonts w:cstheme="minorHAnsi"/>
        </w:rPr>
        <w:t>Είναι αξιοσημείωτο ότι όλη αυτή την περίοδο</w:t>
      </w:r>
      <w:r>
        <w:rPr>
          <w:rFonts w:cstheme="minorHAnsi"/>
        </w:rPr>
        <w:t>,</w:t>
      </w:r>
      <w:r w:rsidRPr="001C6089">
        <w:rPr>
          <w:rFonts w:cstheme="minorHAnsi"/>
        </w:rPr>
        <w:t xml:space="preserve"> με όλες αυτές τις αλλαγές οι Έλληνες</w:t>
      </w:r>
      <w:r>
        <w:rPr>
          <w:rFonts w:cstheme="minorHAnsi"/>
        </w:rPr>
        <w:t xml:space="preserve"> καταθέτες δεν έχασαν</w:t>
      </w:r>
      <w:r w:rsidRPr="001C6089">
        <w:rPr>
          <w:rFonts w:cstheme="minorHAnsi"/>
        </w:rPr>
        <w:t xml:space="preserve"> ούτε ένα ευρώ από τις καταθέσεις</w:t>
      </w:r>
      <w:r>
        <w:rPr>
          <w:rFonts w:cstheme="minorHAnsi"/>
        </w:rPr>
        <w:t>.</w:t>
      </w:r>
      <w:r w:rsidRPr="001C6089">
        <w:rPr>
          <w:rFonts w:cstheme="minorHAnsi"/>
        </w:rPr>
        <w:t xml:space="preserve"> Να θυμίσω </w:t>
      </w:r>
      <w:r w:rsidR="00961FC1">
        <w:rPr>
          <w:rFonts w:cstheme="minorHAnsi"/>
        </w:rPr>
        <w:t>επίσης,</w:t>
      </w:r>
      <w:r w:rsidRPr="001C6089">
        <w:rPr>
          <w:rFonts w:cstheme="minorHAnsi"/>
        </w:rPr>
        <w:t xml:space="preserve"> ό</w:t>
      </w:r>
      <w:r>
        <w:rPr>
          <w:rFonts w:cstheme="minorHAnsi"/>
        </w:rPr>
        <w:t>τι το 2010 ψηφίστηκε ο ν</w:t>
      </w:r>
      <w:r w:rsidR="00961FC1">
        <w:rPr>
          <w:rFonts w:cstheme="minorHAnsi"/>
        </w:rPr>
        <w:t>.</w:t>
      </w:r>
      <w:r>
        <w:rPr>
          <w:rFonts w:cstheme="minorHAnsi"/>
        </w:rPr>
        <w:t>38</w:t>
      </w:r>
      <w:r w:rsidRPr="001C6089">
        <w:rPr>
          <w:rFonts w:cstheme="minorHAnsi"/>
        </w:rPr>
        <w:t>69</w:t>
      </w:r>
      <w:r>
        <w:rPr>
          <w:rFonts w:cstheme="minorHAnsi"/>
        </w:rPr>
        <w:t>,</w:t>
      </w:r>
      <w:r w:rsidRPr="001C6089">
        <w:rPr>
          <w:rFonts w:cstheme="minorHAnsi"/>
        </w:rPr>
        <w:t xml:space="preserve"> γνωστός ως νόμος Κατσέλη</w:t>
      </w:r>
      <w:r>
        <w:rPr>
          <w:rFonts w:cstheme="minorHAnsi"/>
        </w:rPr>
        <w:t>,</w:t>
      </w:r>
      <w:r w:rsidRPr="001C6089">
        <w:rPr>
          <w:rFonts w:cstheme="minorHAnsi"/>
        </w:rPr>
        <w:t xml:space="preserve"> στον οποίον προσέφυγαν δα</w:t>
      </w:r>
      <w:r w:rsidR="00961FC1">
        <w:rPr>
          <w:rFonts w:cstheme="minorHAnsi"/>
        </w:rPr>
        <w:t>νειολήπτες για συνολικό ποσό 17,</w:t>
      </w:r>
      <w:r>
        <w:rPr>
          <w:rFonts w:cstheme="minorHAnsi"/>
        </w:rPr>
        <w:t xml:space="preserve">5 </w:t>
      </w:r>
      <w:r w:rsidRPr="001C6089">
        <w:rPr>
          <w:rFonts w:cstheme="minorHAnsi"/>
        </w:rPr>
        <w:t>δισ</w:t>
      </w:r>
      <w:r>
        <w:rPr>
          <w:rFonts w:cstheme="minorHAnsi"/>
        </w:rPr>
        <w:t>. ε</w:t>
      </w:r>
      <w:r w:rsidRPr="001C6089">
        <w:rPr>
          <w:rFonts w:cstheme="minorHAnsi"/>
        </w:rPr>
        <w:t>υρώ και ακόμα αυτή η εκκρεμότητα δεν έχει εκκαθαριστεί</w:t>
      </w:r>
      <w:r>
        <w:rPr>
          <w:rFonts w:cstheme="minorHAnsi"/>
        </w:rPr>
        <w:t>. Στην αρχή ο νόμος για το Ταμείο Χρηματοπιστωτικής Σ</w:t>
      </w:r>
      <w:r w:rsidRPr="001C6089">
        <w:rPr>
          <w:rFonts w:cstheme="minorHAnsi"/>
        </w:rPr>
        <w:t>ταθερότητας διατήρησε λίγο πολύ τους ίδιους κανόνες</w:t>
      </w:r>
      <w:r>
        <w:rPr>
          <w:rFonts w:cstheme="minorHAnsi"/>
        </w:rPr>
        <w:t>,</w:t>
      </w:r>
      <w:r w:rsidRPr="001C6089">
        <w:rPr>
          <w:rFonts w:cstheme="minorHAnsi"/>
        </w:rPr>
        <w:t xml:space="preserve"> τους ίδιους περιορισμούς που είχε επιβάλλει ο νόμος του 2008</w:t>
      </w:r>
      <w:r>
        <w:rPr>
          <w:rFonts w:cstheme="minorHAnsi"/>
        </w:rPr>
        <w:t>,</w:t>
      </w:r>
      <w:r w:rsidRPr="001C6089">
        <w:rPr>
          <w:rFonts w:cstheme="minorHAnsi"/>
        </w:rPr>
        <w:t xml:space="preserve"> ο νόμος Αλογοσκούφη</w:t>
      </w:r>
      <w:r>
        <w:rPr>
          <w:rFonts w:cstheme="minorHAnsi"/>
        </w:rPr>
        <w:t>,</w:t>
      </w:r>
      <w:r w:rsidRPr="001C6089">
        <w:rPr>
          <w:rFonts w:cstheme="minorHAnsi"/>
        </w:rPr>
        <w:t xml:space="preserve"> όπως είχε αποκληθεί</w:t>
      </w:r>
      <w:r>
        <w:rPr>
          <w:rFonts w:cstheme="minorHAnsi"/>
        </w:rPr>
        <w:t>.</w:t>
      </w:r>
      <w:r w:rsidRPr="001C6089">
        <w:rPr>
          <w:rFonts w:cstheme="minorHAnsi"/>
        </w:rPr>
        <w:t xml:space="preserve"> Επιπλέον</w:t>
      </w:r>
      <w:r w:rsidR="00961FC1">
        <w:rPr>
          <w:rFonts w:cstheme="minorHAnsi"/>
        </w:rPr>
        <w:t>,</w:t>
      </w:r>
      <w:r w:rsidRPr="001C6089">
        <w:rPr>
          <w:rFonts w:cstheme="minorHAnsi"/>
        </w:rPr>
        <w:t xml:space="preserve"> </w:t>
      </w:r>
      <w:r w:rsidR="00961FC1">
        <w:rPr>
          <w:rFonts w:cstheme="minorHAnsi"/>
        </w:rPr>
        <w:t>όμως,</w:t>
      </w:r>
      <w:r w:rsidRPr="001C6089">
        <w:rPr>
          <w:rFonts w:cstheme="minorHAnsi"/>
        </w:rPr>
        <w:t xml:space="preserve"> στις ελληνικ</w:t>
      </w:r>
      <w:r>
        <w:rPr>
          <w:rFonts w:cstheme="minorHAnsi"/>
        </w:rPr>
        <w:t>ές τράπεζες επιβλήθηκε από την Ευρωπαϊκή Ε</w:t>
      </w:r>
      <w:r w:rsidRPr="001C6089">
        <w:rPr>
          <w:rFonts w:cstheme="minorHAnsi"/>
        </w:rPr>
        <w:t>πιτροπή ένας ακόμη περιορισμός</w:t>
      </w:r>
      <w:r>
        <w:rPr>
          <w:rFonts w:cstheme="minorHAnsi"/>
        </w:rPr>
        <w:t>, επιζήμιο</w:t>
      </w:r>
      <w:r w:rsidRPr="001C6089">
        <w:rPr>
          <w:rFonts w:cstheme="minorHAnsi"/>
        </w:rPr>
        <w:t xml:space="preserve">ς για τις ίδιες και κατ’ επέκταση για την ελληνική οικονομία και συγκεκριμένα η υποχρέωση </w:t>
      </w:r>
      <w:proofErr w:type="spellStart"/>
      <w:r w:rsidRPr="001C6089">
        <w:rPr>
          <w:rFonts w:cstheme="minorHAnsi"/>
        </w:rPr>
        <w:t>αποεπένδυσης</w:t>
      </w:r>
      <w:proofErr w:type="spellEnd"/>
      <w:r>
        <w:rPr>
          <w:rFonts w:cstheme="minorHAnsi"/>
        </w:rPr>
        <w:t>,</w:t>
      </w:r>
      <w:r w:rsidRPr="001C6089">
        <w:rPr>
          <w:rFonts w:cstheme="minorHAnsi"/>
        </w:rPr>
        <w:t xml:space="preserve"> όχι μόνο από τη σημαντική παρουσία που είχαν χτίσει στην νοτιοανατολική Ευρώπη</w:t>
      </w:r>
      <w:r>
        <w:rPr>
          <w:rFonts w:cstheme="minorHAnsi"/>
        </w:rPr>
        <w:t>,</w:t>
      </w:r>
      <w:r w:rsidRPr="001C6089">
        <w:rPr>
          <w:rFonts w:cstheme="minorHAnsi"/>
        </w:rPr>
        <w:t xml:space="preserve"> αλλά και από τις μη τραπεζικές εμπορικές τους δραστηριότητες</w:t>
      </w:r>
      <w:r>
        <w:rPr>
          <w:rFonts w:cstheme="minorHAnsi"/>
        </w:rPr>
        <w:t>.</w:t>
      </w:r>
      <w:r w:rsidRPr="001C6089">
        <w:rPr>
          <w:rFonts w:cstheme="minorHAnsi"/>
        </w:rPr>
        <w:t xml:space="preserve"> </w:t>
      </w:r>
    </w:p>
    <w:p w:rsidR="0065644C" w:rsidRPr="001C6089" w:rsidRDefault="0065644C" w:rsidP="004E6FE4">
      <w:pPr>
        <w:spacing w:after="0" w:line="276" w:lineRule="auto"/>
        <w:ind w:firstLine="720"/>
        <w:contextualSpacing/>
        <w:jc w:val="both"/>
        <w:rPr>
          <w:rFonts w:cstheme="minorHAnsi"/>
        </w:rPr>
      </w:pPr>
      <w:r w:rsidRPr="001C6089">
        <w:rPr>
          <w:rFonts w:cstheme="minorHAnsi"/>
        </w:rPr>
        <w:t>Ιδιαίτερα σημαντική αλλαγή έγινε φυσικά</w:t>
      </w:r>
      <w:r>
        <w:rPr>
          <w:rFonts w:cstheme="minorHAnsi"/>
        </w:rPr>
        <w:t xml:space="preserve"> το 2015 μέσω του νόμου για το Ταμείο Χρηματοπιστωτικής Σ</w:t>
      </w:r>
      <w:r w:rsidRPr="001C6089">
        <w:rPr>
          <w:rFonts w:cstheme="minorHAnsi"/>
        </w:rPr>
        <w:t>ταθερότητας</w:t>
      </w:r>
      <w:r w:rsidR="00980001">
        <w:rPr>
          <w:rFonts w:cstheme="minorHAnsi"/>
        </w:rPr>
        <w:t>,</w:t>
      </w:r>
      <w:r w:rsidRPr="001C6089">
        <w:rPr>
          <w:rFonts w:cstheme="minorHAnsi"/>
        </w:rPr>
        <w:t xml:space="preserve"> με τον οποίο υπεβλήθησαν</w:t>
      </w:r>
      <w:r>
        <w:rPr>
          <w:rFonts w:cstheme="minorHAnsi"/>
        </w:rPr>
        <w:t xml:space="preserve"> αυστηρότατ</w:t>
      </w:r>
      <w:r w:rsidRPr="001C6089">
        <w:rPr>
          <w:rFonts w:cstheme="minorHAnsi"/>
        </w:rPr>
        <w:t xml:space="preserve">οι κανόνες για την </w:t>
      </w:r>
      <w:r>
        <w:rPr>
          <w:rFonts w:cstheme="minorHAnsi"/>
        </w:rPr>
        <w:t>επιλογή των μελών των Διοικητικών Σ</w:t>
      </w:r>
      <w:r w:rsidRPr="001C6089">
        <w:rPr>
          <w:rFonts w:cstheme="minorHAnsi"/>
        </w:rPr>
        <w:t>υμβουλίων των τραπεζών</w:t>
      </w:r>
      <w:r>
        <w:rPr>
          <w:rFonts w:cstheme="minorHAnsi"/>
        </w:rPr>
        <w:t>.</w:t>
      </w:r>
      <w:r w:rsidRPr="001C6089">
        <w:rPr>
          <w:rFonts w:cstheme="minorHAnsi"/>
        </w:rPr>
        <w:t xml:space="preserve"> Με βάση τις διατάξεις αυτές έγινε σχεδόν υποχρεωτι</w:t>
      </w:r>
      <w:r>
        <w:rPr>
          <w:rFonts w:cstheme="minorHAnsi"/>
        </w:rPr>
        <w:t>κή η συμμετοχή ξένων σε όλα τα Διοικητικά Συμβούλια και στην Προεδρία βασικών Επιτροπών του Διοικητικού Σ</w:t>
      </w:r>
      <w:r w:rsidRPr="001C6089">
        <w:rPr>
          <w:rFonts w:cstheme="minorHAnsi"/>
        </w:rPr>
        <w:t>υμβουλίου</w:t>
      </w:r>
      <w:r>
        <w:rPr>
          <w:rFonts w:cstheme="minorHAnsi"/>
        </w:rPr>
        <w:t>.</w:t>
      </w:r>
      <w:r w:rsidRPr="001C6089">
        <w:rPr>
          <w:rFonts w:cstheme="minorHAnsi"/>
        </w:rPr>
        <w:t xml:space="preserve"> Με τον τρόπο αυτό αποκλείστη</w:t>
      </w:r>
      <w:r>
        <w:rPr>
          <w:rFonts w:cstheme="minorHAnsi"/>
        </w:rPr>
        <w:t>καν από τα Διοικητικά Σ</w:t>
      </w:r>
      <w:r w:rsidRPr="001C6089">
        <w:rPr>
          <w:rFonts w:cstheme="minorHAnsi"/>
        </w:rPr>
        <w:t>υμβούλια των τραπεζών Έλληνες γνώστες των συνθηκών της ελληνικής οικονομίας και εκπρόσωποι του επιχειρηματικού κόσμου που εξασφάλιζαν τη διασύνδεση της τραπεζικής δραστηριότητας με την ελληνική πραγματικότητα</w:t>
      </w:r>
      <w:r>
        <w:rPr>
          <w:rFonts w:cstheme="minorHAnsi"/>
        </w:rPr>
        <w:t>.</w:t>
      </w:r>
      <w:r w:rsidRPr="001C6089">
        <w:rPr>
          <w:rFonts w:cstheme="minorHAnsi"/>
        </w:rPr>
        <w:t xml:space="preserve"> </w:t>
      </w:r>
    </w:p>
    <w:p w:rsidR="0065644C" w:rsidRPr="001C6089" w:rsidRDefault="0065644C" w:rsidP="004E6FE4">
      <w:pPr>
        <w:spacing w:after="0" w:line="276" w:lineRule="auto"/>
        <w:ind w:firstLine="720"/>
        <w:contextualSpacing/>
        <w:jc w:val="both"/>
        <w:rPr>
          <w:rFonts w:cstheme="minorHAnsi"/>
          <w:b/>
        </w:rPr>
      </w:pPr>
    </w:p>
    <w:p w:rsidR="0065644C" w:rsidRPr="001C6089" w:rsidRDefault="0065644C" w:rsidP="004E6FE4">
      <w:pPr>
        <w:spacing w:after="0" w:line="276" w:lineRule="auto"/>
        <w:ind w:firstLine="720"/>
        <w:contextualSpacing/>
        <w:jc w:val="both"/>
        <w:rPr>
          <w:rFonts w:cstheme="minorHAnsi"/>
          <w:b/>
        </w:rPr>
      </w:pPr>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pPr>
      <w:r>
        <w:lastRenderedPageBreak/>
        <w:t>Μην ξεχνάμε</w:t>
      </w:r>
      <w:r w:rsidRPr="00547E08">
        <w:t>,</w:t>
      </w:r>
      <w:r>
        <w:t xml:space="preserve"> </w:t>
      </w:r>
      <w:proofErr w:type="spellStart"/>
      <w:r>
        <w:t>επε</w:t>
      </w:r>
      <w:r w:rsidR="00980001">
        <w:t>βλήθησαν</w:t>
      </w:r>
      <w:proofErr w:type="spellEnd"/>
      <w:r>
        <w:t xml:space="preserve"> επίσης οι περιορισμοί στην κίνηση κεφαλαίων και επιπλέον είχαμε την κορύφωση των μη εξυπηρετούμενων δανείων τον </w:t>
      </w:r>
      <w:r w:rsidR="00980001">
        <w:t>Σεπτέμβριο του 2016 στα 107 δις</w:t>
      </w:r>
      <w:r>
        <w:t xml:space="preserve"> περίπου. Από τότε μέχρι σήμερα, μπορούμε να πούμε ότι παρά τις προκλήσεις που έχει δημιουργήσει η πανδημία και η ενεργειακή κρίση, η ελληνική οικονομία και μαζί με αυτήν το ελληνικό τραπεζικό σύστημα έχουν αφήσει τα δύσκολα πίσω τους. Με μια σειρά σωστών νομοθετικών ρυθμίσεων που θεσπίστηκαν από τις προηγούμενες κυβερνήσεις, αλλά και τη χρηστή διαχείριση των τραπεζών από τις διοικήσεις τους, το τραπεζικό σύστημα άρχισε να βρίσκει πάλι τον βηματισμό του και να εισέρχεται σε περίοδο ομαλής λειτουργίας. Μετά από μία παρατεταμένη περίοδο εμφανίζει και πάλι θετική πιστωτική επέκταση αλλά και ανάκτηση της ρευστότητας με τη σταδιακή αύξηση των καταθέσεων.</w:t>
      </w:r>
    </w:p>
    <w:p w:rsidR="0065644C" w:rsidRDefault="0065644C" w:rsidP="004E6FE4">
      <w:pPr>
        <w:spacing w:after="0" w:line="276" w:lineRule="auto"/>
        <w:ind w:firstLine="720"/>
        <w:contextualSpacing/>
        <w:jc w:val="both"/>
      </w:pPr>
      <w:r>
        <w:t xml:space="preserve"> Με την αξιοποίηση ιδιαιτέρως του νόμου </w:t>
      </w:r>
      <w:r w:rsidR="00980001">
        <w:t>«</w:t>
      </w:r>
      <w:r>
        <w:t>ΗΡΑΚΛΗ</w:t>
      </w:r>
      <w:r w:rsidR="00980001">
        <w:t>»</w:t>
      </w:r>
      <w:r>
        <w:t>,</w:t>
      </w:r>
      <w:r w:rsidR="00121C26">
        <w:t xml:space="preserve"> </w:t>
      </w:r>
      <w:r>
        <w:t>στο τέλος του 2021 τα μη εξυπηρετούμενα δάνεια είχαν μειωθεί στα 18 δι</w:t>
      </w:r>
      <w:r w:rsidR="00980001">
        <w:t>ς</w:t>
      </w:r>
      <w:r>
        <w:t>. Ήδη</w:t>
      </w:r>
      <w:r w:rsidR="00980001">
        <w:t>,</w:t>
      </w:r>
      <w:r>
        <w:t xml:space="preserve"> έχουν μειωθεί ακόμα περισσότερο και εντός του έτους, αναμένεται το ποσοστό των εξυπηρετούμενων δανείων να είναι κάτω από το 10% για όλες τις τράπεζες.</w:t>
      </w:r>
    </w:p>
    <w:p w:rsidR="0065644C" w:rsidRDefault="0065644C" w:rsidP="004E6FE4">
      <w:pPr>
        <w:spacing w:after="0" w:line="276" w:lineRule="auto"/>
        <w:ind w:firstLine="720"/>
        <w:contextualSpacing/>
        <w:jc w:val="both"/>
      </w:pPr>
      <w:r>
        <w:t xml:space="preserve"> Σχετικά με το νομοσχέδιο προτείνονται αλλαγές, οι οποίες νομίζουμε ότι θα είναι πολύ σημαντικές διότι με το σημερινό υφιστάμενο πλαίσιο, δεν μπορούμε να περιμένουμε επενδυτικό ενδιαφέρον από ξένους ή Έλληνες επενδυτές για τις μετοχές των ελληνικών τραπεζών, όσο διατηρούμε σημαντικούς περιορισμούς απαγορεύοντας τη διανομή μερισμάτων.</w:t>
      </w:r>
    </w:p>
    <w:p w:rsidR="0065644C" w:rsidRDefault="0065644C" w:rsidP="004E6FE4">
      <w:pPr>
        <w:spacing w:after="0" w:line="276" w:lineRule="auto"/>
        <w:ind w:firstLine="720"/>
        <w:contextualSpacing/>
        <w:jc w:val="both"/>
      </w:pPr>
      <w:r>
        <w:t xml:space="preserve"> Να υπενθυμίσω στην Επιτροπή κύριε Πρόεδρε ότι υπάρχουν τράπεζες</w:t>
      </w:r>
      <w:r w:rsidR="00980001">
        <w:t>,</w:t>
      </w:r>
      <w:r>
        <w:t xml:space="preserve"> στις οποίες το ταμείο συμμετέχει με ένα πολύ μικρό ποσοστό στο μετοχικό της κεφάλαιο και η πλειοψηφία ανήκει σε ιδιώτες. Δεύτερον, με το σημερινό καθεστώς δεν μπορούμε να προσελκύσουμε αξιόλογα στελέχη και μέλη διοικήσεων ικανά να οδηγήσουν </w:t>
      </w:r>
      <w:r w:rsidR="00980001" w:rsidRPr="00980001">
        <w:t xml:space="preserve">το τραπεζικό σύστημα </w:t>
      </w:r>
      <w:r w:rsidR="00980001">
        <w:t>σ</w:t>
      </w:r>
      <w:r>
        <w:t>την επόμενη μέρα, χωρίς να έχουμε εύλογες αμοιβές και ανταπόδοση για την παραγωγικότητά τους.</w:t>
      </w:r>
    </w:p>
    <w:p w:rsidR="0065644C" w:rsidRDefault="0065644C" w:rsidP="004E6FE4">
      <w:pPr>
        <w:spacing w:after="0" w:line="276" w:lineRule="auto"/>
        <w:ind w:firstLine="720"/>
        <w:contextualSpacing/>
        <w:jc w:val="both"/>
      </w:pPr>
      <w:r>
        <w:t xml:space="preserve"> Να τονίσω, όμως, ότι με τις αλλαγές που προτείνονται θα μπορέσουμε να εμπλουτίσουμε τα διοικητικά μας συμβούλια με πρόσωπα ικανά, που γνωρίζουν καλά την ελληνική οικονομία και το ελληνικό </w:t>
      </w:r>
      <w:proofErr w:type="spellStart"/>
      <w:r>
        <w:t>επιχειρείν</w:t>
      </w:r>
      <w:proofErr w:type="spellEnd"/>
      <w:r>
        <w:t xml:space="preserve">. Αυτή είναι μεγάλη εικόνα και δεν νομίζω, ότι τα προφανή οφέλη που έχουμε από την άρση των περιορισμών πρέπει να υποχωρήσουν απέναντι σε επιλεκτική κριτική επιμέρους ρυθμίσεων. </w:t>
      </w:r>
    </w:p>
    <w:p w:rsidR="0065644C" w:rsidRDefault="0065644C" w:rsidP="004E6FE4">
      <w:pPr>
        <w:spacing w:after="0" w:line="276" w:lineRule="auto"/>
        <w:ind w:firstLine="720"/>
        <w:contextualSpacing/>
        <w:jc w:val="both"/>
      </w:pPr>
      <w:r>
        <w:t>Γίνεται λόγος και κριτική για την επαναφορά</w:t>
      </w:r>
      <w:r w:rsidR="00980001">
        <w:t xml:space="preserve"> του μπόνους. Θα μου επιτρέψετε</w:t>
      </w:r>
      <w:r>
        <w:t xml:space="preserve"> κύριε Πρόεδρε, να αναφέρω τα εξής. Στο σημερινό κόσμο με τον έντονο ανταγωνισμό για προσέλκυση ταλέντων, οι περιορισμοί στην επιβράβευση ικανών στελεχών, θα φέρουν τις ελληνικές τράπεζες σε μειονεκτική θέση σε σχέση με τις άλλες ευρωπαϊκές τράπεζες αλλά και με τις άλλες ελληνικές επιχειρήσεις. Θα μου επιτρέψετε, να κάνω μια αναφορά σε δημοσιεύματα που έγιναν πρόσφατα, σχετικά με το ότι οι τράπεζες, δύο τράπεζες, εν </w:t>
      </w:r>
      <w:proofErr w:type="spellStart"/>
      <w:r>
        <w:t>κρυπτώ</w:t>
      </w:r>
      <w:proofErr w:type="spellEnd"/>
      <w:r>
        <w:t xml:space="preserve"> επιχείρησαν να δώσουν μπόνους για την περίοδο 2020-2021. Θέλω να διευκρινίσω, ότι δεν έγινε κάτι εν </w:t>
      </w:r>
      <w:proofErr w:type="spellStart"/>
      <w:r>
        <w:t>κρυπτώ</w:t>
      </w:r>
      <w:proofErr w:type="spellEnd"/>
      <w:r>
        <w:t>. Οι αποφάσεις ελήφθησαν από τα διοικητικά συμβούλια, με τη σύμφωνη γνώμη του ταμείου, του ΤΧΣ, στο οποίο μετέχει και η Τράπεζα της Ελλάδος και το Υπουργείο Οικονομικών.</w:t>
      </w:r>
    </w:p>
    <w:p w:rsidR="0065644C" w:rsidRDefault="0065644C" w:rsidP="004E6FE4">
      <w:pPr>
        <w:spacing w:after="0" w:line="276" w:lineRule="auto"/>
        <w:ind w:firstLine="720"/>
        <w:contextualSpacing/>
        <w:jc w:val="both"/>
      </w:pPr>
      <w:r>
        <w:t xml:space="preserve"> Δεύτερον, εγκρίθηκαν από τις γενικές συνελεύσεις των τραπεζών</w:t>
      </w:r>
      <w:r w:rsidR="00980001">
        <w:t>,</w:t>
      </w:r>
      <w:r>
        <w:t xml:space="preserve"> στην οποία η συντριπτική πλειοψηφία είναι ιδιώτες. Τρίτον, δεν </w:t>
      </w:r>
      <w:proofErr w:type="spellStart"/>
      <w:r>
        <w:t>εδόθησαν</w:t>
      </w:r>
      <w:proofErr w:type="spellEnd"/>
      <w:r>
        <w:t xml:space="preserve"> τα μπόνους αυτά. </w:t>
      </w:r>
      <w:proofErr w:type="spellStart"/>
      <w:r>
        <w:t>Εδόθησαν</w:t>
      </w:r>
      <w:proofErr w:type="spellEnd"/>
      <w:r>
        <w:t xml:space="preserve"> υπό την προϋπόθεση, ότι θα το επιτρέψει ο νόμος. Γνωρίζαμε πλήρως, ότι ο ν</w:t>
      </w:r>
      <w:r w:rsidR="00980001">
        <w:t>όμος δεν το επιτρέπει και είπαμε</w:t>
      </w:r>
      <w:r>
        <w:t xml:space="preserve"> ότι αν το επιτρέψει ο νόμος θα δοθούν αυτά τα μπόνους. Η κίνηση αυτή έγινε ως μια αναγνώριση στα υψηλόβαθμα στελέχη των τραπεζών που επί μία δεκαετία </w:t>
      </w:r>
      <w:r>
        <w:lastRenderedPageBreak/>
        <w:t>αγωνίζονται σκληρά για να ορθοποδήσουν οι τράπεζες</w:t>
      </w:r>
      <w:r w:rsidR="00980001">
        <w:t>.</w:t>
      </w:r>
      <w:r>
        <w:t xml:space="preserve"> </w:t>
      </w:r>
      <w:r w:rsidR="00980001">
        <w:t>Ε</w:t>
      </w:r>
      <w:r>
        <w:t xml:space="preserve">πιπλέον ένα σήμα προς τους νέους, τους Έλληνες που εργάζονται στο εξωτερικό ότι το τραπεζικό σύστημα επανέρχεται σε κανονικότητα και επομένως, θα μπορούν και αυτοί αν επανέλθουν, να έχουν μια ανταμοιβή υπό τη μορφή μπόνους. </w:t>
      </w:r>
    </w:p>
    <w:p w:rsidR="0065644C" w:rsidRDefault="0065644C" w:rsidP="004E6FE4">
      <w:pPr>
        <w:spacing w:after="0" w:line="276" w:lineRule="auto"/>
        <w:ind w:firstLine="720"/>
        <w:contextualSpacing/>
        <w:jc w:val="both"/>
      </w:pPr>
    </w:p>
    <w:p w:rsidR="0065644C" w:rsidRDefault="00980001" w:rsidP="004E6FE4">
      <w:pPr>
        <w:spacing w:after="0" w:line="276" w:lineRule="auto"/>
        <w:ind w:firstLine="720"/>
        <w:contextualSpacing/>
        <w:jc w:val="both"/>
        <w:rPr>
          <w:rFonts w:cs="Arial"/>
          <w:color w:val="212529"/>
        </w:rPr>
      </w:pPr>
      <w:r>
        <w:rPr>
          <w:rFonts w:cs="Arial"/>
          <w:color w:val="212529"/>
        </w:rPr>
        <w:t xml:space="preserve"> Δεν νομίζω κύριε Πρόεδρε και τελειώνω με αυτό, να αμφισβητήσει κανείς τη μεγάλη σημασία της </w:t>
      </w:r>
      <w:proofErr w:type="spellStart"/>
      <w:r>
        <w:rPr>
          <w:rFonts w:cs="Arial"/>
          <w:color w:val="212529"/>
        </w:rPr>
        <w:t>αποεπένδυσης</w:t>
      </w:r>
      <w:proofErr w:type="spellEnd"/>
      <w:r>
        <w:rPr>
          <w:rFonts w:cs="Arial"/>
          <w:color w:val="212529"/>
        </w:rPr>
        <w:t xml:space="preserve"> του Ταμείου, σε αυτό αναφέρθηκε και ο κ. </w:t>
      </w:r>
      <w:proofErr w:type="spellStart"/>
      <w:r>
        <w:rPr>
          <w:rFonts w:cs="Arial"/>
          <w:color w:val="212529"/>
        </w:rPr>
        <w:t>Χατζηεμμανουήλ</w:t>
      </w:r>
      <w:proofErr w:type="spellEnd"/>
      <w:r>
        <w:rPr>
          <w:rFonts w:cs="Arial"/>
          <w:color w:val="212529"/>
        </w:rPr>
        <w:t xml:space="preserve"> και ο κ. </w:t>
      </w:r>
      <w:proofErr w:type="spellStart"/>
      <w:r>
        <w:rPr>
          <w:rFonts w:cs="Arial"/>
          <w:color w:val="212529"/>
        </w:rPr>
        <w:t>Βερύκιος</w:t>
      </w:r>
      <w:proofErr w:type="spellEnd"/>
      <w:r>
        <w:rPr>
          <w:rFonts w:cs="Arial"/>
          <w:color w:val="212529"/>
        </w:rPr>
        <w:t xml:space="preserve">. </w:t>
      </w:r>
      <w:r w:rsidR="0065644C">
        <w:rPr>
          <w:rFonts w:cs="Arial"/>
          <w:color w:val="212529"/>
        </w:rPr>
        <w:t>Ή</w:t>
      </w:r>
      <w:r w:rsidR="0065644C" w:rsidRPr="00D67E4B">
        <w:rPr>
          <w:rFonts w:cs="Arial"/>
          <w:color w:val="212529"/>
        </w:rPr>
        <w:t>δη</w:t>
      </w:r>
      <w:r>
        <w:rPr>
          <w:rFonts w:cs="Arial"/>
          <w:color w:val="212529"/>
        </w:rPr>
        <w:t>,</w:t>
      </w:r>
      <w:r w:rsidR="0065644C" w:rsidRPr="00D67E4B">
        <w:rPr>
          <w:rFonts w:cs="Arial"/>
          <w:color w:val="212529"/>
        </w:rPr>
        <w:t xml:space="preserve"> η Ένωση είχε υποβάλει στο Υπουργείο μια σειρά από σχόλια και θεωρούμε ότι η συμμετοχή των ίδιων των τραπεζών</w:t>
      </w:r>
      <w:r w:rsidR="0065644C">
        <w:rPr>
          <w:rFonts w:cs="Arial"/>
          <w:color w:val="212529"/>
        </w:rPr>
        <w:t>,</w:t>
      </w:r>
      <w:r w:rsidR="0065644C" w:rsidRPr="00D67E4B">
        <w:rPr>
          <w:rFonts w:cs="Arial"/>
          <w:color w:val="212529"/>
        </w:rPr>
        <w:t xml:space="preserve"> όταν μελετάται η </w:t>
      </w:r>
      <w:proofErr w:type="spellStart"/>
      <w:r w:rsidR="0065644C" w:rsidRPr="00D67E4B">
        <w:rPr>
          <w:rFonts w:cs="Arial"/>
          <w:color w:val="212529"/>
        </w:rPr>
        <w:t>αποεπένδυση</w:t>
      </w:r>
      <w:proofErr w:type="spellEnd"/>
      <w:r w:rsidR="0065644C" w:rsidRPr="00D67E4B">
        <w:rPr>
          <w:rFonts w:cs="Arial"/>
          <w:color w:val="212529"/>
        </w:rPr>
        <w:t xml:space="preserve"> στις τράπεζες αυτές</w:t>
      </w:r>
      <w:r w:rsidR="0065644C">
        <w:rPr>
          <w:rFonts w:cs="Arial"/>
          <w:color w:val="212529"/>
        </w:rPr>
        <w:t>,</w:t>
      </w:r>
      <w:r w:rsidR="0065644C" w:rsidRPr="00D67E4B">
        <w:rPr>
          <w:rFonts w:cs="Arial"/>
          <w:color w:val="212529"/>
        </w:rPr>
        <w:t xml:space="preserve"> θα πρέπει να είναι συνεχής και το Ταμείο Χρηματοπιστωτικής Σταθερότητας να διαβουλεύεται και με τις τράπεζες</w:t>
      </w:r>
      <w:r w:rsidR="00A64BF1">
        <w:rPr>
          <w:rFonts w:cs="Arial"/>
          <w:color w:val="212529"/>
        </w:rPr>
        <w:t>,</w:t>
      </w:r>
      <w:r w:rsidR="0065644C" w:rsidRPr="00D67E4B">
        <w:rPr>
          <w:rFonts w:cs="Arial"/>
          <w:color w:val="212529"/>
        </w:rPr>
        <w:t xml:space="preserve"> των οποίων οι μετοχές θα </w:t>
      </w:r>
      <w:proofErr w:type="spellStart"/>
      <w:r w:rsidR="0065644C">
        <w:rPr>
          <w:rFonts w:cs="Arial"/>
          <w:color w:val="212529"/>
        </w:rPr>
        <w:t>απο</w:t>
      </w:r>
      <w:r w:rsidR="0065644C" w:rsidRPr="00D67E4B">
        <w:rPr>
          <w:rFonts w:cs="Arial"/>
          <w:color w:val="212529"/>
        </w:rPr>
        <w:t>επενδυθούν</w:t>
      </w:r>
      <w:proofErr w:type="spellEnd"/>
      <w:r w:rsidR="0065644C">
        <w:rPr>
          <w:rFonts w:cs="Arial"/>
          <w:color w:val="212529"/>
        </w:rPr>
        <w:t>.</w:t>
      </w:r>
      <w:r w:rsidR="0065644C" w:rsidRPr="00D67E4B">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D67E4B">
        <w:rPr>
          <w:rFonts w:cs="Arial"/>
          <w:color w:val="212529"/>
        </w:rPr>
        <w:t>Καταληκτικά</w:t>
      </w:r>
      <w:r>
        <w:rPr>
          <w:rFonts w:cs="Arial"/>
          <w:color w:val="212529"/>
        </w:rPr>
        <w:t>,</w:t>
      </w:r>
      <w:r w:rsidRPr="00D67E4B">
        <w:rPr>
          <w:rFonts w:cs="Arial"/>
          <w:color w:val="212529"/>
        </w:rPr>
        <w:t xml:space="preserve"> </w:t>
      </w:r>
      <w:r>
        <w:rPr>
          <w:rFonts w:cs="Arial"/>
          <w:color w:val="212529"/>
        </w:rPr>
        <w:t>ε</w:t>
      </w:r>
      <w:r w:rsidRPr="00D67E4B">
        <w:rPr>
          <w:rFonts w:cs="Arial"/>
          <w:color w:val="212529"/>
        </w:rPr>
        <w:t>πιτρέψτε μου</w:t>
      </w:r>
      <w:r>
        <w:rPr>
          <w:rFonts w:cs="Arial"/>
          <w:color w:val="212529"/>
        </w:rPr>
        <w:t>,</w:t>
      </w:r>
      <w:r w:rsidRPr="00D67E4B">
        <w:rPr>
          <w:rFonts w:cs="Arial"/>
          <w:color w:val="212529"/>
        </w:rPr>
        <w:t xml:space="preserve"> κύριε Πρόεδρε</w:t>
      </w:r>
      <w:r>
        <w:rPr>
          <w:rFonts w:cs="Arial"/>
          <w:color w:val="212529"/>
        </w:rPr>
        <w:t>,</w:t>
      </w:r>
      <w:r w:rsidRPr="00D67E4B">
        <w:rPr>
          <w:rFonts w:cs="Arial"/>
          <w:color w:val="212529"/>
        </w:rPr>
        <w:t xml:space="preserve"> να πω ότι η νέα νομοθεσία αποτελεί μια σημαντική αλλαγή γιατί φέρνει το ελληνικό τραπεζικό σύστημα κοντά στην ευρωπαϊκή πραγματικότητα</w:t>
      </w:r>
      <w:r>
        <w:rPr>
          <w:rFonts w:cs="Arial"/>
          <w:color w:val="212529"/>
        </w:rPr>
        <w:t>,</w:t>
      </w:r>
      <w:r w:rsidRPr="00D67E4B">
        <w:rPr>
          <w:rFonts w:cs="Arial"/>
          <w:color w:val="212529"/>
        </w:rPr>
        <w:t xml:space="preserve"> αλλά και γιατί σηματοδοτεί την επιστροφή της ελληνικής οικονομίας στην κανονικότητα</w:t>
      </w:r>
      <w:r>
        <w:rPr>
          <w:rFonts w:cs="Arial"/>
          <w:color w:val="212529"/>
        </w:rPr>
        <w:t>.</w:t>
      </w:r>
      <w:r w:rsidRPr="00D67E4B">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D67E4B">
        <w:rPr>
          <w:rFonts w:cs="Arial"/>
          <w:color w:val="212529"/>
        </w:rPr>
        <w:t>Ένα μικρό σημείο και</w:t>
      </w:r>
      <w:r>
        <w:rPr>
          <w:rFonts w:cs="Arial"/>
          <w:color w:val="212529"/>
        </w:rPr>
        <w:t xml:space="preserve"> τελειώνω. Θ</w:t>
      </w:r>
      <w:r w:rsidRPr="00D67E4B">
        <w:rPr>
          <w:rFonts w:cs="Arial"/>
          <w:color w:val="212529"/>
        </w:rPr>
        <w:t xml:space="preserve">α αναφερθώ στο δεύτερο σκέλος του νομοσχεδίου που αφορά το </w:t>
      </w:r>
      <w:r w:rsidR="00F949B6">
        <w:rPr>
          <w:rFonts w:cs="Arial"/>
          <w:color w:val="212529"/>
        </w:rPr>
        <w:t>Συνεγγυητικό</w:t>
      </w:r>
      <w:r>
        <w:rPr>
          <w:rFonts w:cs="Arial"/>
          <w:color w:val="212529"/>
        </w:rPr>
        <w:t>.</w:t>
      </w:r>
      <w:r w:rsidRPr="00D67E4B">
        <w:rPr>
          <w:rFonts w:cs="Arial"/>
          <w:color w:val="212529"/>
        </w:rPr>
        <w:t xml:space="preserve"> </w:t>
      </w:r>
      <w:r>
        <w:rPr>
          <w:rFonts w:cs="Arial"/>
          <w:color w:val="212529"/>
        </w:rPr>
        <w:t>Ο</w:t>
      </w:r>
      <w:r w:rsidRPr="00D67E4B">
        <w:rPr>
          <w:rFonts w:cs="Arial"/>
          <w:color w:val="212529"/>
        </w:rPr>
        <w:t xml:space="preserve"> ρόλος του </w:t>
      </w:r>
      <w:r>
        <w:rPr>
          <w:rFonts w:cs="Arial"/>
          <w:color w:val="212529"/>
        </w:rPr>
        <w:t>συν</w:t>
      </w:r>
      <w:r w:rsidRPr="00D67E4B">
        <w:rPr>
          <w:rFonts w:cs="Arial"/>
          <w:color w:val="212529"/>
        </w:rPr>
        <w:t>εγγυητικού είναι η εξασφάλιση των επενδυτών όπως ακριβώς ο ρόλος του ΤΕΚΕ είναι η εξασφάλιση των καταθέσεων και</w:t>
      </w:r>
      <w:r>
        <w:rPr>
          <w:rFonts w:cs="Arial"/>
          <w:color w:val="212529"/>
        </w:rPr>
        <w:t xml:space="preserve"> των</w:t>
      </w:r>
      <w:r w:rsidRPr="00D67E4B">
        <w:rPr>
          <w:rFonts w:cs="Arial"/>
          <w:color w:val="212529"/>
        </w:rPr>
        <w:t xml:space="preserve"> επενδύσεων</w:t>
      </w:r>
      <w:r>
        <w:rPr>
          <w:rFonts w:cs="Arial"/>
          <w:color w:val="212529"/>
        </w:rPr>
        <w:t>.</w:t>
      </w:r>
      <w:r w:rsidRPr="00D67E4B">
        <w:rPr>
          <w:rFonts w:cs="Arial"/>
          <w:color w:val="212529"/>
        </w:rPr>
        <w:t xml:space="preserve"> Με τις τροποποιήσεις ενισχύεται ακόμη περισσότερο </w:t>
      </w:r>
      <w:r>
        <w:rPr>
          <w:rFonts w:cs="Arial"/>
          <w:color w:val="212529"/>
        </w:rPr>
        <w:t>ο εξ</w:t>
      </w:r>
      <w:r w:rsidRPr="00D67E4B">
        <w:rPr>
          <w:rFonts w:cs="Arial"/>
          <w:color w:val="212529"/>
        </w:rPr>
        <w:t xml:space="preserve">ασφαλιστικός νόμος του </w:t>
      </w:r>
      <w:r>
        <w:rPr>
          <w:rFonts w:cs="Arial"/>
          <w:color w:val="212529"/>
        </w:rPr>
        <w:t>συν</w:t>
      </w:r>
      <w:r w:rsidRPr="00D67E4B">
        <w:rPr>
          <w:rFonts w:cs="Arial"/>
          <w:color w:val="212529"/>
        </w:rPr>
        <w:t>εγγυητικού</w:t>
      </w:r>
      <w:r>
        <w:rPr>
          <w:rFonts w:cs="Arial"/>
          <w:color w:val="212529"/>
        </w:rPr>
        <w:t>.</w:t>
      </w:r>
      <w:r w:rsidRPr="00D67E4B">
        <w:rPr>
          <w:rFonts w:cs="Arial"/>
          <w:color w:val="212529"/>
        </w:rPr>
        <w:t xml:space="preserve"> Η Ελληνική Ένωση Τραπεζών συμμετείχε στις σχετικές προπαρασκευαστικές εργασίες</w:t>
      </w:r>
      <w:r>
        <w:rPr>
          <w:rFonts w:cs="Arial"/>
          <w:color w:val="212529"/>
        </w:rPr>
        <w:t>,</w:t>
      </w:r>
      <w:r w:rsidRPr="00D67E4B">
        <w:rPr>
          <w:rFonts w:cs="Arial"/>
          <w:color w:val="212529"/>
        </w:rPr>
        <w:t xml:space="preserve"> </w:t>
      </w:r>
      <w:r>
        <w:rPr>
          <w:rFonts w:cs="Arial"/>
          <w:color w:val="212529"/>
        </w:rPr>
        <w:t>ε</w:t>
      </w:r>
      <w:r w:rsidRPr="00D67E4B">
        <w:rPr>
          <w:rFonts w:cs="Arial"/>
          <w:color w:val="212529"/>
        </w:rPr>
        <w:t>ίναι απόλυτα σύμφωνη με την προτεινόμενη σύνθεση του επταμελούς Συμβουλίου και θα ήθελε να επαναφέρει το αίτημά της</w:t>
      </w:r>
      <w:r>
        <w:rPr>
          <w:rFonts w:cs="Arial"/>
          <w:color w:val="212529"/>
        </w:rPr>
        <w:t>,</w:t>
      </w:r>
      <w:r w:rsidRPr="00D67E4B">
        <w:rPr>
          <w:rFonts w:cs="Arial"/>
          <w:color w:val="212529"/>
        </w:rPr>
        <w:t xml:space="preserve"> που στηρίζουν και άλλοι φορείς της αγοράς</w:t>
      </w:r>
      <w:r>
        <w:rPr>
          <w:rFonts w:cs="Arial"/>
          <w:color w:val="212529"/>
        </w:rPr>
        <w:t>,</w:t>
      </w:r>
      <w:r w:rsidRPr="00D67E4B">
        <w:rPr>
          <w:rFonts w:cs="Arial"/>
          <w:color w:val="212529"/>
        </w:rPr>
        <w:t xml:space="preserve"> </w:t>
      </w:r>
      <w:r>
        <w:rPr>
          <w:rFonts w:cs="Arial"/>
          <w:color w:val="212529"/>
        </w:rPr>
        <w:t>ν</w:t>
      </w:r>
      <w:r w:rsidRPr="00D67E4B">
        <w:rPr>
          <w:rFonts w:cs="Arial"/>
          <w:color w:val="212529"/>
        </w:rPr>
        <w:t xml:space="preserve">α συμμετέχει με έναν εκπρόσωπο στο Διοικητικό Συμβούλιο ώστε να εκπροσωπούνται με γενικό και θεσμικό τρόπο οι χρηματιστηριακές θυγατρικές των τραπεζών που φέρουν και το μεγαλύτερο βάρος εισφορών στο </w:t>
      </w:r>
      <w:r w:rsidR="00F949B6">
        <w:rPr>
          <w:rFonts w:cs="Arial"/>
          <w:color w:val="212529"/>
        </w:rPr>
        <w:t>Συνεγγυητικό</w:t>
      </w:r>
      <w:r>
        <w:rPr>
          <w:rFonts w:cs="Arial"/>
          <w:color w:val="212529"/>
        </w:rPr>
        <w:t>.</w:t>
      </w:r>
      <w:r w:rsidRPr="00D67E4B">
        <w:rPr>
          <w:rFonts w:cs="Arial"/>
          <w:color w:val="212529"/>
        </w:rPr>
        <w:t xml:space="preserve"> Με τον ίδιο τρόπο εκπροσωπείται η Ένωση και μάλιστα</w:t>
      </w:r>
      <w:r>
        <w:rPr>
          <w:rFonts w:cs="Arial"/>
          <w:color w:val="212529"/>
        </w:rPr>
        <w:t>,</w:t>
      </w:r>
      <w:r w:rsidRPr="00D67E4B">
        <w:rPr>
          <w:rFonts w:cs="Arial"/>
          <w:color w:val="212529"/>
        </w:rPr>
        <w:t xml:space="preserve"> με δύο εκπροσώπους</w:t>
      </w:r>
      <w:r>
        <w:rPr>
          <w:rFonts w:cs="Arial"/>
          <w:color w:val="212529"/>
        </w:rPr>
        <w:t>, στο</w:t>
      </w:r>
      <w:r w:rsidRPr="00D67E4B">
        <w:rPr>
          <w:rFonts w:cs="Arial"/>
          <w:color w:val="212529"/>
        </w:rPr>
        <w:t xml:space="preserve"> Ταμείο Εγγύησης Καταθέσεων</w:t>
      </w:r>
      <w:r>
        <w:rPr>
          <w:rFonts w:cs="Arial"/>
          <w:color w:val="212529"/>
        </w:rPr>
        <w:t>.</w:t>
      </w:r>
      <w:r w:rsidRPr="00D67E4B">
        <w:rPr>
          <w:rFonts w:cs="Arial"/>
          <w:color w:val="212529"/>
        </w:rPr>
        <w:t xml:space="preserve"> </w:t>
      </w:r>
    </w:p>
    <w:p w:rsidR="00CC6069" w:rsidRDefault="0065644C" w:rsidP="004E6FE4">
      <w:pPr>
        <w:spacing w:after="0" w:line="276" w:lineRule="auto"/>
        <w:ind w:firstLine="720"/>
        <w:contextualSpacing/>
        <w:jc w:val="both"/>
        <w:rPr>
          <w:rFonts w:cs="Arial"/>
          <w:color w:val="212529"/>
        </w:rPr>
      </w:pPr>
      <w:r w:rsidRPr="00D67E4B">
        <w:rPr>
          <w:rFonts w:cs="Arial"/>
          <w:color w:val="212529"/>
        </w:rPr>
        <w:t>Τελειώνοντας</w:t>
      </w:r>
      <w:r>
        <w:rPr>
          <w:rFonts w:cs="Arial"/>
          <w:color w:val="212529"/>
        </w:rPr>
        <w:t>,</w:t>
      </w:r>
      <w:r w:rsidRPr="00D67E4B">
        <w:rPr>
          <w:rFonts w:cs="Arial"/>
          <w:color w:val="212529"/>
        </w:rPr>
        <w:t xml:space="preserve"> κύριε Πρόεδρε</w:t>
      </w:r>
      <w:r>
        <w:rPr>
          <w:rFonts w:cs="Arial"/>
          <w:color w:val="212529"/>
        </w:rPr>
        <w:t>,</w:t>
      </w:r>
      <w:r w:rsidRPr="00D67E4B">
        <w:rPr>
          <w:rFonts w:cs="Arial"/>
          <w:color w:val="212529"/>
        </w:rPr>
        <w:t xml:space="preserve"> να υποβάλλω ένα προσωπικό αίτημα</w:t>
      </w:r>
      <w:r>
        <w:rPr>
          <w:rFonts w:cs="Arial"/>
          <w:color w:val="212529"/>
        </w:rPr>
        <w:t>. Εχθές</w:t>
      </w:r>
      <w:r w:rsidRPr="00D67E4B">
        <w:rPr>
          <w:rFonts w:cs="Arial"/>
          <w:color w:val="212529"/>
        </w:rPr>
        <w:t xml:space="preserve"> στις 7</w:t>
      </w:r>
      <w:r>
        <w:rPr>
          <w:rFonts w:cs="Arial"/>
          <w:color w:val="212529"/>
        </w:rPr>
        <w:t>:30</w:t>
      </w:r>
      <w:r w:rsidRPr="00D67E4B">
        <w:rPr>
          <w:rFonts w:cs="Arial"/>
          <w:color w:val="212529"/>
        </w:rPr>
        <w:t xml:space="preserve"> η ώρα μου ήρθε η πρόσκληση για τη σημερινή συνεδρίαση</w:t>
      </w:r>
      <w:r>
        <w:rPr>
          <w:rFonts w:cs="Arial"/>
          <w:color w:val="212529"/>
        </w:rPr>
        <w:t>.</w:t>
      </w:r>
      <w:r w:rsidRPr="00D67E4B">
        <w:rPr>
          <w:rFonts w:cs="Arial"/>
          <w:color w:val="212529"/>
        </w:rPr>
        <w:t xml:space="preserve"> Ακύρωσ</w:t>
      </w:r>
      <w:r>
        <w:rPr>
          <w:rFonts w:cs="Arial"/>
          <w:color w:val="212529"/>
        </w:rPr>
        <w:t>α</w:t>
      </w:r>
      <w:r w:rsidRPr="00D67E4B">
        <w:rPr>
          <w:rFonts w:cs="Arial"/>
          <w:color w:val="212529"/>
        </w:rPr>
        <w:t xml:space="preserve"> μία σειρά από συναντήσεις</w:t>
      </w:r>
      <w:r>
        <w:rPr>
          <w:rFonts w:cs="Arial"/>
          <w:color w:val="212529"/>
        </w:rPr>
        <w:t>, αλλά</w:t>
      </w:r>
      <w:r w:rsidRPr="00D67E4B">
        <w:rPr>
          <w:rFonts w:cs="Arial"/>
          <w:color w:val="212529"/>
        </w:rPr>
        <w:t xml:space="preserve"> στις </w:t>
      </w:r>
      <w:r>
        <w:rPr>
          <w:rFonts w:cs="Arial"/>
          <w:color w:val="212529"/>
        </w:rPr>
        <w:t>14:00</w:t>
      </w:r>
      <w:r w:rsidRPr="00D67E4B">
        <w:rPr>
          <w:rFonts w:cs="Arial"/>
          <w:color w:val="212529"/>
        </w:rPr>
        <w:t xml:space="preserve"> έχω μία πολύ σημαντική συνάντηση</w:t>
      </w:r>
      <w:r w:rsidR="00CC6069">
        <w:rPr>
          <w:rFonts w:cs="Arial"/>
          <w:color w:val="212529"/>
        </w:rPr>
        <w:t>,</w:t>
      </w:r>
      <w:r w:rsidRPr="00D67E4B">
        <w:rPr>
          <w:rFonts w:cs="Arial"/>
          <w:color w:val="212529"/>
        </w:rPr>
        <w:t xml:space="preserve"> η οποία καθορίστηκε εδώ και 15 </w:t>
      </w:r>
      <w:r>
        <w:rPr>
          <w:rFonts w:cs="Arial"/>
          <w:color w:val="212529"/>
        </w:rPr>
        <w:t>η</w:t>
      </w:r>
      <w:r w:rsidRPr="00D67E4B">
        <w:rPr>
          <w:rFonts w:cs="Arial"/>
          <w:color w:val="212529"/>
        </w:rPr>
        <w:t>μέρες</w:t>
      </w:r>
      <w:r>
        <w:rPr>
          <w:rFonts w:cs="Arial"/>
          <w:color w:val="212529"/>
        </w:rPr>
        <w:t>.</w:t>
      </w:r>
      <w:r w:rsidRPr="00D67E4B">
        <w:rPr>
          <w:rFonts w:cs="Arial"/>
          <w:color w:val="212529"/>
        </w:rPr>
        <w:t xml:space="preserve"> Ελπίζω και θα παρακαλούσα </w:t>
      </w:r>
      <w:r>
        <w:rPr>
          <w:rFonts w:cs="Arial"/>
          <w:color w:val="212529"/>
        </w:rPr>
        <w:t>ε</w:t>
      </w:r>
      <w:r w:rsidRPr="00D67E4B">
        <w:rPr>
          <w:rFonts w:cs="Arial"/>
          <w:color w:val="212529"/>
        </w:rPr>
        <w:t xml:space="preserve">άν δεν έχει τελειώσει η Επιτροπή στις </w:t>
      </w:r>
      <w:r>
        <w:rPr>
          <w:rFonts w:cs="Arial"/>
          <w:color w:val="212529"/>
        </w:rPr>
        <w:t>14:00</w:t>
      </w:r>
      <w:r w:rsidRPr="00D67E4B">
        <w:rPr>
          <w:rFonts w:cs="Arial"/>
          <w:color w:val="212529"/>
        </w:rPr>
        <w:t xml:space="preserve"> να </w:t>
      </w:r>
      <w:r>
        <w:rPr>
          <w:rFonts w:cs="Arial"/>
          <w:color w:val="212529"/>
        </w:rPr>
        <w:t xml:space="preserve">με θα </w:t>
      </w:r>
      <w:r w:rsidRPr="00D67E4B">
        <w:rPr>
          <w:rFonts w:cs="Arial"/>
          <w:color w:val="212529"/>
        </w:rPr>
        <w:t>αφήσετε να αποχωρήσω</w:t>
      </w:r>
      <w:r>
        <w:rPr>
          <w:rFonts w:cs="Arial"/>
          <w:color w:val="212529"/>
        </w:rPr>
        <w:t>.</w:t>
      </w:r>
      <w:r w:rsidRPr="00D67E4B">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D67E4B">
        <w:rPr>
          <w:rFonts w:cs="Arial"/>
          <w:color w:val="212529"/>
        </w:rPr>
        <w:t>Ευχαριστώ πολύ</w:t>
      </w:r>
      <w:r>
        <w:rPr>
          <w:rFonts w:cs="Arial"/>
          <w:color w:val="212529"/>
        </w:rPr>
        <w:t>.</w:t>
      </w:r>
    </w:p>
    <w:p w:rsidR="0065644C" w:rsidRDefault="0065644C" w:rsidP="004E6FE4">
      <w:pPr>
        <w:spacing w:after="0" w:line="276" w:lineRule="auto"/>
        <w:ind w:firstLine="720"/>
        <w:contextualSpacing/>
        <w:jc w:val="both"/>
        <w:rPr>
          <w:rFonts w:cs="Arial"/>
          <w:color w:val="212529"/>
        </w:rPr>
      </w:pPr>
      <w:r w:rsidRPr="00D67E4B">
        <w:rPr>
          <w:rFonts w:cs="Arial"/>
          <w:color w:val="212529"/>
        </w:rPr>
        <w:t xml:space="preserve"> </w:t>
      </w:r>
      <w:r w:rsidRPr="007716D6">
        <w:rPr>
          <w:rFonts w:cs="Arial"/>
          <w:b/>
          <w:color w:val="212529"/>
        </w:rPr>
        <w:t>ΣΤΑΥΡΟΣ ΚΑΛΟΓΙΑΝΝΗΣ (Πρόεδρος της Επιτροπής)</w:t>
      </w:r>
      <w:r>
        <w:rPr>
          <w:rFonts w:cs="Arial"/>
          <w:color w:val="212529"/>
        </w:rPr>
        <w:t xml:space="preserve">: </w:t>
      </w:r>
      <w:r w:rsidRPr="00D67E4B">
        <w:rPr>
          <w:rFonts w:cs="Arial"/>
          <w:color w:val="212529"/>
        </w:rPr>
        <w:t>Ευχαριστ</w:t>
      </w:r>
      <w:r>
        <w:rPr>
          <w:rFonts w:cs="Arial"/>
          <w:color w:val="212529"/>
        </w:rPr>
        <w:t>ούμε κι εμείς,</w:t>
      </w:r>
      <w:r w:rsidRPr="00D67E4B">
        <w:rPr>
          <w:rFonts w:cs="Arial"/>
          <w:color w:val="212529"/>
        </w:rPr>
        <w:t xml:space="preserve"> κ</w:t>
      </w:r>
      <w:r>
        <w:rPr>
          <w:rFonts w:cs="Arial"/>
          <w:color w:val="212529"/>
        </w:rPr>
        <w:t xml:space="preserve">. </w:t>
      </w:r>
      <w:proofErr w:type="spellStart"/>
      <w:r>
        <w:rPr>
          <w:rFonts w:cs="Arial"/>
          <w:color w:val="212529"/>
        </w:rPr>
        <w:t>Ράπανε</w:t>
      </w:r>
      <w:proofErr w:type="spellEnd"/>
      <w:r>
        <w:rPr>
          <w:rFonts w:cs="Arial"/>
          <w:color w:val="212529"/>
        </w:rPr>
        <w:t xml:space="preserve">. </w:t>
      </w:r>
      <w:r w:rsidRPr="00D67E4B">
        <w:rPr>
          <w:rFonts w:cs="Arial"/>
          <w:color w:val="212529"/>
        </w:rPr>
        <w:t xml:space="preserve">Θα πρέπει οπωσδήποτε να έχουμε ολοκληρώσει πριν τις </w:t>
      </w:r>
      <w:r>
        <w:rPr>
          <w:rFonts w:cs="Arial"/>
          <w:color w:val="212529"/>
        </w:rPr>
        <w:t>14:00</w:t>
      </w:r>
      <w:r w:rsidRPr="00D67E4B">
        <w:rPr>
          <w:rFonts w:cs="Arial"/>
          <w:color w:val="212529"/>
        </w:rPr>
        <w:t xml:space="preserve"> την Επιτροπή μας</w:t>
      </w:r>
      <w:r>
        <w:rPr>
          <w:rFonts w:cs="Arial"/>
          <w:color w:val="212529"/>
        </w:rPr>
        <w:t>,</w:t>
      </w:r>
      <w:r w:rsidRPr="00D67E4B">
        <w:rPr>
          <w:rFonts w:cs="Arial"/>
          <w:color w:val="212529"/>
        </w:rPr>
        <w:t xml:space="preserve"> οπότε νομίζω ότι δεν θα υπάρξει κανένα πρόβλημα</w:t>
      </w:r>
      <w:r>
        <w:rPr>
          <w:rFonts w:cs="Arial"/>
          <w:color w:val="212529"/>
        </w:rPr>
        <w:t>.</w:t>
      </w:r>
      <w:r w:rsidRPr="00D67E4B">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Pr>
          <w:rFonts w:cs="Arial"/>
          <w:color w:val="212529"/>
        </w:rPr>
        <w:t xml:space="preserve">Το λόγο έχει ο </w:t>
      </w:r>
      <w:r w:rsidRPr="00D67E4B">
        <w:rPr>
          <w:rFonts w:cs="Arial"/>
          <w:color w:val="212529"/>
        </w:rPr>
        <w:t>κ</w:t>
      </w:r>
      <w:r>
        <w:rPr>
          <w:rFonts w:cs="Arial"/>
          <w:color w:val="212529"/>
        </w:rPr>
        <w:t>. Χ</w:t>
      </w:r>
      <w:r w:rsidRPr="00D67E4B">
        <w:rPr>
          <w:rFonts w:cs="Arial"/>
          <w:color w:val="212529"/>
        </w:rPr>
        <w:t>ρυσοχοΐδη</w:t>
      </w:r>
      <w:r>
        <w:rPr>
          <w:rFonts w:cs="Arial"/>
          <w:color w:val="212529"/>
        </w:rPr>
        <w:t>ς.</w:t>
      </w:r>
    </w:p>
    <w:p w:rsidR="0065644C" w:rsidRDefault="0065644C" w:rsidP="004E6FE4">
      <w:pPr>
        <w:spacing w:after="0" w:line="276" w:lineRule="auto"/>
        <w:ind w:firstLine="720"/>
        <w:contextualSpacing/>
        <w:jc w:val="both"/>
        <w:rPr>
          <w:rFonts w:cs="Arial"/>
          <w:color w:val="212529"/>
        </w:rPr>
      </w:pPr>
      <w:r w:rsidRPr="00FD7118">
        <w:rPr>
          <w:rFonts w:cs="Arial"/>
          <w:b/>
          <w:color w:val="212529"/>
        </w:rPr>
        <w:t>ΝΙΚΟΛΑΟΣ ΧΡΥΣΟΧΟΪΔΗΣ (Αντιπρόεδρος του Συνδέσμου Μελών Χρηματιστηρί</w:t>
      </w:r>
      <w:r>
        <w:rPr>
          <w:rFonts w:cs="Arial"/>
          <w:b/>
          <w:color w:val="212529"/>
        </w:rPr>
        <w:t>ου</w:t>
      </w:r>
      <w:r w:rsidRPr="00FD7118">
        <w:rPr>
          <w:rFonts w:cs="Arial"/>
          <w:b/>
          <w:color w:val="212529"/>
        </w:rPr>
        <w:t xml:space="preserve"> Αθηνών (ΣΜΕΧΑ))</w:t>
      </w:r>
      <w:r>
        <w:rPr>
          <w:rFonts w:cs="Arial"/>
          <w:color w:val="212529"/>
        </w:rPr>
        <w:t>:</w:t>
      </w:r>
      <w:r w:rsidR="00121C26">
        <w:rPr>
          <w:rFonts w:cs="Arial"/>
          <w:color w:val="212529"/>
        </w:rPr>
        <w:t xml:space="preserve"> </w:t>
      </w:r>
      <w:r w:rsidRPr="00D67E4B">
        <w:rPr>
          <w:rFonts w:cs="Arial"/>
          <w:color w:val="212529"/>
        </w:rPr>
        <w:t>Κύριε Πρόεδρε</w:t>
      </w:r>
      <w:r>
        <w:rPr>
          <w:rFonts w:cs="Arial"/>
          <w:color w:val="212529"/>
        </w:rPr>
        <w:t>,</w:t>
      </w:r>
      <w:r w:rsidRPr="00D67E4B">
        <w:rPr>
          <w:rFonts w:cs="Arial"/>
          <w:color w:val="212529"/>
        </w:rPr>
        <w:t xml:space="preserve"> κυρίες και κύριοι</w:t>
      </w:r>
      <w:r>
        <w:rPr>
          <w:rFonts w:cs="Arial"/>
          <w:color w:val="212529"/>
        </w:rPr>
        <w:t>,</w:t>
      </w:r>
      <w:r w:rsidRPr="00D67E4B">
        <w:rPr>
          <w:rFonts w:cs="Arial"/>
          <w:color w:val="212529"/>
        </w:rPr>
        <w:t xml:space="preserve"> καλημέρα σας</w:t>
      </w:r>
      <w:r>
        <w:rPr>
          <w:rFonts w:cs="Arial"/>
          <w:color w:val="212529"/>
        </w:rPr>
        <w:t>.</w:t>
      </w:r>
      <w:r w:rsidRPr="00D67E4B">
        <w:rPr>
          <w:rFonts w:cs="Arial"/>
          <w:color w:val="212529"/>
        </w:rPr>
        <w:t xml:space="preserve"> Να σας ευχαριστήσω εκ μέρους του Συνδέσμου Μελών Χρηματιστηρίου Αθηνών για το βήμα που μας δίνετε να διατυπώσουμε τις θέσεις μας στο σχέδιο νόμου για το </w:t>
      </w:r>
      <w:r w:rsidR="00F949B6">
        <w:rPr>
          <w:rFonts w:cs="Arial"/>
          <w:color w:val="212529"/>
        </w:rPr>
        <w:t>Συνεγγυητικό</w:t>
      </w:r>
      <w:r>
        <w:rPr>
          <w:rFonts w:cs="Arial"/>
          <w:color w:val="212529"/>
        </w:rPr>
        <w:t>.</w:t>
      </w:r>
      <w:r w:rsidRPr="00D67E4B">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D67E4B">
        <w:rPr>
          <w:rFonts w:cs="Arial"/>
          <w:color w:val="212529"/>
        </w:rPr>
        <w:t>Ξεκινώντας</w:t>
      </w:r>
      <w:r>
        <w:rPr>
          <w:rFonts w:cs="Arial"/>
          <w:color w:val="212529"/>
        </w:rPr>
        <w:t>,</w:t>
      </w:r>
      <w:r w:rsidRPr="00D67E4B">
        <w:rPr>
          <w:rFonts w:cs="Arial"/>
          <w:color w:val="212529"/>
        </w:rPr>
        <w:t xml:space="preserve"> θα ήθελα να θυμίσω ότι το </w:t>
      </w:r>
      <w:r w:rsidR="00F949B6">
        <w:rPr>
          <w:rFonts w:cs="Arial"/>
          <w:color w:val="212529"/>
        </w:rPr>
        <w:t>Συνεγγυητικό</w:t>
      </w:r>
      <w:r w:rsidRPr="00D67E4B">
        <w:rPr>
          <w:rFonts w:cs="Arial"/>
          <w:color w:val="212529"/>
        </w:rPr>
        <w:t xml:space="preserve"> απαρτίζεται από 2 κατηγορίες μελών</w:t>
      </w:r>
      <w:r>
        <w:rPr>
          <w:rFonts w:cs="Arial"/>
          <w:color w:val="212529"/>
        </w:rPr>
        <w:t>,</w:t>
      </w:r>
      <w:r w:rsidRPr="00D67E4B">
        <w:rPr>
          <w:rFonts w:cs="Arial"/>
          <w:color w:val="212529"/>
        </w:rPr>
        <w:t xml:space="preserve"> τα μέλη που είναι θεματοφύλακες</w:t>
      </w:r>
      <w:r>
        <w:rPr>
          <w:rFonts w:cs="Arial"/>
          <w:color w:val="212529"/>
        </w:rPr>
        <w:t>,</w:t>
      </w:r>
      <w:r w:rsidRPr="00D67E4B">
        <w:rPr>
          <w:rFonts w:cs="Arial"/>
          <w:color w:val="212529"/>
        </w:rPr>
        <w:t xml:space="preserve"> δηλαδή</w:t>
      </w:r>
      <w:r w:rsidR="00CC6069">
        <w:rPr>
          <w:rFonts w:cs="Arial"/>
          <w:color w:val="212529"/>
        </w:rPr>
        <w:t>,</w:t>
      </w:r>
      <w:r w:rsidRPr="00D67E4B">
        <w:rPr>
          <w:rFonts w:cs="Arial"/>
          <w:color w:val="212529"/>
        </w:rPr>
        <w:t xml:space="preserve"> </w:t>
      </w:r>
      <w:proofErr w:type="spellStart"/>
      <w:r>
        <w:rPr>
          <w:rFonts w:cs="Arial"/>
          <w:color w:val="212529"/>
        </w:rPr>
        <w:t>φυλάτουν</w:t>
      </w:r>
      <w:proofErr w:type="spellEnd"/>
      <w:r>
        <w:rPr>
          <w:rFonts w:cs="Arial"/>
          <w:color w:val="212529"/>
        </w:rPr>
        <w:t xml:space="preserve"> </w:t>
      </w:r>
      <w:r w:rsidRPr="00D67E4B">
        <w:rPr>
          <w:rFonts w:cs="Arial"/>
          <w:color w:val="212529"/>
        </w:rPr>
        <w:t>χρηματοπιστωτικά μέσα και χρήματα πελατών επενδυτών και τα μέλη που δεν έχουν αυτή την υπηρεσία</w:t>
      </w:r>
      <w:r>
        <w:rPr>
          <w:rFonts w:cs="Arial"/>
          <w:color w:val="212529"/>
        </w:rPr>
        <w:t>,</w:t>
      </w:r>
      <w:r w:rsidRPr="00D67E4B">
        <w:rPr>
          <w:rFonts w:cs="Arial"/>
          <w:color w:val="212529"/>
        </w:rPr>
        <w:t xml:space="preserve"> που δεν είναι θεματοφύλακες</w:t>
      </w:r>
      <w:r>
        <w:rPr>
          <w:rFonts w:cs="Arial"/>
          <w:color w:val="212529"/>
        </w:rPr>
        <w:t>.</w:t>
      </w:r>
      <w:r w:rsidRPr="00D67E4B">
        <w:rPr>
          <w:rFonts w:cs="Arial"/>
          <w:color w:val="212529"/>
        </w:rPr>
        <w:t xml:space="preserve"> </w:t>
      </w:r>
    </w:p>
    <w:p w:rsidR="0065644C" w:rsidRPr="00D67E4B" w:rsidRDefault="0065644C" w:rsidP="004E6FE4">
      <w:pPr>
        <w:spacing w:after="0" w:line="276" w:lineRule="auto"/>
        <w:ind w:firstLine="720"/>
        <w:contextualSpacing/>
        <w:jc w:val="both"/>
      </w:pPr>
      <w:r w:rsidRPr="00D67E4B">
        <w:rPr>
          <w:rFonts w:cs="Arial"/>
          <w:color w:val="212529"/>
        </w:rPr>
        <w:lastRenderedPageBreak/>
        <w:t>Έτσι</w:t>
      </w:r>
      <w:r>
        <w:rPr>
          <w:rFonts w:cs="Arial"/>
          <w:color w:val="212529"/>
        </w:rPr>
        <w:t>,</w:t>
      </w:r>
      <w:r w:rsidRPr="00D67E4B">
        <w:rPr>
          <w:rFonts w:cs="Arial"/>
          <w:color w:val="212529"/>
        </w:rPr>
        <w:t xml:space="preserve"> λοιπόν</w:t>
      </w:r>
      <w:r>
        <w:rPr>
          <w:rFonts w:cs="Arial"/>
          <w:color w:val="212529"/>
        </w:rPr>
        <w:t>,</w:t>
      </w:r>
      <w:r w:rsidRPr="00D67E4B">
        <w:rPr>
          <w:rFonts w:cs="Arial"/>
          <w:color w:val="212529"/>
        </w:rPr>
        <w:t xml:space="preserve"> ως προς το άρθρο 5 του σχεδίου νόμου που αναφέρεται στη σύνθεση του Διοικητικού Συμβουλίου</w:t>
      </w:r>
      <w:r>
        <w:rPr>
          <w:rFonts w:cs="Arial"/>
          <w:color w:val="212529"/>
        </w:rPr>
        <w:t>,</w:t>
      </w:r>
      <w:r w:rsidRPr="00D67E4B">
        <w:rPr>
          <w:rFonts w:cs="Arial"/>
          <w:color w:val="212529"/>
        </w:rPr>
        <w:t xml:space="preserve"> ο σύνδεσμος μας θα ήθελε να τονίσει ότι παραμένει στη θέση του ότι τα μέλη που είναι θεματοφύλακες θα πρέπει να εκπροσωπούνται με τέσσερις θέσεις στο Διοικητικό Συμβούλιο αντί για τρεις που προτείνεται στο σχέδιο</w:t>
      </w:r>
      <w:r>
        <w:rPr>
          <w:rFonts w:cs="Arial"/>
          <w:color w:val="212529"/>
        </w:rPr>
        <w:t>.</w:t>
      </w:r>
      <w:r w:rsidRPr="00D67E4B">
        <w:rPr>
          <w:rFonts w:cs="Arial"/>
          <w:color w:val="212529"/>
        </w:rPr>
        <w:t xml:space="preserve"> Αντίστοιχα</w:t>
      </w:r>
      <w:r>
        <w:rPr>
          <w:rFonts w:cs="Arial"/>
          <w:color w:val="212529"/>
        </w:rPr>
        <w:t>,</w:t>
      </w:r>
      <w:r w:rsidRPr="00D67E4B">
        <w:rPr>
          <w:rFonts w:cs="Arial"/>
          <w:color w:val="212529"/>
        </w:rPr>
        <w:t xml:space="preserve"> η πρότασή μας είναι τα μέλη που εκπροσωπούν τους </w:t>
      </w:r>
      <w:r>
        <w:rPr>
          <w:rFonts w:cs="Arial"/>
          <w:color w:val="212529"/>
        </w:rPr>
        <w:t xml:space="preserve">μη </w:t>
      </w:r>
      <w:r w:rsidRPr="00D67E4B">
        <w:rPr>
          <w:rFonts w:cs="Arial"/>
          <w:color w:val="212529"/>
        </w:rPr>
        <w:t>θεματοφύλακες να είναι ένα αντί για δύο</w:t>
      </w:r>
      <w:r>
        <w:rPr>
          <w:rFonts w:cs="Arial"/>
          <w:color w:val="212529"/>
        </w:rPr>
        <w:t>.</w:t>
      </w:r>
    </w:p>
    <w:p w:rsidR="0065644C" w:rsidRDefault="0065644C" w:rsidP="004E6FE4">
      <w:pPr>
        <w:spacing w:after="0" w:line="276" w:lineRule="auto"/>
        <w:ind w:firstLine="720"/>
        <w:contextualSpacing/>
        <w:jc w:val="both"/>
        <w:rPr>
          <w:rFonts w:cs="Arial"/>
        </w:rPr>
      </w:pPr>
      <w:r>
        <w:rPr>
          <w:rFonts w:cs="Arial"/>
        </w:rPr>
        <w:t>Άλλωστε, τ</w:t>
      </w:r>
      <w:r w:rsidRPr="00BD62C2">
        <w:rPr>
          <w:rFonts w:cs="Arial"/>
        </w:rPr>
        <w:t xml:space="preserve">α μέλη </w:t>
      </w:r>
      <w:r>
        <w:rPr>
          <w:rFonts w:cs="Arial"/>
        </w:rPr>
        <w:t xml:space="preserve">- </w:t>
      </w:r>
      <w:r w:rsidRPr="00BD62C2">
        <w:rPr>
          <w:rFonts w:cs="Arial"/>
        </w:rPr>
        <w:t>θεματοφύλακες έχουν καταβάλει το 91</w:t>
      </w:r>
      <w:r>
        <w:rPr>
          <w:rFonts w:cs="Arial"/>
        </w:rPr>
        <w:t>%</w:t>
      </w:r>
      <w:r w:rsidRPr="00BD62C2">
        <w:rPr>
          <w:rFonts w:cs="Arial"/>
        </w:rPr>
        <w:t xml:space="preserve"> των εισφορών που απαρτίζουν το κεφάλαιο του </w:t>
      </w:r>
      <w:r>
        <w:rPr>
          <w:rFonts w:cs="Arial"/>
        </w:rPr>
        <w:t>συνεγγυητικού</w:t>
      </w:r>
      <w:r w:rsidRPr="00BD62C2">
        <w:rPr>
          <w:rFonts w:cs="Arial"/>
        </w:rPr>
        <w:t xml:space="preserve"> έναντι του </w:t>
      </w:r>
      <w:r>
        <w:rPr>
          <w:rFonts w:cs="Arial"/>
        </w:rPr>
        <w:t>9%</w:t>
      </w:r>
      <w:r w:rsidRPr="00BD62C2">
        <w:rPr>
          <w:rFonts w:cs="Arial"/>
        </w:rPr>
        <w:t xml:space="preserve"> των μελών</w:t>
      </w:r>
      <w:r>
        <w:rPr>
          <w:rFonts w:cs="Arial"/>
        </w:rPr>
        <w:t xml:space="preserve"> -</w:t>
      </w:r>
      <w:r w:rsidRPr="00BD62C2">
        <w:rPr>
          <w:rFonts w:cs="Arial"/>
        </w:rPr>
        <w:t xml:space="preserve"> </w:t>
      </w:r>
      <w:r>
        <w:rPr>
          <w:rFonts w:cs="Arial"/>
        </w:rPr>
        <w:t>μη θεματοφυλάκων.</w:t>
      </w:r>
      <w:r w:rsidRPr="00BD62C2">
        <w:rPr>
          <w:rFonts w:cs="Arial"/>
        </w:rPr>
        <w:t xml:space="preserve"> </w:t>
      </w:r>
    </w:p>
    <w:p w:rsidR="0065644C" w:rsidRDefault="0065644C" w:rsidP="004E6FE4">
      <w:pPr>
        <w:spacing w:after="0" w:line="276" w:lineRule="auto"/>
        <w:ind w:firstLine="720"/>
        <w:contextualSpacing/>
        <w:jc w:val="both"/>
        <w:rPr>
          <w:rFonts w:cs="Arial"/>
        </w:rPr>
      </w:pPr>
      <w:r w:rsidRPr="00BD62C2">
        <w:rPr>
          <w:rFonts w:cs="Arial"/>
        </w:rPr>
        <w:t>Η δεύτερη παρατήρησή μας αναφέρεται στις μεταβατικές διατάξεις και στο άρθρο 38</w:t>
      </w:r>
      <w:r>
        <w:rPr>
          <w:rFonts w:cs="Arial"/>
        </w:rPr>
        <w:t>,</w:t>
      </w:r>
      <w:r w:rsidRPr="00BD62C2">
        <w:rPr>
          <w:rFonts w:cs="Arial"/>
        </w:rPr>
        <w:t xml:space="preserve"> παράγραφος 2</w:t>
      </w:r>
      <w:r>
        <w:rPr>
          <w:rFonts w:cs="Arial"/>
        </w:rPr>
        <w:t>.</w:t>
      </w:r>
      <w:r w:rsidRPr="00BD62C2">
        <w:rPr>
          <w:rFonts w:cs="Arial"/>
        </w:rPr>
        <w:t xml:space="preserve"> Εκεί ορίζεται ότι οι προσαρμογές στις λογιστικές καταστάσεις τόσο του συνεγγυητικού όσο και των μελών με βάση τα νέα</w:t>
      </w:r>
      <w:r>
        <w:rPr>
          <w:rFonts w:cs="Arial"/>
        </w:rPr>
        <w:t xml:space="preserve"> άρθρα</w:t>
      </w:r>
      <w:r w:rsidRPr="00BD62C2">
        <w:rPr>
          <w:rFonts w:cs="Arial"/>
        </w:rPr>
        <w:t xml:space="preserve"> του νέου νόμου θα πρέπει να γίνουν στη λήξη της επόμενης</w:t>
      </w:r>
      <w:r>
        <w:rPr>
          <w:rFonts w:cs="Arial"/>
        </w:rPr>
        <w:t xml:space="preserve"> χρήσης</w:t>
      </w:r>
      <w:r w:rsidRPr="00BD62C2">
        <w:rPr>
          <w:rFonts w:cs="Arial"/>
        </w:rPr>
        <w:t xml:space="preserve"> από την έναρξη ισχύος του νόμου για το </w:t>
      </w:r>
      <w:r w:rsidR="00F949B6">
        <w:rPr>
          <w:rFonts w:cs="Arial"/>
        </w:rPr>
        <w:t>Συνεγγυητικό</w:t>
      </w:r>
      <w:r>
        <w:rPr>
          <w:rFonts w:cs="Arial"/>
        </w:rPr>
        <w:t>.</w:t>
      </w:r>
      <w:r w:rsidRPr="00BD62C2">
        <w:rPr>
          <w:rFonts w:cs="Arial"/>
        </w:rPr>
        <w:t xml:space="preserve"> </w:t>
      </w:r>
    </w:p>
    <w:p w:rsidR="0065644C" w:rsidRDefault="0065644C" w:rsidP="004E6FE4">
      <w:pPr>
        <w:spacing w:after="0" w:line="276" w:lineRule="auto"/>
        <w:ind w:firstLine="720"/>
        <w:contextualSpacing/>
        <w:jc w:val="both"/>
        <w:rPr>
          <w:rFonts w:cs="Arial"/>
        </w:rPr>
      </w:pPr>
      <w:r>
        <w:rPr>
          <w:rFonts w:cs="Arial"/>
        </w:rPr>
        <w:t>Ο Σ</w:t>
      </w:r>
      <w:r w:rsidRPr="00BD62C2">
        <w:rPr>
          <w:rFonts w:cs="Arial"/>
        </w:rPr>
        <w:t>ύνδεσμος θεωρεί ότι θα πρέπει να δοθεί άλλη μία χρήση</w:t>
      </w:r>
      <w:r>
        <w:rPr>
          <w:rFonts w:cs="Arial"/>
        </w:rPr>
        <w:t>,</w:t>
      </w:r>
      <w:r w:rsidRPr="00BD62C2">
        <w:rPr>
          <w:rFonts w:cs="Arial"/>
        </w:rPr>
        <w:t xml:space="preserve"> άλλος ένας χρόνος παράτασης</w:t>
      </w:r>
      <w:r>
        <w:rPr>
          <w:rFonts w:cs="Arial"/>
        </w:rPr>
        <w:t>,</w:t>
      </w:r>
      <w:r w:rsidRPr="00BD62C2">
        <w:rPr>
          <w:rFonts w:cs="Arial"/>
        </w:rPr>
        <w:t xml:space="preserve"> προκειμένου τόσο</w:t>
      </w:r>
      <w:r>
        <w:rPr>
          <w:rFonts w:cs="Arial"/>
        </w:rPr>
        <w:t xml:space="preserve"> το</w:t>
      </w:r>
      <w:r w:rsidRPr="00BD62C2">
        <w:t xml:space="preserve"> </w:t>
      </w:r>
      <w:r w:rsidR="00F949B6">
        <w:rPr>
          <w:rFonts w:cs="Arial"/>
        </w:rPr>
        <w:t>Συνεγγυητικό</w:t>
      </w:r>
      <w:r w:rsidRPr="00BD62C2">
        <w:rPr>
          <w:rFonts w:cs="Arial"/>
        </w:rPr>
        <w:t xml:space="preserve"> όσο και τα μέλη να μπορέσουν να αποτυπώσουν σωστά στις λογιστικές </w:t>
      </w:r>
      <w:r>
        <w:rPr>
          <w:rFonts w:cs="Arial"/>
        </w:rPr>
        <w:t xml:space="preserve">τους </w:t>
      </w:r>
      <w:r w:rsidRPr="00BD62C2">
        <w:rPr>
          <w:rFonts w:cs="Arial"/>
        </w:rPr>
        <w:t>καταστάσεις τα χρηματοοικονομικά</w:t>
      </w:r>
      <w:r w:rsidR="00CC6069">
        <w:rPr>
          <w:rFonts w:cs="Arial"/>
        </w:rPr>
        <w:t>,</w:t>
      </w:r>
      <w:r w:rsidRPr="00BD62C2">
        <w:rPr>
          <w:rFonts w:cs="Arial"/>
        </w:rPr>
        <w:t xml:space="preserve"> όπως προκύπτουν με την αναμόρφωση βάσει του νέου νόμου του συνεγγυητικού</w:t>
      </w:r>
      <w:r>
        <w:rPr>
          <w:rFonts w:cs="Arial"/>
        </w:rPr>
        <w:t>.</w:t>
      </w:r>
      <w:r w:rsidRPr="00BD62C2">
        <w:rPr>
          <w:rFonts w:cs="Arial"/>
        </w:rPr>
        <w:t xml:space="preserve"> </w:t>
      </w:r>
    </w:p>
    <w:p w:rsidR="0065644C" w:rsidRDefault="0065644C" w:rsidP="004E6FE4">
      <w:pPr>
        <w:spacing w:after="0" w:line="276" w:lineRule="auto"/>
        <w:ind w:firstLine="720"/>
        <w:contextualSpacing/>
        <w:jc w:val="both"/>
        <w:rPr>
          <w:rFonts w:cs="Arial"/>
        </w:rPr>
      </w:pPr>
      <w:r>
        <w:rPr>
          <w:rFonts w:cs="Arial"/>
        </w:rPr>
        <w:t>Έ</w:t>
      </w:r>
      <w:r w:rsidRPr="00BD62C2">
        <w:rPr>
          <w:rFonts w:cs="Arial"/>
        </w:rPr>
        <w:t>να τρίτο θέμα αναφέρεται στο άρθρο 22</w:t>
      </w:r>
      <w:r>
        <w:rPr>
          <w:rFonts w:cs="Arial"/>
        </w:rPr>
        <w:t>.</w:t>
      </w:r>
      <w:r w:rsidRPr="00BD62C2">
        <w:rPr>
          <w:rFonts w:cs="Arial"/>
        </w:rPr>
        <w:t xml:space="preserve"> Εκεί ορίζεται ότι το </w:t>
      </w:r>
      <w:r w:rsidR="00F949B6">
        <w:rPr>
          <w:rFonts w:cs="Arial"/>
        </w:rPr>
        <w:t>Συνεγγυητικό</w:t>
      </w:r>
      <w:r w:rsidRPr="00BD62C2">
        <w:rPr>
          <w:rFonts w:cs="Arial"/>
        </w:rPr>
        <w:t xml:space="preserve"> θα πρέπει να συστήσει μία Επιτροπή Ελέγχου</w:t>
      </w:r>
      <w:r>
        <w:rPr>
          <w:rFonts w:cs="Arial"/>
        </w:rPr>
        <w:t>.</w:t>
      </w:r>
      <w:r w:rsidRPr="00BD62C2">
        <w:rPr>
          <w:rFonts w:cs="Arial"/>
        </w:rPr>
        <w:t xml:space="preserve"> Εμείς</w:t>
      </w:r>
      <w:r>
        <w:rPr>
          <w:rFonts w:cs="Arial"/>
        </w:rPr>
        <w:t>,</w:t>
      </w:r>
      <w:r w:rsidRPr="00BD62C2">
        <w:rPr>
          <w:rFonts w:cs="Arial"/>
        </w:rPr>
        <w:t xml:space="preserve"> γνωρίζουμε ότι το </w:t>
      </w:r>
      <w:r w:rsidR="00F949B6">
        <w:rPr>
          <w:rFonts w:cs="Arial"/>
        </w:rPr>
        <w:t>Συνεγγυητικό</w:t>
      </w:r>
      <w:r w:rsidRPr="00BD62C2">
        <w:rPr>
          <w:rFonts w:cs="Arial"/>
        </w:rPr>
        <w:t xml:space="preserve"> δεν εντάσσεται στις οντότητες δημοσίου συμφέροντος</w:t>
      </w:r>
      <w:r>
        <w:rPr>
          <w:rFonts w:cs="Arial"/>
        </w:rPr>
        <w:t>.</w:t>
      </w:r>
      <w:r w:rsidRPr="00BD62C2">
        <w:rPr>
          <w:rFonts w:cs="Arial"/>
        </w:rPr>
        <w:t xml:space="preserve"> Επίσης</w:t>
      </w:r>
      <w:r>
        <w:rPr>
          <w:rFonts w:cs="Arial"/>
        </w:rPr>
        <w:t>,</w:t>
      </w:r>
      <w:r w:rsidRPr="00BD62C2">
        <w:rPr>
          <w:rFonts w:cs="Arial"/>
        </w:rPr>
        <w:t xml:space="preserve"> πρέπει να πούμε ότι εντάσσεται στις μικρές οντότητες βάσει των λογιστικών του</w:t>
      </w:r>
      <w:r>
        <w:rPr>
          <w:rFonts w:cs="Arial"/>
        </w:rPr>
        <w:t>.</w:t>
      </w:r>
      <w:r w:rsidRPr="00BD62C2">
        <w:rPr>
          <w:rFonts w:cs="Arial"/>
        </w:rPr>
        <w:t xml:space="preserve"> Ως εκ τούτου</w:t>
      </w:r>
      <w:r>
        <w:rPr>
          <w:rFonts w:cs="Arial"/>
        </w:rPr>
        <w:t>,</w:t>
      </w:r>
      <w:r w:rsidRPr="00BD62C2">
        <w:rPr>
          <w:rFonts w:cs="Arial"/>
        </w:rPr>
        <w:t xml:space="preserve"> θεωρούμε ότι η σύσταση μιας τέτοιας Επιτροπής Ελέγχου προσθέτει κόστος αδικαιολόγητο και </w:t>
      </w:r>
      <w:r w:rsidR="00CC6069">
        <w:rPr>
          <w:rFonts w:cs="Arial"/>
        </w:rPr>
        <w:t>επίσης</w:t>
      </w:r>
      <w:r w:rsidRPr="00BD62C2">
        <w:rPr>
          <w:rFonts w:cs="Arial"/>
        </w:rPr>
        <w:t xml:space="preserve"> δεν προσφέρει κάποιο ουσιαστικό αποτέλεσμα</w:t>
      </w:r>
      <w:r>
        <w:rPr>
          <w:rFonts w:cs="Arial"/>
        </w:rPr>
        <w:t>.</w:t>
      </w:r>
      <w:r w:rsidRPr="00BD62C2">
        <w:rPr>
          <w:rFonts w:cs="Arial"/>
        </w:rPr>
        <w:t xml:space="preserve"> Να τονίσω ότι η μεγάλη αγωνία των μελών είναι η λειτουργική υγεία του φορέα του συνεγγυητικού</w:t>
      </w:r>
      <w:r>
        <w:rPr>
          <w:rFonts w:cs="Arial"/>
        </w:rPr>
        <w:t>,</w:t>
      </w:r>
      <w:r w:rsidRPr="00BD62C2">
        <w:rPr>
          <w:rFonts w:cs="Arial"/>
        </w:rPr>
        <w:t xml:space="preserve"> ώστε να ανταποκρίνεται και στα έξοδά του επαρκώς</w:t>
      </w:r>
      <w:r>
        <w:rPr>
          <w:rFonts w:cs="Arial"/>
        </w:rPr>
        <w:t>.</w:t>
      </w:r>
      <w:r w:rsidRPr="00BD62C2">
        <w:rPr>
          <w:rFonts w:cs="Arial"/>
        </w:rPr>
        <w:t xml:space="preserve"> </w:t>
      </w:r>
    </w:p>
    <w:p w:rsidR="0065644C" w:rsidRDefault="0065644C" w:rsidP="004E6FE4">
      <w:pPr>
        <w:spacing w:after="0" w:line="276" w:lineRule="auto"/>
        <w:ind w:firstLine="720"/>
        <w:contextualSpacing/>
        <w:jc w:val="both"/>
        <w:rPr>
          <w:rFonts w:cs="Arial"/>
        </w:rPr>
      </w:pPr>
      <w:r w:rsidRPr="00BD62C2">
        <w:rPr>
          <w:rFonts w:cs="Arial"/>
        </w:rPr>
        <w:t>Στο ίδιο πνεύμα</w:t>
      </w:r>
      <w:r>
        <w:rPr>
          <w:rFonts w:cs="Arial"/>
        </w:rPr>
        <w:t>, π</w:t>
      </w:r>
      <w:r w:rsidRPr="00BD62C2">
        <w:rPr>
          <w:rFonts w:cs="Arial"/>
        </w:rPr>
        <w:t xml:space="preserve">ρέπει να σας πω ότι το </w:t>
      </w:r>
      <w:r w:rsidR="00F949B6">
        <w:rPr>
          <w:rFonts w:cs="Arial"/>
        </w:rPr>
        <w:t>Συνεγγυητικό</w:t>
      </w:r>
      <w:r w:rsidRPr="00BD62C2">
        <w:rPr>
          <w:rFonts w:cs="Arial"/>
        </w:rPr>
        <w:t xml:space="preserve"> βάσει του νέου σχεδίου νόμου θ</w:t>
      </w:r>
      <w:r>
        <w:rPr>
          <w:rFonts w:cs="Arial"/>
        </w:rPr>
        <w:t xml:space="preserve">α πρέπει να έχει και κάποιες </w:t>
      </w:r>
      <w:r w:rsidRPr="00BD62C2">
        <w:rPr>
          <w:rFonts w:cs="Arial"/>
        </w:rPr>
        <w:t>τακτικές χρηματοοικονομικές αναφορές</w:t>
      </w:r>
      <w:r>
        <w:rPr>
          <w:rFonts w:cs="Arial"/>
        </w:rPr>
        <w:t>,</w:t>
      </w:r>
      <w:r w:rsidRPr="00BD62C2">
        <w:rPr>
          <w:rFonts w:cs="Arial"/>
        </w:rPr>
        <w:t xml:space="preserve"> όπως μηνιαία δημοσιονομική αναφορά για την εκτέλεση του προϋπολογισμού</w:t>
      </w:r>
      <w:r>
        <w:rPr>
          <w:rFonts w:cs="Arial"/>
        </w:rPr>
        <w:t>. Λ</w:t>
      </w:r>
      <w:r w:rsidRPr="00BD62C2">
        <w:rPr>
          <w:rFonts w:cs="Arial"/>
        </w:rPr>
        <w:t xml:space="preserve">όγω της φύσης του </w:t>
      </w:r>
      <w:r>
        <w:rPr>
          <w:rFonts w:cs="Arial"/>
        </w:rPr>
        <w:t>συν</w:t>
      </w:r>
      <w:r w:rsidRPr="00BD62C2">
        <w:rPr>
          <w:rFonts w:cs="Arial"/>
        </w:rPr>
        <w:t>εγγυητικού που δεν κατέχει</w:t>
      </w:r>
      <w:r>
        <w:rPr>
          <w:rFonts w:cs="Arial"/>
        </w:rPr>
        <w:t>,</w:t>
      </w:r>
      <w:r w:rsidRPr="00BD62C2">
        <w:rPr>
          <w:rFonts w:cs="Arial"/>
        </w:rPr>
        <w:t xml:space="preserve"> δεν διαχειρίζεται δημόσιο χρήμα</w:t>
      </w:r>
      <w:r>
        <w:rPr>
          <w:rFonts w:cs="Arial"/>
        </w:rPr>
        <w:t>, θ</w:t>
      </w:r>
      <w:r w:rsidRPr="00BD62C2">
        <w:rPr>
          <w:rFonts w:cs="Arial"/>
        </w:rPr>
        <w:t>εωρούμε ότι μάλλον δεν είναι κάτι πρακτικά χρήσιμο</w:t>
      </w:r>
      <w:r>
        <w:rPr>
          <w:rFonts w:cs="Arial"/>
        </w:rPr>
        <w:t>,</w:t>
      </w:r>
      <w:r w:rsidRPr="00BD62C2">
        <w:rPr>
          <w:rFonts w:cs="Arial"/>
        </w:rPr>
        <w:t xml:space="preserve"> δεν προσδίδει στην ορθή λειτουργία του</w:t>
      </w:r>
      <w:r>
        <w:rPr>
          <w:rFonts w:cs="Arial"/>
        </w:rPr>
        <w:t>,</w:t>
      </w:r>
      <w:r w:rsidRPr="00BD62C2">
        <w:rPr>
          <w:rFonts w:cs="Arial"/>
        </w:rPr>
        <w:t xml:space="preserve"> άρα</w:t>
      </w:r>
      <w:r>
        <w:rPr>
          <w:rFonts w:cs="Arial"/>
        </w:rPr>
        <w:t>,</w:t>
      </w:r>
      <w:r w:rsidRPr="00BD62C2">
        <w:rPr>
          <w:rFonts w:cs="Arial"/>
        </w:rPr>
        <w:t xml:space="preserve"> θα προτείναμε να απαλειφθεί</w:t>
      </w:r>
      <w:r>
        <w:rPr>
          <w:rFonts w:cs="Arial"/>
        </w:rPr>
        <w:t>.</w:t>
      </w:r>
      <w:r w:rsidRPr="00BD62C2">
        <w:rPr>
          <w:rFonts w:cs="Arial"/>
        </w:rPr>
        <w:t xml:space="preserve"> </w:t>
      </w:r>
    </w:p>
    <w:p w:rsidR="0065644C" w:rsidRDefault="0065644C" w:rsidP="004E6FE4">
      <w:pPr>
        <w:spacing w:after="0" w:line="276" w:lineRule="auto"/>
        <w:ind w:firstLine="720"/>
        <w:contextualSpacing/>
        <w:jc w:val="both"/>
        <w:rPr>
          <w:rFonts w:cs="Arial"/>
        </w:rPr>
      </w:pPr>
      <w:r w:rsidRPr="00BD62C2">
        <w:rPr>
          <w:rFonts w:cs="Arial"/>
        </w:rPr>
        <w:t>Τέλος</w:t>
      </w:r>
      <w:r>
        <w:rPr>
          <w:rFonts w:cs="Arial"/>
        </w:rPr>
        <w:t>, σ</w:t>
      </w:r>
      <w:r w:rsidRPr="00BD62C2">
        <w:rPr>
          <w:rFonts w:cs="Arial"/>
        </w:rPr>
        <w:t xml:space="preserve">ύμφωνα με το άρθρο 23 ορίζεται ότι το </w:t>
      </w:r>
      <w:r w:rsidR="00F949B6">
        <w:rPr>
          <w:rFonts w:cs="Arial"/>
        </w:rPr>
        <w:t>Συνεγγυητικό</w:t>
      </w:r>
      <w:r w:rsidRPr="00BD62C2">
        <w:rPr>
          <w:rFonts w:cs="Arial"/>
        </w:rPr>
        <w:t xml:space="preserve"> πρέπει να συντάσσει τις λογιστικές</w:t>
      </w:r>
      <w:r>
        <w:rPr>
          <w:rFonts w:cs="Arial"/>
        </w:rPr>
        <w:t xml:space="preserve"> του</w:t>
      </w:r>
      <w:r w:rsidRPr="00BD62C2">
        <w:rPr>
          <w:rFonts w:cs="Arial"/>
        </w:rPr>
        <w:t xml:space="preserve"> καταστάσεις με βάση τα διεθνή λογιστικά πρότυπα</w:t>
      </w:r>
      <w:r>
        <w:rPr>
          <w:rFonts w:cs="Arial"/>
        </w:rPr>
        <w:t>.</w:t>
      </w:r>
      <w:r w:rsidRPr="00BD62C2">
        <w:rPr>
          <w:rFonts w:cs="Arial"/>
        </w:rPr>
        <w:t xml:space="preserve"> Το </w:t>
      </w:r>
      <w:r w:rsidR="00F949B6">
        <w:rPr>
          <w:rFonts w:cs="Arial"/>
        </w:rPr>
        <w:t>Συνεγγυητικό</w:t>
      </w:r>
      <w:r w:rsidRPr="00BD62C2">
        <w:rPr>
          <w:rFonts w:cs="Arial"/>
        </w:rPr>
        <w:t xml:space="preserve"> θα μπορούσε να συντάσσει τις καταστάσεις του με βάση τα ελληνικά λογιστικά πρότυπα για μεγάλες οντότητες και να αποτιμά ορθά τα στοιχεία του ισολογισμού του</w:t>
      </w:r>
      <w:r>
        <w:rPr>
          <w:rFonts w:cs="Arial"/>
        </w:rPr>
        <w:t>. Ά</w:t>
      </w:r>
      <w:r w:rsidRPr="00BD62C2">
        <w:rPr>
          <w:rFonts w:cs="Arial"/>
        </w:rPr>
        <w:t>λλωστε και το ΤΕΚΕ δεν έχει τέτοια υποχρέωση και συντάσσει τους ισολογισμούς με βάση τα ελληνικά λογιστικά πρότυπα</w:t>
      </w:r>
      <w:r>
        <w:rPr>
          <w:rFonts w:cs="Arial"/>
        </w:rPr>
        <w:t>.</w:t>
      </w:r>
      <w:r w:rsidRPr="00BD62C2">
        <w:rPr>
          <w:rFonts w:cs="Arial"/>
        </w:rPr>
        <w:t xml:space="preserve"> </w:t>
      </w:r>
    </w:p>
    <w:p w:rsidR="004D73EB" w:rsidRDefault="0065644C" w:rsidP="004E6FE4">
      <w:pPr>
        <w:spacing w:after="0" w:line="276" w:lineRule="auto"/>
        <w:ind w:firstLine="720"/>
        <w:contextualSpacing/>
        <w:jc w:val="both"/>
        <w:rPr>
          <w:rFonts w:cs="Arial"/>
        </w:rPr>
      </w:pPr>
      <w:r w:rsidRPr="00BD62C2">
        <w:rPr>
          <w:rFonts w:cs="Arial"/>
        </w:rPr>
        <w:t>Ως εκ τούτου</w:t>
      </w:r>
      <w:r>
        <w:rPr>
          <w:rFonts w:cs="Arial"/>
        </w:rPr>
        <w:t>,</w:t>
      </w:r>
      <w:r w:rsidRPr="00BD62C2">
        <w:rPr>
          <w:rFonts w:cs="Arial"/>
        </w:rPr>
        <w:t xml:space="preserve"> προτείνουμε να παραμείνει η υποχρέωση του συνεγγυητικού να συντάσσει τις ετήσιες λογιστικές καταστάσεις του με βάση τα ελληνικά λογιστικά πρότυπα για μεγάλες οντότητες</w:t>
      </w:r>
      <w:r>
        <w:rPr>
          <w:rFonts w:cs="Arial"/>
        </w:rPr>
        <w:t>.</w:t>
      </w:r>
      <w:r w:rsidRPr="00BD62C2">
        <w:rPr>
          <w:rFonts w:cs="Arial"/>
        </w:rPr>
        <w:t xml:space="preserve"> </w:t>
      </w:r>
    </w:p>
    <w:p w:rsidR="0065644C" w:rsidRDefault="0065644C" w:rsidP="004E6FE4">
      <w:pPr>
        <w:spacing w:after="0" w:line="276" w:lineRule="auto"/>
        <w:ind w:firstLine="720"/>
        <w:contextualSpacing/>
        <w:jc w:val="both"/>
        <w:rPr>
          <w:rFonts w:cs="Arial"/>
        </w:rPr>
      </w:pPr>
      <w:r w:rsidRPr="00BD62C2">
        <w:rPr>
          <w:rFonts w:cs="Arial"/>
        </w:rPr>
        <w:t>Σας ευχαριστώ</w:t>
      </w:r>
      <w:r>
        <w:rPr>
          <w:rFonts w:cs="Arial"/>
        </w:rPr>
        <w:t>.</w:t>
      </w:r>
      <w:r w:rsidRPr="00BD62C2">
        <w:rPr>
          <w:rFonts w:cs="Arial"/>
        </w:rPr>
        <w:t xml:space="preserve"> </w:t>
      </w:r>
    </w:p>
    <w:p w:rsidR="0065644C" w:rsidRPr="00017B12" w:rsidRDefault="0065644C" w:rsidP="004E6FE4">
      <w:pPr>
        <w:spacing w:after="0" w:line="276" w:lineRule="auto"/>
        <w:ind w:firstLine="720"/>
        <w:contextualSpacing/>
        <w:jc w:val="both"/>
        <w:rPr>
          <w:rFonts w:cs="Arial"/>
        </w:rPr>
      </w:pPr>
      <w:r w:rsidRPr="00BD62C2">
        <w:rPr>
          <w:rFonts w:cs="Arial"/>
          <w:b/>
        </w:rPr>
        <w:t>ΣΤΑΥΡΟΣ ΚΑΛΟΓΙΑΝΝΗΣ (Πρόεδρος της Επιτροπής):</w:t>
      </w:r>
      <w:r>
        <w:rPr>
          <w:rFonts w:cs="Arial"/>
        </w:rPr>
        <w:t xml:space="preserve"> Το λόγο έχει ο κ. Π</w:t>
      </w:r>
      <w:r w:rsidRPr="00BD62C2">
        <w:rPr>
          <w:rFonts w:cs="Arial"/>
        </w:rPr>
        <w:t>ολυχρονίου</w:t>
      </w:r>
      <w:r>
        <w:rPr>
          <w:rFonts w:cs="Arial"/>
        </w:rPr>
        <w:t>.</w:t>
      </w:r>
      <w:r w:rsidRPr="00BD62C2">
        <w:rPr>
          <w:rFonts w:cs="Arial"/>
        </w:rPr>
        <w:t xml:space="preserve"> </w:t>
      </w:r>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rPr>
          <w:rFonts w:cstheme="minorHAnsi"/>
          <w:color w:val="212529"/>
        </w:rPr>
      </w:pPr>
      <w:r w:rsidRPr="00ED0334">
        <w:rPr>
          <w:rFonts w:cstheme="minorHAnsi"/>
          <w:b/>
          <w:color w:val="212529"/>
        </w:rPr>
        <w:t>ΙΩΑΝΝΗΣ ΠΟΛΥΧΡΟΝΙΟΥ (Πρόεδρος του Συνδέσμου Εταιρειών Παροχής Επενδυτικών Υπηρεσιών (ΣΕΠΕΥ)):</w:t>
      </w:r>
      <w:r>
        <w:rPr>
          <w:rFonts w:cstheme="minorHAnsi"/>
          <w:b/>
          <w:color w:val="212529"/>
        </w:rPr>
        <w:t xml:space="preserve"> </w:t>
      </w:r>
      <w:r>
        <w:rPr>
          <w:rFonts w:cstheme="minorHAnsi"/>
          <w:color w:val="212529"/>
        </w:rPr>
        <w:t>Καλημέρα κύριε Π</w:t>
      </w:r>
      <w:r w:rsidRPr="00ED0334">
        <w:rPr>
          <w:rFonts w:cstheme="minorHAnsi"/>
          <w:color w:val="212529"/>
        </w:rPr>
        <w:t>ρόεδρε</w:t>
      </w:r>
      <w:r>
        <w:rPr>
          <w:rFonts w:cstheme="minorHAnsi"/>
          <w:color w:val="212529"/>
        </w:rPr>
        <w:t>. Κ</w:t>
      </w:r>
      <w:r w:rsidRPr="00ED0334">
        <w:rPr>
          <w:rFonts w:cstheme="minorHAnsi"/>
          <w:color w:val="212529"/>
        </w:rPr>
        <w:t>αλημέρα κυρίες και κύριοι</w:t>
      </w:r>
      <w:r>
        <w:rPr>
          <w:rFonts w:cstheme="minorHAnsi"/>
          <w:color w:val="212529"/>
        </w:rPr>
        <w:t>,</w:t>
      </w:r>
      <w:r w:rsidRPr="00ED0334">
        <w:rPr>
          <w:rFonts w:cstheme="minorHAnsi"/>
          <w:color w:val="212529"/>
        </w:rPr>
        <w:t xml:space="preserve"> ευχαριστώ πάρα πολύ για την πρόσκληση</w:t>
      </w:r>
      <w:r>
        <w:rPr>
          <w:rFonts w:cstheme="minorHAnsi"/>
          <w:color w:val="212529"/>
        </w:rPr>
        <w:t>. Ως Σύνδεσμος Εταιρειών Παροχής Επενδυτικών Υ</w:t>
      </w:r>
      <w:r w:rsidRPr="00ED0334">
        <w:rPr>
          <w:rFonts w:cstheme="minorHAnsi"/>
          <w:color w:val="212529"/>
        </w:rPr>
        <w:t xml:space="preserve">πηρεσιών έχουμε να καταθέσουμε </w:t>
      </w:r>
      <w:r>
        <w:rPr>
          <w:rFonts w:cstheme="minorHAnsi"/>
          <w:color w:val="212529"/>
        </w:rPr>
        <w:t>τις εξής</w:t>
      </w:r>
      <w:r w:rsidRPr="00ED0334">
        <w:rPr>
          <w:rFonts w:cstheme="minorHAnsi"/>
          <w:color w:val="212529"/>
        </w:rPr>
        <w:t xml:space="preserve"> παρατηρήσεις</w:t>
      </w:r>
      <w:r>
        <w:rPr>
          <w:rFonts w:cstheme="minorHAnsi"/>
          <w:color w:val="212529"/>
        </w:rPr>
        <w:t>.</w:t>
      </w:r>
    </w:p>
    <w:p w:rsidR="005508D9" w:rsidRDefault="0065644C" w:rsidP="004E6FE4">
      <w:pPr>
        <w:spacing w:after="0" w:line="276" w:lineRule="auto"/>
        <w:ind w:firstLine="720"/>
        <w:contextualSpacing/>
        <w:jc w:val="both"/>
        <w:rPr>
          <w:rFonts w:cstheme="minorHAnsi"/>
          <w:color w:val="212529"/>
        </w:rPr>
      </w:pPr>
      <w:r>
        <w:rPr>
          <w:rFonts w:cstheme="minorHAnsi"/>
          <w:color w:val="212529"/>
        </w:rPr>
        <w:lastRenderedPageBreak/>
        <w:t xml:space="preserve">Πρώτον. </w:t>
      </w:r>
      <w:r w:rsidRPr="00ED0334">
        <w:rPr>
          <w:rFonts w:cstheme="minorHAnsi"/>
          <w:color w:val="212529"/>
        </w:rPr>
        <w:t>Θεωρούμε</w:t>
      </w:r>
      <w:r>
        <w:rPr>
          <w:rFonts w:cstheme="minorHAnsi"/>
          <w:color w:val="212529"/>
        </w:rPr>
        <w:t>, ότι η πρόταση της Ελληνικής Ένωσης Τραπεζών που έφερε ο</w:t>
      </w:r>
      <w:r w:rsidR="005508D9" w:rsidRPr="005508D9">
        <w:rPr>
          <w:rFonts w:cstheme="minorHAnsi"/>
          <w:color w:val="212529"/>
        </w:rPr>
        <w:t xml:space="preserve"> </w:t>
      </w:r>
      <w:r w:rsidR="005508D9">
        <w:rPr>
          <w:rFonts w:cstheme="minorHAnsi"/>
          <w:color w:val="212529"/>
        </w:rPr>
        <w:t>κ.</w:t>
      </w:r>
      <w:r>
        <w:rPr>
          <w:rFonts w:cstheme="minorHAnsi"/>
          <w:color w:val="212529"/>
        </w:rPr>
        <w:t xml:space="preserve"> </w:t>
      </w:r>
      <w:proofErr w:type="spellStart"/>
      <w:r>
        <w:rPr>
          <w:rFonts w:cstheme="minorHAnsi"/>
          <w:color w:val="212529"/>
        </w:rPr>
        <w:t>Ρ</w:t>
      </w:r>
      <w:r w:rsidRPr="00ED0334">
        <w:rPr>
          <w:rFonts w:cstheme="minorHAnsi"/>
          <w:color w:val="212529"/>
        </w:rPr>
        <w:t>ά</w:t>
      </w:r>
      <w:r>
        <w:rPr>
          <w:rFonts w:cstheme="minorHAnsi"/>
          <w:color w:val="212529"/>
        </w:rPr>
        <w:t>πα</w:t>
      </w:r>
      <w:r w:rsidRPr="00ED0334">
        <w:rPr>
          <w:rFonts w:cstheme="minorHAnsi"/>
          <w:color w:val="212529"/>
        </w:rPr>
        <w:t>νος</w:t>
      </w:r>
      <w:proofErr w:type="spellEnd"/>
      <w:r w:rsidRPr="00ED0334">
        <w:rPr>
          <w:rFonts w:cstheme="minorHAnsi"/>
          <w:color w:val="212529"/>
        </w:rPr>
        <w:t xml:space="preserve"> είναι πάρα πολύ σωστή</w:t>
      </w:r>
      <w:r>
        <w:rPr>
          <w:rFonts w:cstheme="minorHAnsi"/>
          <w:color w:val="212529"/>
        </w:rPr>
        <w:t>. Συντ</w:t>
      </w:r>
      <w:r w:rsidRPr="00ED0334">
        <w:rPr>
          <w:rFonts w:cstheme="minorHAnsi"/>
          <w:color w:val="212529"/>
        </w:rPr>
        <w:t xml:space="preserve">ασσόμαστε ως </w:t>
      </w:r>
      <w:r>
        <w:rPr>
          <w:rFonts w:cstheme="minorHAnsi"/>
          <w:color w:val="212529"/>
        </w:rPr>
        <w:t>ΣΕΠΕΥ στην πρόταση της Ελληνικής Ένωσης Τ</w:t>
      </w:r>
      <w:r w:rsidRPr="00ED0334">
        <w:rPr>
          <w:rFonts w:cstheme="minorHAnsi"/>
          <w:color w:val="212529"/>
        </w:rPr>
        <w:t>ραπεζών και θα σας εξηγήσω</w:t>
      </w:r>
      <w:r>
        <w:rPr>
          <w:rFonts w:cstheme="minorHAnsi"/>
          <w:color w:val="212529"/>
        </w:rPr>
        <w:t xml:space="preserve"> το</w:t>
      </w:r>
      <w:r w:rsidRPr="00ED0334">
        <w:rPr>
          <w:rFonts w:cstheme="minorHAnsi"/>
          <w:color w:val="212529"/>
        </w:rPr>
        <w:t xml:space="preserve"> γιατί</w:t>
      </w:r>
      <w:r>
        <w:rPr>
          <w:rFonts w:cstheme="minorHAnsi"/>
          <w:color w:val="212529"/>
        </w:rPr>
        <w:t>.</w:t>
      </w:r>
      <w:r w:rsidR="005508D9">
        <w:rPr>
          <w:rFonts w:cstheme="minorHAnsi"/>
          <w:color w:val="212529"/>
        </w:rPr>
        <w:t xml:space="preserve"> </w:t>
      </w:r>
      <w:r>
        <w:rPr>
          <w:rFonts w:cstheme="minorHAnsi"/>
          <w:color w:val="212529"/>
        </w:rPr>
        <w:t>Ό</w:t>
      </w:r>
      <w:r w:rsidRPr="00ED0334">
        <w:rPr>
          <w:rFonts w:cstheme="minorHAnsi"/>
          <w:color w:val="212529"/>
        </w:rPr>
        <w:t xml:space="preserve">σον αφορά </w:t>
      </w:r>
      <w:r>
        <w:rPr>
          <w:rFonts w:cstheme="minorHAnsi"/>
          <w:color w:val="212529"/>
        </w:rPr>
        <w:t>σ</w:t>
      </w:r>
      <w:r w:rsidRPr="00ED0334">
        <w:rPr>
          <w:rFonts w:cstheme="minorHAnsi"/>
          <w:color w:val="212529"/>
        </w:rPr>
        <w:t>την εκπροσώπηση του γενικού συμβουλίου</w:t>
      </w:r>
      <w:r>
        <w:rPr>
          <w:rFonts w:cstheme="minorHAnsi"/>
          <w:color w:val="212529"/>
        </w:rPr>
        <w:t xml:space="preserve">. </w:t>
      </w:r>
    </w:p>
    <w:p w:rsidR="0065644C" w:rsidRDefault="0065644C" w:rsidP="004E6FE4">
      <w:pPr>
        <w:spacing w:after="0" w:line="276" w:lineRule="auto"/>
        <w:ind w:firstLine="720"/>
        <w:contextualSpacing/>
        <w:jc w:val="both"/>
        <w:rPr>
          <w:rFonts w:cstheme="minorHAnsi"/>
          <w:color w:val="212529"/>
        </w:rPr>
      </w:pPr>
      <w:r>
        <w:rPr>
          <w:rFonts w:cstheme="minorHAnsi"/>
          <w:color w:val="212529"/>
        </w:rPr>
        <w:t>Ο</w:t>
      </w:r>
      <w:r w:rsidRPr="00ED0334">
        <w:rPr>
          <w:rFonts w:cstheme="minorHAnsi"/>
          <w:color w:val="212529"/>
        </w:rPr>
        <w:t xml:space="preserve"> κύριος Χρυσοχοΐδης</w:t>
      </w:r>
      <w:r>
        <w:rPr>
          <w:rFonts w:cstheme="minorHAnsi"/>
          <w:color w:val="212529"/>
        </w:rPr>
        <w:t>, ο εκπρόσωπος του ΣΜΕΧΑ,</w:t>
      </w:r>
      <w:r w:rsidRPr="00ED0334">
        <w:rPr>
          <w:rFonts w:cstheme="minorHAnsi"/>
          <w:color w:val="212529"/>
        </w:rPr>
        <w:t xml:space="preserve"> ανέφερε ότι το </w:t>
      </w:r>
      <w:r>
        <w:rPr>
          <w:rFonts w:cstheme="minorHAnsi"/>
          <w:color w:val="212529"/>
        </w:rPr>
        <w:t>91%</w:t>
      </w:r>
      <w:r w:rsidRPr="00ED0334">
        <w:rPr>
          <w:rFonts w:cstheme="minorHAnsi"/>
          <w:color w:val="212529"/>
        </w:rPr>
        <w:t xml:space="preserve"> των μελών του χρηματιστηρίου είναι αυτοί που έχουν εισφέρει τα κεφάλαια</w:t>
      </w:r>
      <w:r>
        <w:rPr>
          <w:rFonts w:cstheme="minorHAnsi"/>
          <w:color w:val="212529"/>
        </w:rPr>
        <w:t>.</w:t>
      </w:r>
      <w:r w:rsidRPr="00ED0334">
        <w:rPr>
          <w:rFonts w:cstheme="minorHAnsi"/>
          <w:color w:val="212529"/>
        </w:rPr>
        <w:t xml:space="preserve"> Σωστό είναι αυτό που λέει</w:t>
      </w:r>
      <w:r>
        <w:rPr>
          <w:rFonts w:cstheme="minorHAnsi"/>
          <w:color w:val="212529"/>
        </w:rPr>
        <w:t>,</w:t>
      </w:r>
      <w:r w:rsidRPr="00ED0334">
        <w:rPr>
          <w:rFonts w:cstheme="minorHAnsi"/>
          <w:color w:val="212529"/>
        </w:rPr>
        <w:t xml:space="preserve"> όμως εάν </w:t>
      </w:r>
      <w:r>
        <w:rPr>
          <w:rFonts w:cstheme="minorHAnsi"/>
          <w:color w:val="212529"/>
        </w:rPr>
        <w:t xml:space="preserve">γίνει μια </w:t>
      </w:r>
      <w:proofErr w:type="spellStart"/>
      <w:r>
        <w:rPr>
          <w:rFonts w:cstheme="minorHAnsi"/>
          <w:color w:val="212529"/>
        </w:rPr>
        <w:t>υπο</w:t>
      </w:r>
      <w:r w:rsidRPr="00ED0334">
        <w:rPr>
          <w:rFonts w:cstheme="minorHAnsi"/>
          <w:color w:val="212529"/>
        </w:rPr>
        <w:t>ανάλυση</w:t>
      </w:r>
      <w:proofErr w:type="spellEnd"/>
      <w:r w:rsidRPr="00ED0334">
        <w:rPr>
          <w:rFonts w:cstheme="minorHAnsi"/>
          <w:color w:val="212529"/>
        </w:rPr>
        <w:t xml:space="preserve"> των κεφαλαίων</w:t>
      </w:r>
      <w:r>
        <w:rPr>
          <w:rFonts w:cstheme="minorHAnsi"/>
          <w:color w:val="212529"/>
        </w:rPr>
        <w:t xml:space="preserve">, τα 18,5 </w:t>
      </w:r>
      <w:r w:rsidRPr="00ED0334">
        <w:rPr>
          <w:rFonts w:cstheme="minorHAnsi"/>
          <w:color w:val="212529"/>
        </w:rPr>
        <w:t xml:space="preserve">εκατομμύρια περίπου επί του συνόλου των μερίδων </w:t>
      </w:r>
      <w:r>
        <w:rPr>
          <w:rFonts w:cstheme="minorHAnsi"/>
          <w:color w:val="212529"/>
        </w:rPr>
        <w:t>τα</w:t>
      </w:r>
      <w:r w:rsidRPr="00ED0334">
        <w:rPr>
          <w:rFonts w:cstheme="minorHAnsi"/>
          <w:color w:val="212529"/>
        </w:rPr>
        <w:t xml:space="preserve"> έχουν εισφέρει οι χρηματιστηριακές </w:t>
      </w:r>
      <w:r>
        <w:rPr>
          <w:rFonts w:cstheme="minorHAnsi"/>
          <w:color w:val="212529"/>
        </w:rPr>
        <w:t>που είναι θυγατρικές</w:t>
      </w:r>
      <w:r w:rsidRPr="00ED0334">
        <w:rPr>
          <w:rFonts w:cstheme="minorHAnsi"/>
          <w:color w:val="212529"/>
        </w:rPr>
        <w:t xml:space="preserve"> των τραπεζών</w:t>
      </w:r>
      <w:r w:rsidR="005508D9">
        <w:rPr>
          <w:rFonts w:cstheme="minorHAnsi"/>
          <w:color w:val="212529"/>
        </w:rPr>
        <w:t>,</w:t>
      </w:r>
      <w:r w:rsidRPr="00ED0334">
        <w:rPr>
          <w:rFonts w:cstheme="minorHAnsi"/>
          <w:color w:val="212529"/>
        </w:rPr>
        <w:t xml:space="preserve"> οι οποίες δεν εκπροσωπούνται στα διοικητικά συμβούλια</w:t>
      </w:r>
      <w:r>
        <w:rPr>
          <w:rFonts w:cstheme="minorHAnsi"/>
          <w:color w:val="212529"/>
        </w:rPr>
        <w:t>. Γ</w:t>
      </w:r>
      <w:r w:rsidRPr="00ED0334">
        <w:rPr>
          <w:rFonts w:cstheme="minorHAnsi"/>
          <w:color w:val="212529"/>
        </w:rPr>
        <w:t>ιατί</w:t>
      </w:r>
      <w:r>
        <w:rPr>
          <w:rFonts w:cstheme="minorHAnsi"/>
          <w:color w:val="212529"/>
        </w:rPr>
        <w:t>; Γιατί έχουν</w:t>
      </w:r>
      <w:r w:rsidRPr="00ED0334">
        <w:rPr>
          <w:rFonts w:cstheme="minorHAnsi"/>
          <w:color w:val="212529"/>
        </w:rPr>
        <w:t>ε μόνο 5 ψήφους έναντι περίπου 30 εταιρειών</w:t>
      </w:r>
      <w:r>
        <w:rPr>
          <w:rFonts w:cstheme="minorHAnsi"/>
          <w:color w:val="212529"/>
        </w:rPr>
        <w:t xml:space="preserve"> </w:t>
      </w:r>
      <w:r w:rsidR="005508D9">
        <w:rPr>
          <w:rFonts w:cstheme="minorHAnsi"/>
          <w:color w:val="212529"/>
        </w:rPr>
        <w:t>–</w:t>
      </w:r>
      <w:r w:rsidRPr="00ED0334">
        <w:rPr>
          <w:rFonts w:cstheme="minorHAnsi"/>
          <w:color w:val="212529"/>
        </w:rPr>
        <w:t xml:space="preserve"> μελών</w:t>
      </w:r>
      <w:r w:rsidR="005508D9">
        <w:rPr>
          <w:rFonts w:cstheme="minorHAnsi"/>
          <w:color w:val="212529"/>
        </w:rPr>
        <w:t>,</w:t>
      </w:r>
      <w:r w:rsidRPr="00ED0334">
        <w:rPr>
          <w:rFonts w:cstheme="minorHAnsi"/>
          <w:color w:val="212529"/>
        </w:rPr>
        <w:t xml:space="preserve"> που ψηφίζουν στην κάλπη των μελών και ενώ </w:t>
      </w:r>
      <w:r>
        <w:rPr>
          <w:rFonts w:cstheme="minorHAnsi"/>
          <w:color w:val="212529"/>
        </w:rPr>
        <w:t xml:space="preserve">βάζουν τα περισσότερα χρήματα μονίμως </w:t>
      </w:r>
      <w:r w:rsidRPr="00ED0334">
        <w:rPr>
          <w:rFonts w:cstheme="minorHAnsi"/>
          <w:color w:val="212529"/>
        </w:rPr>
        <w:t>δεν εκπροσωπούνται</w:t>
      </w:r>
      <w:r>
        <w:rPr>
          <w:rFonts w:cstheme="minorHAnsi"/>
          <w:color w:val="212529"/>
        </w:rPr>
        <w:t>.</w:t>
      </w:r>
      <w:r w:rsidRPr="00ED0334">
        <w:rPr>
          <w:rFonts w:cstheme="minorHAnsi"/>
          <w:color w:val="212529"/>
        </w:rPr>
        <w:t xml:space="preserve"> Οπότε</w:t>
      </w:r>
      <w:r>
        <w:rPr>
          <w:rFonts w:cstheme="minorHAnsi"/>
          <w:color w:val="212529"/>
        </w:rPr>
        <w:t>,</w:t>
      </w:r>
      <w:r w:rsidRPr="00ED0334">
        <w:rPr>
          <w:rFonts w:cstheme="minorHAnsi"/>
          <w:color w:val="212529"/>
        </w:rPr>
        <w:t xml:space="preserve"> θεωρούμε</w:t>
      </w:r>
      <w:r>
        <w:rPr>
          <w:rFonts w:cstheme="minorHAnsi"/>
          <w:color w:val="212529"/>
        </w:rPr>
        <w:t xml:space="preserve">, ότι ορθώς ο κύριος </w:t>
      </w:r>
      <w:proofErr w:type="spellStart"/>
      <w:r>
        <w:rPr>
          <w:rFonts w:cstheme="minorHAnsi"/>
          <w:color w:val="212529"/>
        </w:rPr>
        <w:t>Ρ</w:t>
      </w:r>
      <w:r w:rsidRPr="00ED0334">
        <w:rPr>
          <w:rFonts w:cstheme="minorHAnsi"/>
          <w:color w:val="212529"/>
        </w:rPr>
        <w:t>άπανος</w:t>
      </w:r>
      <w:proofErr w:type="spellEnd"/>
      <w:r w:rsidRPr="00ED0334">
        <w:rPr>
          <w:rFonts w:cstheme="minorHAnsi"/>
          <w:color w:val="212529"/>
        </w:rPr>
        <w:t xml:space="preserve"> έφερε αυτή την πρόταση</w:t>
      </w:r>
      <w:r>
        <w:rPr>
          <w:rFonts w:cstheme="minorHAnsi"/>
          <w:color w:val="212529"/>
        </w:rPr>
        <w:t>.</w:t>
      </w:r>
    </w:p>
    <w:p w:rsidR="0065644C" w:rsidRDefault="0065644C" w:rsidP="004E6FE4">
      <w:pPr>
        <w:spacing w:after="0" w:line="276" w:lineRule="auto"/>
        <w:ind w:firstLine="720"/>
        <w:contextualSpacing/>
        <w:jc w:val="both"/>
        <w:rPr>
          <w:rFonts w:cstheme="minorHAnsi"/>
          <w:color w:val="212529"/>
        </w:rPr>
      </w:pPr>
      <w:r>
        <w:rPr>
          <w:rFonts w:cstheme="minorHAnsi"/>
          <w:color w:val="212529"/>
        </w:rPr>
        <w:t>Επίσης,</w:t>
      </w:r>
      <w:r w:rsidRPr="00ED0334">
        <w:rPr>
          <w:rFonts w:cstheme="minorHAnsi"/>
          <w:color w:val="212529"/>
        </w:rPr>
        <w:t xml:space="preserve"> να πω</w:t>
      </w:r>
      <w:r>
        <w:rPr>
          <w:rFonts w:cstheme="minorHAnsi"/>
          <w:color w:val="212529"/>
        </w:rPr>
        <w:t xml:space="preserve"> ότι ο ισχύοντας</w:t>
      </w:r>
      <w:r w:rsidRPr="00ED0334">
        <w:rPr>
          <w:rFonts w:cstheme="minorHAnsi"/>
          <w:color w:val="212529"/>
        </w:rPr>
        <w:t xml:space="preserve"> νόμος</w:t>
      </w:r>
      <w:r>
        <w:rPr>
          <w:rFonts w:cstheme="minorHAnsi"/>
          <w:color w:val="212529"/>
        </w:rPr>
        <w:t>,</w:t>
      </w:r>
      <w:r w:rsidRPr="00ED0334">
        <w:rPr>
          <w:rFonts w:cstheme="minorHAnsi"/>
          <w:color w:val="212529"/>
        </w:rPr>
        <w:t xml:space="preserve"> </w:t>
      </w:r>
      <w:r>
        <w:rPr>
          <w:rFonts w:cstheme="minorHAnsi"/>
          <w:color w:val="212529"/>
        </w:rPr>
        <w:t>τ</w:t>
      </w:r>
      <w:r w:rsidRPr="00ED0334">
        <w:rPr>
          <w:rFonts w:cstheme="minorHAnsi"/>
          <w:color w:val="212529"/>
        </w:rPr>
        <w:t>ι προβλέπει</w:t>
      </w:r>
      <w:r>
        <w:rPr>
          <w:rFonts w:cstheme="minorHAnsi"/>
          <w:color w:val="212529"/>
        </w:rPr>
        <w:t>;</w:t>
      </w:r>
      <w:r w:rsidRPr="00ED0334">
        <w:rPr>
          <w:rFonts w:cstheme="minorHAnsi"/>
          <w:color w:val="212529"/>
        </w:rPr>
        <w:t xml:space="preserve"> Προέβλεπε τέσσερις συμμετοχές των μελών του </w:t>
      </w:r>
      <w:r>
        <w:rPr>
          <w:rFonts w:cstheme="minorHAnsi"/>
          <w:color w:val="212529"/>
        </w:rPr>
        <w:t>χρηματιστηρίου,</w:t>
      </w:r>
      <w:r w:rsidRPr="00ED0334">
        <w:rPr>
          <w:rFonts w:cstheme="minorHAnsi"/>
          <w:color w:val="212529"/>
        </w:rPr>
        <w:t xml:space="preserve"> εκ των οποίων ο </w:t>
      </w:r>
      <w:r>
        <w:rPr>
          <w:rFonts w:cstheme="minorHAnsi"/>
          <w:color w:val="212529"/>
        </w:rPr>
        <w:t>ένας,</w:t>
      </w:r>
      <w:r w:rsidRPr="00ED0334">
        <w:rPr>
          <w:rFonts w:cstheme="minorHAnsi"/>
          <w:color w:val="212529"/>
        </w:rPr>
        <w:t xml:space="preserve"> ο πρόεδρος του </w:t>
      </w:r>
      <w:r w:rsidR="005508D9">
        <w:rPr>
          <w:rFonts w:cstheme="minorHAnsi"/>
          <w:color w:val="212529"/>
        </w:rPr>
        <w:t>ΣΜΕΧΑ</w:t>
      </w:r>
      <w:r w:rsidRPr="00ED0334">
        <w:rPr>
          <w:rFonts w:cstheme="minorHAnsi"/>
          <w:color w:val="212529"/>
        </w:rPr>
        <w:t xml:space="preserve"> έβγαινε χωρίς εκλογές</w:t>
      </w:r>
      <w:r>
        <w:rPr>
          <w:rFonts w:cstheme="minorHAnsi"/>
          <w:color w:val="212529"/>
        </w:rPr>
        <w:t xml:space="preserve">, </w:t>
      </w:r>
      <w:proofErr w:type="spellStart"/>
      <w:r w:rsidRPr="00FB02AE">
        <w:rPr>
          <w:rFonts w:cstheme="minorHAnsi"/>
          <w:color w:val="212529"/>
        </w:rPr>
        <w:t>ex</w:t>
      </w:r>
      <w:proofErr w:type="spellEnd"/>
      <w:r w:rsidRPr="00FB02AE">
        <w:rPr>
          <w:rFonts w:cstheme="minorHAnsi"/>
          <w:color w:val="212529"/>
        </w:rPr>
        <w:t xml:space="preserve"> </w:t>
      </w:r>
      <w:proofErr w:type="spellStart"/>
      <w:r w:rsidRPr="00FB02AE">
        <w:rPr>
          <w:rFonts w:cstheme="minorHAnsi"/>
          <w:color w:val="212529"/>
        </w:rPr>
        <w:t>officio</w:t>
      </w:r>
      <w:proofErr w:type="spellEnd"/>
      <w:r w:rsidRPr="00FB02AE">
        <w:rPr>
          <w:rFonts w:cstheme="minorHAnsi"/>
          <w:color w:val="212529"/>
        </w:rPr>
        <w:t>.</w:t>
      </w:r>
      <w:r>
        <w:rPr>
          <w:rFonts w:cstheme="minorHAnsi"/>
          <w:color w:val="212529"/>
        </w:rPr>
        <w:t xml:space="preserve"> Γ</w:t>
      </w:r>
      <w:r w:rsidRPr="00ED0334">
        <w:rPr>
          <w:rFonts w:cstheme="minorHAnsi"/>
          <w:color w:val="212529"/>
        </w:rPr>
        <w:t>ια ποιο λόγο γινόταν αυτό</w:t>
      </w:r>
      <w:r>
        <w:rPr>
          <w:rFonts w:cstheme="minorHAnsi"/>
          <w:color w:val="212529"/>
        </w:rPr>
        <w:t>; Γ</w:t>
      </w:r>
      <w:r w:rsidRPr="00ED0334">
        <w:rPr>
          <w:rFonts w:cstheme="minorHAnsi"/>
          <w:color w:val="212529"/>
        </w:rPr>
        <w:t xml:space="preserve">ιατί το 97 που </w:t>
      </w:r>
      <w:r>
        <w:rPr>
          <w:rFonts w:cstheme="minorHAnsi"/>
          <w:color w:val="212529"/>
        </w:rPr>
        <w:t>φτιάχτηκε ο νόμος, τότε τα μέλη του ΣΜΕΧΑ</w:t>
      </w:r>
      <w:r w:rsidRPr="00ED0334">
        <w:rPr>
          <w:rFonts w:cstheme="minorHAnsi"/>
          <w:color w:val="212529"/>
        </w:rPr>
        <w:t xml:space="preserve"> </w:t>
      </w:r>
      <w:r>
        <w:rPr>
          <w:rFonts w:cstheme="minorHAnsi"/>
          <w:color w:val="212529"/>
        </w:rPr>
        <w:t xml:space="preserve">είχανε </w:t>
      </w:r>
      <w:r w:rsidRPr="00ED0334">
        <w:rPr>
          <w:rFonts w:cstheme="minorHAnsi"/>
          <w:color w:val="212529"/>
        </w:rPr>
        <w:t>τα περισσότερα ποσά</w:t>
      </w:r>
      <w:r>
        <w:rPr>
          <w:rFonts w:cstheme="minorHAnsi"/>
          <w:color w:val="212529"/>
        </w:rPr>
        <w:t>. Ά</w:t>
      </w:r>
      <w:r w:rsidRPr="00ED0334">
        <w:rPr>
          <w:rFonts w:cstheme="minorHAnsi"/>
          <w:color w:val="212529"/>
        </w:rPr>
        <w:t>ρα</w:t>
      </w:r>
      <w:r>
        <w:rPr>
          <w:rFonts w:cstheme="minorHAnsi"/>
          <w:color w:val="212529"/>
        </w:rPr>
        <w:t>,</w:t>
      </w:r>
      <w:r w:rsidRPr="00ED0334">
        <w:rPr>
          <w:rFonts w:cstheme="minorHAnsi"/>
          <w:color w:val="212529"/>
        </w:rPr>
        <w:t xml:space="preserve"> λοιπόν</w:t>
      </w:r>
      <w:r>
        <w:rPr>
          <w:rFonts w:cstheme="minorHAnsi"/>
          <w:color w:val="212529"/>
        </w:rPr>
        <w:t>,</w:t>
      </w:r>
      <w:r w:rsidRPr="00ED0334">
        <w:rPr>
          <w:rFonts w:cstheme="minorHAnsi"/>
          <w:color w:val="212529"/>
        </w:rPr>
        <w:t xml:space="preserve"> ο νόμος καταδεικνύει την ορθότητ</w:t>
      </w:r>
      <w:r>
        <w:rPr>
          <w:rFonts w:cstheme="minorHAnsi"/>
          <w:color w:val="212529"/>
        </w:rPr>
        <w:t xml:space="preserve">α των επιχειρημάτων του κ. </w:t>
      </w:r>
      <w:proofErr w:type="spellStart"/>
      <w:r>
        <w:rPr>
          <w:rFonts w:cstheme="minorHAnsi"/>
          <w:color w:val="212529"/>
        </w:rPr>
        <w:t>Ρ</w:t>
      </w:r>
      <w:r w:rsidRPr="00ED0334">
        <w:rPr>
          <w:rFonts w:cstheme="minorHAnsi"/>
          <w:color w:val="212529"/>
        </w:rPr>
        <w:t>άπανου</w:t>
      </w:r>
      <w:proofErr w:type="spellEnd"/>
      <w:r w:rsidRPr="00ED0334">
        <w:rPr>
          <w:rFonts w:cstheme="minorHAnsi"/>
          <w:color w:val="212529"/>
        </w:rPr>
        <w:t xml:space="preserve"> και θα πρέπει να έχουν οι τράπεζες ακριβώς λόγω της ποσόστωσης που έχουν στο </w:t>
      </w:r>
      <w:r w:rsidR="00F949B6">
        <w:rPr>
          <w:rFonts w:cstheme="minorHAnsi"/>
          <w:color w:val="212529"/>
        </w:rPr>
        <w:t>Συνεγγυητικό</w:t>
      </w:r>
      <w:r w:rsidRPr="00ED0334">
        <w:rPr>
          <w:rFonts w:cstheme="minorHAnsi"/>
          <w:color w:val="212529"/>
        </w:rPr>
        <w:t xml:space="preserve"> μία θέση</w:t>
      </w:r>
      <w:r>
        <w:rPr>
          <w:rFonts w:cstheme="minorHAnsi"/>
          <w:color w:val="212529"/>
        </w:rPr>
        <w:t>.</w:t>
      </w:r>
      <w:r w:rsidRPr="00ED0334">
        <w:rPr>
          <w:rFonts w:cstheme="minorHAnsi"/>
          <w:color w:val="212529"/>
        </w:rPr>
        <w:t xml:space="preserve"> Αν μη τι άλλο</w:t>
      </w:r>
      <w:r>
        <w:rPr>
          <w:rFonts w:cstheme="minorHAnsi"/>
          <w:color w:val="212529"/>
        </w:rPr>
        <w:t>.</w:t>
      </w:r>
    </w:p>
    <w:p w:rsidR="00D74D8C" w:rsidRDefault="0065644C" w:rsidP="004E6FE4">
      <w:pPr>
        <w:spacing w:after="0" w:line="276" w:lineRule="auto"/>
        <w:ind w:firstLine="720"/>
        <w:contextualSpacing/>
        <w:jc w:val="both"/>
        <w:rPr>
          <w:rFonts w:cstheme="minorHAnsi"/>
          <w:color w:val="212529"/>
        </w:rPr>
      </w:pPr>
      <w:r>
        <w:rPr>
          <w:rFonts w:cstheme="minorHAnsi"/>
          <w:color w:val="212529"/>
        </w:rPr>
        <w:t>Ν</w:t>
      </w:r>
      <w:r w:rsidRPr="00ED0334">
        <w:rPr>
          <w:rFonts w:cstheme="minorHAnsi"/>
          <w:color w:val="212529"/>
        </w:rPr>
        <w:t>α σας πω κάτι χαρακτηριστικό</w:t>
      </w:r>
      <w:r>
        <w:rPr>
          <w:rFonts w:cstheme="minorHAnsi"/>
          <w:color w:val="212529"/>
        </w:rPr>
        <w:t>.</w:t>
      </w:r>
      <w:r w:rsidRPr="00ED0334">
        <w:rPr>
          <w:rFonts w:cstheme="minorHAnsi"/>
          <w:color w:val="212529"/>
        </w:rPr>
        <w:t xml:space="preserve"> Εγώ</w:t>
      </w:r>
      <w:r>
        <w:rPr>
          <w:rFonts w:cstheme="minorHAnsi"/>
          <w:color w:val="212529"/>
        </w:rPr>
        <w:t>,</w:t>
      </w:r>
      <w:r w:rsidRPr="00ED0334">
        <w:rPr>
          <w:rFonts w:cstheme="minorHAnsi"/>
          <w:color w:val="212529"/>
        </w:rPr>
        <w:t xml:space="preserve"> θα κάνω μια υποδιαίρεση για να δώσω στο σώμα να καταλάβει π</w:t>
      </w:r>
      <w:r w:rsidR="005508D9">
        <w:rPr>
          <w:rFonts w:cstheme="minorHAnsi"/>
          <w:color w:val="212529"/>
        </w:rPr>
        <w:t>ως</w:t>
      </w:r>
      <w:r w:rsidRPr="00ED0334">
        <w:rPr>
          <w:rFonts w:cstheme="minorHAnsi"/>
          <w:color w:val="212529"/>
        </w:rPr>
        <w:t xml:space="preserve"> ακριβώς </w:t>
      </w:r>
      <w:r>
        <w:rPr>
          <w:rFonts w:cstheme="minorHAnsi"/>
          <w:color w:val="212529"/>
        </w:rPr>
        <w:t xml:space="preserve">είναι διαρθρωμένο το </w:t>
      </w:r>
      <w:r w:rsidR="00F949B6">
        <w:rPr>
          <w:rFonts w:cstheme="minorHAnsi"/>
          <w:color w:val="212529"/>
        </w:rPr>
        <w:t>Συνεγγυητικό</w:t>
      </w:r>
      <w:r>
        <w:rPr>
          <w:rFonts w:cstheme="minorHAnsi"/>
          <w:color w:val="212529"/>
        </w:rPr>
        <w:t>. Υ</w:t>
      </w:r>
      <w:r w:rsidRPr="00ED0334">
        <w:rPr>
          <w:rFonts w:cstheme="minorHAnsi"/>
          <w:color w:val="212529"/>
        </w:rPr>
        <w:t>πάρχ</w:t>
      </w:r>
      <w:r>
        <w:rPr>
          <w:rFonts w:cstheme="minorHAnsi"/>
          <w:color w:val="212529"/>
        </w:rPr>
        <w:t xml:space="preserve">ουν αυτή τη στιγμή </w:t>
      </w:r>
      <w:r w:rsidRPr="00ED0334">
        <w:rPr>
          <w:rFonts w:cstheme="minorHAnsi"/>
          <w:color w:val="212529"/>
        </w:rPr>
        <w:t>29 μέλη</w:t>
      </w:r>
      <w:r>
        <w:rPr>
          <w:rFonts w:cstheme="minorHAnsi"/>
          <w:color w:val="212529"/>
        </w:rPr>
        <w:t xml:space="preserve"> </w:t>
      </w:r>
      <w:r w:rsidR="005508D9">
        <w:rPr>
          <w:rFonts w:cstheme="minorHAnsi"/>
          <w:color w:val="212529"/>
        </w:rPr>
        <w:t>Α</w:t>
      </w:r>
      <w:r>
        <w:rPr>
          <w:rFonts w:cstheme="minorHAnsi"/>
          <w:color w:val="212529"/>
        </w:rPr>
        <w:t>ΕΠΕΥ μέλη</w:t>
      </w:r>
      <w:r w:rsidRPr="00ED0334">
        <w:rPr>
          <w:rFonts w:cstheme="minorHAnsi"/>
          <w:color w:val="212529"/>
        </w:rPr>
        <w:t xml:space="preserve"> του χρηματιστηρίου Αθηνών</w:t>
      </w:r>
      <w:r>
        <w:rPr>
          <w:rFonts w:cstheme="minorHAnsi"/>
          <w:color w:val="212529"/>
        </w:rPr>
        <w:t>, 16</w:t>
      </w:r>
      <w:r w:rsidRPr="00ED0334">
        <w:rPr>
          <w:rFonts w:cstheme="minorHAnsi"/>
          <w:color w:val="212529"/>
        </w:rPr>
        <w:t xml:space="preserve"> </w:t>
      </w:r>
      <w:r w:rsidR="005508D9">
        <w:rPr>
          <w:rFonts w:cstheme="minorHAnsi"/>
          <w:color w:val="212529"/>
        </w:rPr>
        <w:t>Α</w:t>
      </w:r>
      <w:r>
        <w:rPr>
          <w:rFonts w:cstheme="minorHAnsi"/>
          <w:color w:val="212529"/>
        </w:rPr>
        <w:t>ΕΠΕΥ μη μέλη</w:t>
      </w:r>
      <w:r w:rsidRPr="00ED0334">
        <w:rPr>
          <w:rFonts w:cstheme="minorHAnsi"/>
          <w:color w:val="212529"/>
        </w:rPr>
        <w:t xml:space="preserve"> του χρηματιστηρίου </w:t>
      </w:r>
      <w:r>
        <w:rPr>
          <w:rFonts w:cstheme="minorHAnsi"/>
          <w:color w:val="212529"/>
        </w:rPr>
        <w:t xml:space="preserve">Αθηνών, </w:t>
      </w:r>
      <w:r w:rsidRPr="00ED0334">
        <w:rPr>
          <w:rFonts w:cstheme="minorHAnsi"/>
          <w:color w:val="212529"/>
        </w:rPr>
        <w:t xml:space="preserve">12 </w:t>
      </w:r>
      <w:r>
        <w:rPr>
          <w:rFonts w:cstheme="minorHAnsi"/>
          <w:color w:val="212529"/>
        </w:rPr>
        <w:t>ΑΕΔΑΚ εταιρείες αμοιβαίων κεφαλαίων,</w:t>
      </w:r>
      <w:r w:rsidRPr="00ED0334">
        <w:rPr>
          <w:rFonts w:cstheme="minorHAnsi"/>
          <w:color w:val="212529"/>
        </w:rPr>
        <w:t xml:space="preserve"> </w:t>
      </w:r>
      <w:r>
        <w:rPr>
          <w:rFonts w:cstheme="minorHAnsi"/>
          <w:color w:val="212529"/>
        </w:rPr>
        <w:t xml:space="preserve">2 </w:t>
      </w:r>
      <w:r w:rsidRPr="00FB02AE">
        <w:rPr>
          <w:rFonts w:cstheme="minorHAnsi"/>
          <w:color w:val="212529"/>
        </w:rPr>
        <w:t>ΑΕΔΟΕΕ</w:t>
      </w:r>
      <w:r>
        <w:rPr>
          <w:rFonts w:cstheme="minorHAnsi"/>
          <w:color w:val="212529"/>
        </w:rPr>
        <w:t>,</w:t>
      </w:r>
      <w:r w:rsidRPr="00ED0334">
        <w:rPr>
          <w:rFonts w:cstheme="minorHAnsi"/>
          <w:color w:val="212529"/>
        </w:rPr>
        <w:t xml:space="preserve"> </w:t>
      </w:r>
      <w:r>
        <w:rPr>
          <w:rFonts w:cstheme="minorHAnsi"/>
          <w:color w:val="212529"/>
        </w:rPr>
        <w:t>2 ΑΑΕΔ και 1</w:t>
      </w:r>
      <w:r w:rsidRPr="00ED0334">
        <w:rPr>
          <w:rFonts w:cstheme="minorHAnsi"/>
          <w:color w:val="212529"/>
        </w:rPr>
        <w:t xml:space="preserve"> τράπεζα</w:t>
      </w:r>
      <w:r>
        <w:rPr>
          <w:rFonts w:cstheme="minorHAnsi"/>
          <w:color w:val="212529"/>
        </w:rPr>
        <w:t>.</w:t>
      </w:r>
      <w:r w:rsidRPr="00ED0334">
        <w:rPr>
          <w:rFonts w:cstheme="minorHAnsi"/>
          <w:color w:val="212529"/>
        </w:rPr>
        <w:t xml:space="preserve"> Στις πρόσφατες εκλογές που διεξήχθησαν στις 2 Ιουνίου φέτος</w:t>
      </w:r>
      <w:r>
        <w:rPr>
          <w:rFonts w:cstheme="minorHAnsi"/>
          <w:color w:val="212529"/>
        </w:rPr>
        <w:t>,</w:t>
      </w:r>
      <w:r w:rsidRPr="00ED0334">
        <w:rPr>
          <w:rFonts w:cstheme="minorHAnsi"/>
          <w:color w:val="212529"/>
        </w:rPr>
        <w:t xml:space="preserve"> εκλέχθηκαν 4 μέλη από τους μέλη </w:t>
      </w:r>
      <w:r>
        <w:rPr>
          <w:rFonts w:cstheme="minorHAnsi"/>
          <w:color w:val="212529"/>
        </w:rPr>
        <w:t xml:space="preserve">από τις </w:t>
      </w:r>
      <w:r w:rsidR="005508D9">
        <w:rPr>
          <w:rFonts w:cstheme="minorHAnsi"/>
          <w:color w:val="212529"/>
        </w:rPr>
        <w:t>Α</w:t>
      </w:r>
      <w:r>
        <w:rPr>
          <w:rFonts w:cstheme="minorHAnsi"/>
          <w:color w:val="212529"/>
        </w:rPr>
        <w:t>ΕΠΕΥ</w:t>
      </w:r>
      <w:r w:rsidRPr="00ED0334">
        <w:rPr>
          <w:rFonts w:cstheme="minorHAnsi"/>
          <w:color w:val="212529"/>
        </w:rPr>
        <w:t xml:space="preserve"> μέλη του χρηματιστηρίου</w:t>
      </w:r>
      <w:r>
        <w:rPr>
          <w:rFonts w:cstheme="minorHAnsi"/>
          <w:color w:val="212529"/>
        </w:rPr>
        <w:t>, μηδέν μέλη από τα μη μέλη του χρηματιστηρίου,</w:t>
      </w:r>
      <w:r w:rsidR="00121C26">
        <w:rPr>
          <w:rFonts w:cstheme="minorHAnsi"/>
          <w:color w:val="212529"/>
        </w:rPr>
        <w:t xml:space="preserve"> </w:t>
      </w:r>
      <w:r w:rsidRPr="00ED0334">
        <w:rPr>
          <w:rFonts w:cstheme="minorHAnsi"/>
          <w:color w:val="212529"/>
        </w:rPr>
        <w:t>2 ΑΕΔΑΚ</w:t>
      </w:r>
      <w:r>
        <w:rPr>
          <w:rFonts w:cstheme="minorHAnsi"/>
          <w:color w:val="212529"/>
        </w:rPr>
        <w:t>, μ</w:t>
      </w:r>
      <w:r w:rsidR="005508D9">
        <w:rPr>
          <w:rFonts w:cstheme="minorHAnsi"/>
          <w:color w:val="212529"/>
        </w:rPr>
        <w:t>η</w:t>
      </w:r>
      <w:r>
        <w:rPr>
          <w:rFonts w:cstheme="minorHAnsi"/>
          <w:color w:val="212529"/>
        </w:rPr>
        <w:t>δέν ΑΕΔΟΕΕ, μηδέν ΑΑΕΔ,</w:t>
      </w:r>
      <w:r w:rsidRPr="00ED0334">
        <w:rPr>
          <w:rFonts w:cstheme="minorHAnsi"/>
          <w:color w:val="212529"/>
        </w:rPr>
        <w:t xml:space="preserve"> </w:t>
      </w:r>
      <w:r>
        <w:rPr>
          <w:rFonts w:cstheme="minorHAnsi"/>
          <w:color w:val="212529"/>
        </w:rPr>
        <w:t>μηδέν</w:t>
      </w:r>
      <w:r w:rsidRPr="00ED0334">
        <w:rPr>
          <w:rFonts w:cstheme="minorHAnsi"/>
          <w:color w:val="212529"/>
        </w:rPr>
        <w:t xml:space="preserve"> τράπεζες</w:t>
      </w:r>
      <w:r>
        <w:rPr>
          <w:rFonts w:cstheme="minorHAnsi"/>
          <w:color w:val="212529"/>
        </w:rPr>
        <w:t>.</w:t>
      </w:r>
      <w:r w:rsidRPr="00ED0334">
        <w:rPr>
          <w:rFonts w:cstheme="minorHAnsi"/>
          <w:color w:val="212529"/>
        </w:rPr>
        <w:t xml:space="preserve"> Αυτό από μόνο του </w:t>
      </w:r>
      <w:proofErr w:type="spellStart"/>
      <w:r>
        <w:rPr>
          <w:rFonts w:cstheme="minorHAnsi"/>
          <w:color w:val="212529"/>
        </w:rPr>
        <w:t>κατα</w:t>
      </w:r>
      <w:r w:rsidRPr="00ED0334">
        <w:rPr>
          <w:rFonts w:cstheme="minorHAnsi"/>
          <w:color w:val="212529"/>
        </w:rPr>
        <w:t>μαρτυρά</w:t>
      </w:r>
      <w:proofErr w:type="spellEnd"/>
      <w:r>
        <w:rPr>
          <w:rFonts w:cstheme="minorHAnsi"/>
          <w:color w:val="212529"/>
        </w:rPr>
        <w:t>,</w:t>
      </w:r>
      <w:r w:rsidRPr="00ED0334">
        <w:rPr>
          <w:rFonts w:cstheme="minorHAnsi"/>
          <w:color w:val="212529"/>
        </w:rPr>
        <w:t xml:space="preserve"> ότι δεν εκπροσωπούνται </w:t>
      </w:r>
      <w:r w:rsidR="005508D9">
        <w:rPr>
          <w:rFonts w:cstheme="minorHAnsi"/>
          <w:color w:val="212529"/>
        </w:rPr>
        <w:t>αυτή</w:t>
      </w:r>
      <w:r w:rsidRPr="00ED0334">
        <w:rPr>
          <w:rFonts w:cstheme="minorHAnsi"/>
          <w:color w:val="212529"/>
        </w:rPr>
        <w:t xml:space="preserve"> τη στιγμή </w:t>
      </w:r>
      <w:r>
        <w:rPr>
          <w:rFonts w:cstheme="minorHAnsi"/>
          <w:color w:val="212529"/>
        </w:rPr>
        <w:t xml:space="preserve">όλα τα είδη </w:t>
      </w:r>
      <w:r w:rsidR="005508D9">
        <w:rPr>
          <w:rFonts w:cstheme="minorHAnsi"/>
          <w:color w:val="212529"/>
        </w:rPr>
        <w:t xml:space="preserve">των </w:t>
      </w:r>
      <w:r>
        <w:rPr>
          <w:rFonts w:cstheme="minorHAnsi"/>
          <w:color w:val="212529"/>
        </w:rPr>
        <w:t xml:space="preserve">εταιρειών στο </w:t>
      </w:r>
      <w:r w:rsidR="00F949B6">
        <w:rPr>
          <w:rFonts w:cstheme="minorHAnsi"/>
          <w:color w:val="212529"/>
        </w:rPr>
        <w:t>Συνεγγυητικό</w:t>
      </w:r>
      <w:r>
        <w:rPr>
          <w:rFonts w:cstheme="minorHAnsi"/>
          <w:color w:val="212529"/>
        </w:rPr>
        <w:t>,</w:t>
      </w:r>
      <w:r w:rsidRPr="00ED0334">
        <w:rPr>
          <w:rFonts w:cstheme="minorHAnsi"/>
          <w:color w:val="212529"/>
        </w:rPr>
        <w:t xml:space="preserve"> </w:t>
      </w:r>
      <w:r>
        <w:rPr>
          <w:rFonts w:cstheme="minorHAnsi"/>
          <w:color w:val="212529"/>
        </w:rPr>
        <w:t xml:space="preserve">ενώ </w:t>
      </w:r>
      <w:r w:rsidRPr="00ED0334">
        <w:rPr>
          <w:rFonts w:cstheme="minorHAnsi"/>
          <w:color w:val="212529"/>
        </w:rPr>
        <w:t>συμμετέχουν σε αυτό</w:t>
      </w:r>
      <w:r>
        <w:rPr>
          <w:rFonts w:cstheme="minorHAnsi"/>
          <w:color w:val="212529"/>
        </w:rPr>
        <w:t>. Ί</w:t>
      </w:r>
      <w:r w:rsidRPr="00ED0334">
        <w:rPr>
          <w:rFonts w:cstheme="minorHAnsi"/>
          <w:color w:val="212529"/>
        </w:rPr>
        <w:t>σως</w:t>
      </w:r>
      <w:r>
        <w:rPr>
          <w:rFonts w:cstheme="minorHAnsi"/>
          <w:color w:val="212529"/>
        </w:rPr>
        <w:t>, θ</w:t>
      </w:r>
      <w:r w:rsidRPr="00ED0334">
        <w:rPr>
          <w:rFonts w:cstheme="minorHAnsi"/>
          <w:color w:val="212529"/>
        </w:rPr>
        <w:t xml:space="preserve">α έπρεπε να σκεφτεί το </w:t>
      </w:r>
      <w:r>
        <w:rPr>
          <w:rFonts w:cstheme="minorHAnsi"/>
          <w:color w:val="212529"/>
        </w:rPr>
        <w:t>σώμα και την περίπτωσή της μονοσταυρ</w:t>
      </w:r>
      <w:r w:rsidRPr="00ED0334">
        <w:rPr>
          <w:rFonts w:cstheme="minorHAnsi"/>
          <w:color w:val="212529"/>
        </w:rPr>
        <w:t>ί</w:t>
      </w:r>
      <w:r>
        <w:rPr>
          <w:rFonts w:cstheme="minorHAnsi"/>
          <w:color w:val="212529"/>
        </w:rPr>
        <w:t>ας</w:t>
      </w:r>
      <w:r w:rsidRPr="00ED0334">
        <w:rPr>
          <w:rFonts w:cstheme="minorHAnsi"/>
          <w:color w:val="212529"/>
        </w:rPr>
        <w:t xml:space="preserve"> στις κάλπες</w:t>
      </w:r>
      <w:r>
        <w:rPr>
          <w:rFonts w:cstheme="minorHAnsi"/>
          <w:color w:val="212529"/>
        </w:rPr>
        <w:t>,</w:t>
      </w:r>
      <w:r w:rsidRPr="00ED0334">
        <w:rPr>
          <w:rFonts w:cstheme="minorHAnsi"/>
          <w:color w:val="212529"/>
        </w:rPr>
        <w:t xml:space="preserve"> προκειμένου να μην υπάρχει λόμπι και να αναδεικνύονται προσωπικότητες μέσα στο </w:t>
      </w:r>
      <w:r w:rsidR="00F949B6">
        <w:rPr>
          <w:rFonts w:cstheme="minorHAnsi"/>
          <w:color w:val="212529"/>
        </w:rPr>
        <w:t>Συνεγγυητικό</w:t>
      </w:r>
      <w:r>
        <w:rPr>
          <w:rFonts w:cstheme="minorHAnsi"/>
          <w:color w:val="212529"/>
        </w:rPr>
        <w:t xml:space="preserve"> </w:t>
      </w:r>
      <w:r w:rsidRPr="00ED0334">
        <w:rPr>
          <w:rFonts w:cstheme="minorHAnsi"/>
          <w:color w:val="212529"/>
        </w:rPr>
        <w:t>κεφάλαιο</w:t>
      </w:r>
      <w:r>
        <w:rPr>
          <w:rFonts w:cstheme="minorHAnsi"/>
          <w:color w:val="212529"/>
        </w:rPr>
        <w:t>.</w:t>
      </w:r>
      <w:r w:rsidRPr="00ED0334">
        <w:rPr>
          <w:rFonts w:cstheme="minorHAnsi"/>
          <w:color w:val="212529"/>
        </w:rPr>
        <w:t xml:space="preserve"> Εμείς λοιπόν</w:t>
      </w:r>
      <w:r>
        <w:rPr>
          <w:rFonts w:cstheme="minorHAnsi"/>
          <w:color w:val="212529"/>
        </w:rPr>
        <w:t>,</w:t>
      </w:r>
      <w:r w:rsidRPr="00ED0334">
        <w:rPr>
          <w:rFonts w:cstheme="minorHAnsi"/>
          <w:color w:val="212529"/>
        </w:rPr>
        <w:t xml:space="preserve"> θεωρούμε</w:t>
      </w:r>
      <w:r>
        <w:rPr>
          <w:rFonts w:cstheme="minorHAnsi"/>
          <w:color w:val="212529"/>
        </w:rPr>
        <w:t>,</w:t>
      </w:r>
      <w:r w:rsidRPr="00ED0334">
        <w:rPr>
          <w:rFonts w:cstheme="minorHAnsi"/>
          <w:color w:val="212529"/>
        </w:rPr>
        <w:t xml:space="preserve"> ότι η σύνθεση θα πρέπει να είναι</w:t>
      </w:r>
      <w:r>
        <w:rPr>
          <w:rFonts w:cstheme="minorHAnsi"/>
          <w:color w:val="212529"/>
        </w:rPr>
        <w:t xml:space="preserve"> ένα μέλος από την Επιτροπή Κ</w:t>
      </w:r>
      <w:r w:rsidRPr="00ED0334">
        <w:rPr>
          <w:rFonts w:cstheme="minorHAnsi"/>
          <w:color w:val="212529"/>
        </w:rPr>
        <w:t>εφαλαιαγοράς</w:t>
      </w:r>
      <w:r>
        <w:rPr>
          <w:rFonts w:cstheme="minorHAnsi"/>
          <w:color w:val="212529"/>
        </w:rPr>
        <w:t>, ένα μέλος από το Υπουργείο Ο</w:t>
      </w:r>
      <w:r w:rsidRPr="00ED0334">
        <w:rPr>
          <w:rFonts w:cstheme="minorHAnsi"/>
          <w:color w:val="212529"/>
        </w:rPr>
        <w:t>ικονομικών</w:t>
      </w:r>
      <w:r>
        <w:rPr>
          <w:rFonts w:cstheme="minorHAnsi"/>
          <w:color w:val="212529"/>
        </w:rPr>
        <w:t>,</w:t>
      </w:r>
      <w:r w:rsidRPr="00ED0334">
        <w:rPr>
          <w:rFonts w:cstheme="minorHAnsi"/>
          <w:color w:val="212529"/>
        </w:rPr>
        <w:t xml:space="preserve"> ένα μέλος </w:t>
      </w:r>
      <w:r>
        <w:rPr>
          <w:rFonts w:cstheme="minorHAnsi"/>
          <w:color w:val="212529"/>
        </w:rPr>
        <w:t>από την Ένωση Ελληνικών Τ</w:t>
      </w:r>
      <w:r w:rsidRPr="00ED0334">
        <w:rPr>
          <w:rFonts w:cstheme="minorHAnsi"/>
          <w:color w:val="212529"/>
        </w:rPr>
        <w:t>ραπεζών</w:t>
      </w:r>
      <w:r>
        <w:rPr>
          <w:rFonts w:cstheme="minorHAnsi"/>
          <w:color w:val="212529"/>
        </w:rPr>
        <w:t>,</w:t>
      </w:r>
      <w:r w:rsidRPr="00ED0334">
        <w:rPr>
          <w:rFonts w:cstheme="minorHAnsi"/>
          <w:color w:val="212529"/>
        </w:rPr>
        <w:t xml:space="preserve"> δύο μέλη από την κάλπη που ζήτησε ο</w:t>
      </w:r>
      <w:r>
        <w:rPr>
          <w:rFonts w:cstheme="minorHAnsi"/>
          <w:color w:val="212529"/>
        </w:rPr>
        <w:t xml:space="preserve"> κ. Χρυσοχοΐδης </w:t>
      </w:r>
      <w:r w:rsidRPr="00ED0334">
        <w:rPr>
          <w:rFonts w:cstheme="minorHAnsi"/>
          <w:color w:val="212529"/>
        </w:rPr>
        <w:t>να γίνει ένα</w:t>
      </w:r>
      <w:r>
        <w:rPr>
          <w:rFonts w:cstheme="minorHAnsi"/>
          <w:color w:val="212529"/>
        </w:rPr>
        <w:t>.</w:t>
      </w:r>
      <w:r w:rsidRPr="00ED0334">
        <w:rPr>
          <w:rFonts w:cstheme="minorHAnsi"/>
          <w:color w:val="212529"/>
        </w:rPr>
        <w:t xml:space="preserve"> </w:t>
      </w:r>
      <w:r>
        <w:rPr>
          <w:rFonts w:cstheme="minorHAnsi"/>
          <w:color w:val="212529"/>
        </w:rPr>
        <w:t xml:space="preserve">Εμείς </w:t>
      </w:r>
      <w:r w:rsidRPr="00ED0334">
        <w:rPr>
          <w:rFonts w:cstheme="minorHAnsi"/>
          <w:color w:val="212529"/>
        </w:rPr>
        <w:t>θεωρούμε ότι είναι άδικο κάτι τέτοιο</w:t>
      </w:r>
      <w:r>
        <w:rPr>
          <w:rFonts w:cstheme="minorHAnsi"/>
          <w:color w:val="212529"/>
        </w:rPr>
        <w:t>. Και έτσι ν</w:t>
      </w:r>
      <w:r w:rsidRPr="00ED0334">
        <w:rPr>
          <w:rFonts w:cstheme="minorHAnsi"/>
          <w:color w:val="212529"/>
        </w:rPr>
        <w:t xml:space="preserve">α ολοκληρώνεται η σύνθεση. </w:t>
      </w:r>
    </w:p>
    <w:p w:rsidR="0065644C" w:rsidRPr="00256429" w:rsidRDefault="0065644C" w:rsidP="004E6FE4">
      <w:pPr>
        <w:spacing w:after="0" w:line="276" w:lineRule="auto"/>
        <w:ind w:firstLine="720"/>
        <w:contextualSpacing/>
        <w:jc w:val="both"/>
        <w:rPr>
          <w:rFonts w:cstheme="minorHAnsi"/>
          <w:color w:val="212529"/>
        </w:rPr>
      </w:pPr>
      <w:r w:rsidRPr="00ED0334">
        <w:rPr>
          <w:rFonts w:cstheme="minorHAnsi"/>
          <w:color w:val="212529"/>
        </w:rPr>
        <w:t>Σας ευχαριστώ.</w:t>
      </w:r>
    </w:p>
    <w:p w:rsidR="0065644C" w:rsidRPr="00E514CC" w:rsidRDefault="0065644C" w:rsidP="00E514CC">
      <w:pPr>
        <w:spacing w:after="0" w:line="276" w:lineRule="auto"/>
        <w:ind w:firstLine="720"/>
        <w:contextualSpacing/>
        <w:jc w:val="both"/>
        <w:rPr>
          <w:rFonts w:cstheme="minorHAnsi"/>
          <w:color w:val="212529"/>
        </w:rPr>
      </w:pPr>
      <w:r>
        <w:rPr>
          <w:rFonts w:cstheme="minorHAnsi"/>
          <w:color w:val="212529"/>
        </w:rPr>
        <w:tab/>
      </w:r>
    </w:p>
    <w:p w:rsidR="0065644C" w:rsidRPr="00D97991" w:rsidRDefault="0065644C" w:rsidP="004E6FE4">
      <w:pPr>
        <w:spacing w:after="0" w:line="276" w:lineRule="auto"/>
        <w:ind w:firstLine="720"/>
        <w:contextualSpacing/>
        <w:jc w:val="both"/>
        <w:rPr>
          <w:rFonts w:ascii="Calibri" w:hAnsi="Calibri"/>
        </w:rPr>
      </w:pPr>
      <w:r w:rsidRPr="00D97991">
        <w:rPr>
          <w:rFonts w:ascii="Calibri" w:hAnsi="Calibri"/>
          <w:b/>
        </w:rPr>
        <w:t>ΣΤΑΥΡΟΣ ΚΑΛΟΓΙΑΝΝΗΣ (Πρόεδρος της Επιτροπής):</w:t>
      </w:r>
      <w:r w:rsidRPr="00D97991">
        <w:rPr>
          <w:rFonts w:ascii="Calibri" w:hAnsi="Calibri"/>
        </w:rPr>
        <w:t xml:space="preserve"> </w:t>
      </w:r>
      <w:r>
        <w:rPr>
          <w:rFonts w:ascii="Calibri" w:hAnsi="Calibri"/>
        </w:rPr>
        <w:t xml:space="preserve">Ευχαριστούμε, το λόγο έχει ο κ. Ρούπας, </w:t>
      </w:r>
      <w:r w:rsidRPr="00D97991">
        <w:rPr>
          <w:rFonts w:ascii="Calibri" w:hAnsi="Calibri"/>
        </w:rPr>
        <w:t>Αντιπρόεδρος του Συνδέσμου Εταιρειών Παροχής Επενδυτικών Υπηρεσιών</w:t>
      </w:r>
    </w:p>
    <w:p w:rsidR="0065644C" w:rsidRDefault="0065644C" w:rsidP="004E6FE4">
      <w:pPr>
        <w:spacing w:after="0" w:line="276" w:lineRule="auto"/>
        <w:ind w:firstLine="720"/>
        <w:contextualSpacing/>
        <w:jc w:val="both"/>
        <w:rPr>
          <w:rFonts w:ascii="Calibri" w:hAnsi="Calibri"/>
        </w:rPr>
      </w:pPr>
      <w:r w:rsidRPr="00D97991">
        <w:rPr>
          <w:rFonts w:ascii="Calibri" w:hAnsi="Calibri"/>
          <w:b/>
        </w:rPr>
        <w:t>ΗΡΑΚΛΗΣ ΡΟΥΠΑΣ (Αντιπρόεδρος του Συνδέσμου Εταιρειών Παροχής Επενδυτικών Υπηρεσιών- ΣΕΠΕΥ):</w:t>
      </w:r>
      <w:r w:rsidRPr="00D97991">
        <w:rPr>
          <w:rFonts w:ascii="Calibri" w:hAnsi="Calibri"/>
        </w:rPr>
        <w:t xml:space="preserve"> </w:t>
      </w:r>
      <w:r>
        <w:rPr>
          <w:rFonts w:ascii="Calibri" w:hAnsi="Calibri"/>
        </w:rPr>
        <w:t>Σας ευχαριστώ πολύ, κύριε Πρόεδρε.</w:t>
      </w:r>
    </w:p>
    <w:p w:rsidR="0065644C" w:rsidRDefault="0065644C" w:rsidP="004E6FE4">
      <w:pPr>
        <w:spacing w:after="0" w:line="276" w:lineRule="auto"/>
        <w:ind w:firstLine="720"/>
        <w:contextualSpacing/>
        <w:jc w:val="both"/>
        <w:rPr>
          <w:rFonts w:ascii="Calibri" w:hAnsi="Calibri"/>
        </w:rPr>
      </w:pPr>
      <w:r>
        <w:rPr>
          <w:rFonts w:ascii="Calibri" w:hAnsi="Calibri"/>
        </w:rPr>
        <w:t>Θ</w:t>
      </w:r>
      <w:r w:rsidRPr="00D97991">
        <w:rPr>
          <w:rFonts w:ascii="Calibri" w:hAnsi="Calibri"/>
        </w:rPr>
        <w:t>α ήθελα να πω δύο σημεία μόνο</w:t>
      </w:r>
      <w:r>
        <w:rPr>
          <w:rFonts w:ascii="Calibri" w:hAnsi="Calibri"/>
        </w:rPr>
        <w:t>. Ο</w:t>
      </w:r>
      <w:r w:rsidRPr="00D97991">
        <w:rPr>
          <w:rFonts w:ascii="Calibri" w:hAnsi="Calibri"/>
        </w:rPr>
        <w:t xml:space="preserve"> κ</w:t>
      </w:r>
      <w:r>
        <w:rPr>
          <w:rFonts w:ascii="Calibri" w:hAnsi="Calibri"/>
        </w:rPr>
        <w:t>.</w:t>
      </w:r>
      <w:r w:rsidRPr="00D97991">
        <w:rPr>
          <w:rFonts w:ascii="Calibri" w:hAnsi="Calibri"/>
        </w:rPr>
        <w:t xml:space="preserve"> Χρυσοχοΐδης αναφέρθηκε</w:t>
      </w:r>
      <w:r>
        <w:rPr>
          <w:rFonts w:ascii="Calibri" w:hAnsi="Calibri"/>
        </w:rPr>
        <w:t>,</w:t>
      </w:r>
      <w:r w:rsidRPr="00D97991">
        <w:rPr>
          <w:rFonts w:ascii="Calibri" w:hAnsi="Calibri"/>
        </w:rPr>
        <w:t xml:space="preserve"> ότι το</w:t>
      </w:r>
      <w:r>
        <w:rPr>
          <w:rFonts w:ascii="Calibri" w:hAnsi="Calibri"/>
        </w:rPr>
        <w:t xml:space="preserve"> Συνεγγυητικό </w:t>
      </w:r>
      <w:r w:rsidRPr="00D97991">
        <w:rPr>
          <w:rFonts w:ascii="Calibri" w:hAnsi="Calibri"/>
        </w:rPr>
        <w:t>δεν διαχειρίζεται δημόσιο χρήμα</w:t>
      </w:r>
      <w:r>
        <w:rPr>
          <w:rFonts w:ascii="Calibri" w:hAnsi="Calibri"/>
        </w:rPr>
        <w:t>,</w:t>
      </w:r>
      <w:r w:rsidRPr="00D97991">
        <w:rPr>
          <w:rFonts w:ascii="Calibri" w:hAnsi="Calibri"/>
        </w:rPr>
        <w:t xml:space="preserve"> όμως διαχειρίζεται δημόσια πίστη και αυτό είναι εξαιρετικά σημαντικό</w:t>
      </w:r>
      <w:r>
        <w:rPr>
          <w:rFonts w:ascii="Calibri" w:hAnsi="Calibri"/>
        </w:rPr>
        <w:t>.</w:t>
      </w:r>
      <w:r w:rsidRPr="00D97991">
        <w:rPr>
          <w:rFonts w:ascii="Calibri" w:hAnsi="Calibri"/>
        </w:rPr>
        <w:t xml:space="preserve"> </w:t>
      </w:r>
      <w:r w:rsidR="00D74D8C">
        <w:rPr>
          <w:rFonts w:ascii="Calibri" w:hAnsi="Calibri"/>
        </w:rPr>
        <w:t>Επίσης,</w:t>
      </w:r>
      <w:r w:rsidRPr="00D97991">
        <w:rPr>
          <w:rFonts w:ascii="Calibri" w:hAnsi="Calibri"/>
        </w:rPr>
        <w:t xml:space="preserve"> αναφέρθηκε στο γεγονός των εναλλακτικών επιτροπών ελέγχου</w:t>
      </w:r>
      <w:r>
        <w:rPr>
          <w:rFonts w:ascii="Calibri" w:hAnsi="Calibri"/>
        </w:rPr>
        <w:t>,</w:t>
      </w:r>
      <w:r w:rsidRPr="00D97991">
        <w:rPr>
          <w:rFonts w:ascii="Calibri" w:hAnsi="Calibri"/>
        </w:rPr>
        <w:t xml:space="preserve"> </w:t>
      </w:r>
      <w:r>
        <w:rPr>
          <w:rFonts w:ascii="Calibri" w:hAnsi="Calibri"/>
        </w:rPr>
        <w:t>ως</w:t>
      </w:r>
      <w:r w:rsidRPr="00D97991">
        <w:rPr>
          <w:rFonts w:ascii="Calibri" w:hAnsi="Calibri"/>
        </w:rPr>
        <w:t xml:space="preserve"> το γεγονός ότι δεν είναι Οργανισμός δημοσίου συμφέροντος</w:t>
      </w:r>
      <w:r>
        <w:rPr>
          <w:rFonts w:ascii="Calibri" w:hAnsi="Calibri"/>
        </w:rPr>
        <w:t>.</w:t>
      </w:r>
      <w:r w:rsidRPr="00D97991">
        <w:rPr>
          <w:rFonts w:ascii="Calibri" w:hAnsi="Calibri"/>
        </w:rPr>
        <w:t xml:space="preserve"> Εμείς είχαμε καταθέσει στη </w:t>
      </w:r>
      <w:r w:rsidR="00D74D8C">
        <w:rPr>
          <w:rFonts w:ascii="Calibri" w:hAnsi="Calibri"/>
        </w:rPr>
        <w:t>ν</w:t>
      </w:r>
      <w:r w:rsidRPr="00D97991">
        <w:rPr>
          <w:rFonts w:ascii="Calibri" w:hAnsi="Calibri"/>
        </w:rPr>
        <w:t xml:space="preserve">ομοπαρασκευαστική Επιτροπή την ανάγκη να θεσπιστεί το </w:t>
      </w:r>
      <w:r>
        <w:rPr>
          <w:rFonts w:ascii="Calibri" w:hAnsi="Calibri"/>
        </w:rPr>
        <w:t>Συνεγγυητικό</w:t>
      </w:r>
      <w:r w:rsidRPr="008677A3">
        <w:rPr>
          <w:rFonts w:ascii="Calibri" w:hAnsi="Calibri"/>
        </w:rPr>
        <w:t xml:space="preserve"> </w:t>
      </w:r>
      <w:r w:rsidRPr="00D97991">
        <w:rPr>
          <w:rFonts w:ascii="Calibri" w:hAnsi="Calibri"/>
        </w:rPr>
        <w:t>ως Οργανισμός δημοσίου συμφέροντος</w:t>
      </w:r>
      <w:r>
        <w:rPr>
          <w:rFonts w:ascii="Calibri" w:hAnsi="Calibri"/>
        </w:rPr>
        <w:t>,</w:t>
      </w:r>
      <w:r w:rsidRPr="00D97991">
        <w:rPr>
          <w:rFonts w:ascii="Calibri" w:hAnsi="Calibri"/>
        </w:rPr>
        <w:t xml:space="preserve"> </w:t>
      </w:r>
      <w:proofErr w:type="spellStart"/>
      <w:r w:rsidRPr="00D97991">
        <w:rPr>
          <w:rFonts w:ascii="Calibri" w:hAnsi="Calibri"/>
        </w:rPr>
        <w:t>εξού</w:t>
      </w:r>
      <w:proofErr w:type="spellEnd"/>
      <w:r w:rsidRPr="00D97991">
        <w:rPr>
          <w:rFonts w:ascii="Calibri" w:hAnsi="Calibri"/>
        </w:rPr>
        <w:t xml:space="preserve"> και οι παρεμβάσεις μας που έχουν γίνει μέχρι </w:t>
      </w:r>
      <w:r w:rsidRPr="00D97991">
        <w:rPr>
          <w:rFonts w:ascii="Calibri" w:hAnsi="Calibri"/>
        </w:rPr>
        <w:lastRenderedPageBreak/>
        <w:t>σήμερα</w:t>
      </w:r>
      <w:r>
        <w:rPr>
          <w:rFonts w:ascii="Calibri" w:hAnsi="Calibri"/>
        </w:rPr>
        <w:t>.</w:t>
      </w:r>
      <w:r w:rsidRPr="00D97991">
        <w:rPr>
          <w:rFonts w:ascii="Calibri" w:hAnsi="Calibri"/>
        </w:rPr>
        <w:t xml:space="preserve"> Αυτός ήταν και ο </w:t>
      </w:r>
      <w:r>
        <w:rPr>
          <w:rFonts w:ascii="Calibri" w:hAnsi="Calibri"/>
        </w:rPr>
        <w:t xml:space="preserve">βασικός </w:t>
      </w:r>
      <w:r w:rsidRPr="00D97991">
        <w:rPr>
          <w:rFonts w:ascii="Calibri" w:hAnsi="Calibri"/>
        </w:rPr>
        <w:t>λόγος που ξεκινήσαμε να ζητούμε</w:t>
      </w:r>
      <w:r w:rsidR="00D74D8C">
        <w:rPr>
          <w:rFonts w:ascii="Calibri" w:hAnsi="Calibri"/>
        </w:rPr>
        <w:t xml:space="preserve"> </w:t>
      </w:r>
      <w:r w:rsidRPr="00D97991">
        <w:rPr>
          <w:rFonts w:ascii="Calibri" w:hAnsi="Calibri"/>
        </w:rPr>
        <w:t>και επετεύχθη και μπήκε στο νομοσχέδιο</w:t>
      </w:r>
      <w:r w:rsidR="00D74D8C">
        <w:rPr>
          <w:rFonts w:ascii="Calibri" w:hAnsi="Calibri"/>
        </w:rPr>
        <w:t>,</w:t>
      </w:r>
      <w:r w:rsidRPr="00D97991">
        <w:rPr>
          <w:rFonts w:ascii="Calibri" w:hAnsi="Calibri"/>
        </w:rPr>
        <w:t xml:space="preserve"> η μετατροπή σε παρακολούθηση των λογιστικών αποτιμήσεων σε διεθνή λογιστικά πρότυπα</w:t>
      </w:r>
      <w:r>
        <w:rPr>
          <w:rFonts w:ascii="Calibri" w:hAnsi="Calibri"/>
        </w:rPr>
        <w:t>.</w:t>
      </w:r>
      <w:r w:rsidRPr="00D97991">
        <w:rPr>
          <w:rFonts w:ascii="Calibri" w:hAnsi="Calibri"/>
        </w:rPr>
        <w:t xml:space="preserve"> Παρουσιαζόταν το εξής οξύμωρο</w:t>
      </w:r>
      <w:r>
        <w:rPr>
          <w:rFonts w:ascii="Calibri" w:hAnsi="Calibri"/>
        </w:rPr>
        <w:t>.</w:t>
      </w:r>
      <w:r w:rsidRPr="00D97991">
        <w:rPr>
          <w:rFonts w:ascii="Calibri" w:hAnsi="Calibri"/>
        </w:rPr>
        <w:t xml:space="preserve"> Τα μέλη του </w:t>
      </w:r>
      <w:r w:rsidRPr="008677A3">
        <w:rPr>
          <w:rFonts w:ascii="Calibri" w:hAnsi="Calibri"/>
        </w:rPr>
        <w:t>Συνεγγυητικού</w:t>
      </w:r>
      <w:r w:rsidRPr="00D97991">
        <w:rPr>
          <w:rFonts w:ascii="Calibri" w:hAnsi="Calibri"/>
        </w:rPr>
        <w:t xml:space="preserve"> να είναι υποχρεωμένα στους ισολογισμούς τους να αναφα</w:t>
      </w:r>
      <w:r>
        <w:rPr>
          <w:rFonts w:ascii="Calibri" w:hAnsi="Calibri"/>
        </w:rPr>
        <w:t>ίνονται</w:t>
      </w:r>
      <w:r w:rsidRPr="00D97991">
        <w:rPr>
          <w:rFonts w:ascii="Calibri" w:hAnsi="Calibri"/>
        </w:rPr>
        <w:t xml:space="preserve"> σε διεθνή λογιστικά πρότυπα</w:t>
      </w:r>
      <w:r>
        <w:rPr>
          <w:rFonts w:ascii="Calibri" w:hAnsi="Calibri"/>
        </w:rPr>
        <w:t>,</w:t>
      </w:r>
      <w:r w:rsidRPr="00D97991">
        <w:rPr>
          <w:rFonts w:ascii="Calibri" w:hAnsi="Calibri"/>
        </w:rPr>
        <w:t xml:space="preserve"> ενώ το ίδιο το </w:t>
      </w:r>
      <w:r>
        <w:rPr>
          <w:rFonts w:ascii="Calibri" w:hAnsi="Calibri"/>
        </w:rPr>
        <w:t>Συνεγγυητικό,</w:t>
      </w:r>
      <w:r w:rsidRPr="008677A3">
        <w:rPr>
          <w:rFonts w:ascii="Calibri" w:hAnsi="Calibri"/>
        </w:rPr>
        <w:t xml:space="preserve"> </w:t>
      </w:r>
      <w:r>
        <w:rPr>
          <w:rFonts w:ascii="Calibri" w:hAnsi="Calibri"/>
        </w:rPr>
        <w:t xml:space="preserve">μην </w:t>
      </w:r>
      <w:r w:rsidRPr="00D97991">
        <w:rPr>
          <w:rFonts w:ascii="Calibri" w:hAnsi="Calibri"/>
        </w:rPr>
        <w:t>αποτιμ</w:t>
      </w:r>
      <w:r>
        <w:rPr>
          <w:rFonts w:ascii="Calibri" w:hAnsi="Calibri"/>
        </w:rPr>
        <w:t>ώντας τα περιουσιακά τους</w:t>
      </w:r>
      <w:r w:rsidRPr="00D97991">
        <w:rPr>
          <w:rFonts w:ascii="Calibri" w:hAnsi="Calibri"/>
        </w:rPr>
        <w:t xml:space="preserve"> στοιχεία</w:t>
      </w:r>
      <w:r>
        <w:rPr>
          <w:rFonts w:ascii="Calibri" w:hAnsi="Calibri"/>
        </w:rPr>
        <w:t>,</w:t>
      </w:r>
      <w:r w:rsidRPr="00D97991">
        <w:rPr>
          <w:rFonts w:ascii="Calibri" w:hAnsi="Calibri"/>
        </w:rPr>
        <w:t xml:space="preserve"> να παραμένει σε ελληνικά λογιστικά πρότυπα</w:t>
      </w:r>
      <w:r>
        <w:rPr>
          <w:rFonts w:ascii="Calibri" w:hAnsi="Calibri"/>
        </w:rPr>
        <w:t>.</w:t>
      </w:r>
      <w:r w:rsidRPr="00D97991">
        <w:rPr>
          <w:rFonts w:ascii="Calibri" w:hAnsi="Calibri"/>
        </w:rPr>
        <w:t xml:space="preserve"> Αυτό αντιλαμβάνεστε</w:t>
      </w:r>
      <w:r>
        <w:rPr>
          <w:rFonts w:ascii="Calibri" w:hAnsi="Calibri"/>
        </w:rPr>
        <w:t>,</w:t>
      </w:r>
      <w:r w:rsidRPr="00D97991">
        <w:rPr>
          <w:rFonts w:ascii="Calibri" w:hAnsi="Calibri"/>
        </w:rPr>
        <w:t xml:space="preserve"> δημιουργ</w:t>
      </w:r>
      <w:r>
        <w:rPr>
          <w:rFonts w:ascii="Calibri" w:hAnsi="Calibri"/>
        </w:rPr>
        <w:t xml:space="preserve">εί </w:t>
      </w:r>
      <w:r w:rsidRPr="00D97991">
        <w:rPr>
          <w:rFonts w:ascii="Calibri" w:hAnsi="Calibri"/>
        </w:rPr>
        <w:t>θέμα απεικόνισης της πίστης</w:t>
      </w:r>
      <w:r w:rsidR="00D74D8C">
        <w:rPr>
          <w:rFonts w:ascii="Calibri" w:hAnsi="Calibri"/>
        </w:rPr>
        <w:t>,</w:t>
      </w:r>
      <w:r>
        <w:rPr>
          <w:rFonts w:ascii="Calibri" w:hAnsi="Calibri"/>
        </w:rPr>
        <w:t xml:space="preserve"> για να το πω λίγο πιο έντονα</w:t>
      </w:r>
      <w:r w:rsidR="00D74D8C">
        <w:rPr>
          <w:rFonts w:ascii="Calibri" w:hAnsi="Calibri"/>
        </w:rPr>
        <w:t>,</w:t>
      </w:r>
      <w:r>
        <w:rPr>
          <w:rFonts w:ascii="Calibri" w:hAnsi="Calibri"/>
        </w:rPr>
        <w:t xml:space="preserve"> και βέβαια είχε και</w:t>
      </w:r>
      <w:r w:rsidR="00121C26">
        <w:rPr>
          <w:rFonts w:ascii="Calibri" w:hAnsi="Calibri"/>
        </w:rPr>
        <w:t xml:space="preserve"> </w:t>
      </w:r>
      <w:r w:rsidRPr="00D97991">
        <w:rPr>
          <w:rFonts w:ascii="Calibri" w:hAnsi="Calibri"/>
        </w:rPr>
        <w:t>διαδικασία</w:t>
      </w:r>
      <w:r>
        <w:rPr>
          <w:rFonts w:ascii="Calibri" w:hAnsi="Calibri"/>
        </w:rPr>
        <w:t>,</w:t>
      </w:r>
      <w:r w:rsidRPr="00D97991">
        <w:rPr>
          <w:rFonts w:ascii="Calibri" w:hAnsi="Calibri"/>
        </w:rPr>
        <w:t xml:space="preserve"> ως προς τον επιμερισμό υπολογισμού των μεριδίων συμμετοχής και εγγυήσεων</w:t>
      </w:r>
      <w:r w:rsidR="00D74D8C">
        <w:rPr>
          <w:rFonts w:ascii="Calibri" w:hAnsi="Calibri"/>
        </w:rPr>
        <w:t>. Γιατί;</w:t>
      </w:r>
      <w:r>
        <w:rPr>
          <w:rFonts w:ascii="Calibri" w:hAnsi="Calibri"/>
        </w:rPr>
        <w:t xml:space="preserve"> </w:t>
      </w:r>
      <w:r w:rsidR="00D74D8C">
        <w:rPr>
          <w:rFonts w:ascii="Calibri" w:hAnsi="Calibri"/>
        </w:rPr>
        <w:t>Γ</w:t>
      </w:r>
      <w:r w:rsidRPr="00D97991">
        <w:rPr>
          <w:rFonts w:ascii="Calibri" w:hAnsi="Calibri"/>
        </w:rPr>
        <w:t>ιατί στα λειτουργικά έξοδα</w:t>
      </w:r>
      <w:r>
        <w:rPr>
          <w:rFonts w:ascii="Calibri" w:hAnsi="Calibri"/>
        </w:rPr>
        <w:t>,</w:t>
      </w:r>
      <w:r w:rsidRPr="00D97991">
        <w:rPr>
          <w:rFonts w:ascii="Calibri" w:hAnsi="Calibri"/>
        </w:rPr>
        <w:t xml:space="preserve"> στα οποία αναφέρ</w:t>
      </w:r>
      <w:r>
        <w:rPr>
          <w:rFonts w:ascii="Calibri" w:hAnsi="Calibri"/>
        </w:rPr>
        <w:t>θηκε</w:t>
      </w:r>
      <w:r w:rsidRPr="00D97991">
        <w:rPr>
          <w:rFonts w:ascii="Calibri" w:hAnsi="Calibri"/>
        </w:rPr>
        <w:t xml:space="preserve"> ο κ</w:t>
      </w:r>
      <w:r>
        <w:rPr>
          <w:rFonts w:ascii="Calibri" w:hAnsi="Calibri"/>
        </w:rPr>
        <w:t>.</w:t>
      </w:r>
      <w:r w:rsidRPr="00D97991">
        <w:rPr>
          <w:rFonts w:ascii="Calibri" w:hAnsi="Calibri"/>
        </w:rPr>
        <w:t xml:space="preserve"> Χρυσοχοΐδης</w:t>
      </w:r>
      <w:r>
        <w:rPr>
          <w:rFonts w:ascii="Calibri" w:hAnsi="Calibri"/>
        </w:rPr>
        <w:t>,</w:t>
      </w:r>
      <w:r w:rsidRPr="00D97991">
        <w:rPr>
          <w:rFonts w:ascii="Calibri" w:hAnsi="Calibri"/>
        </w:rPr>
        <w:t xml:space="preserve"> συμμετείχαν όλα τα μέλη</w:t>
      </w:r>
      <w:r>
        <w:rPr>
          <w:rFonts w:ascii="Calibri" w:hAnsi="Calibri"/>
        </w:rPr>
        <w:t>,</w:t>
      </w:r>
      <w:r w:rsidRPr="00D97991">
        <w:rPr>
          <w:rFonts w:ascii="Calibri" w:hAnsi="Calibri"/>
        </w:rPr>
        <w:t xml:space="preserve"> εν</w:t>
      </w:r>
      <w:r>
        <w:rPr>
          <w:rFonts w:ascii="Calibri" w:hAnsi="Calibri"/>
        </w:rPr>
        <w:t xml:space="preserve">ώ τις </w:t>
      </w:r>
      <w:r w:rsidRPr="00D97991">
        <w:rPr>
          <w:rFonts w:ascii="Calibri" w:hAnsi="Calibri"/>
        </w:rPr>
        <w:t>πιθανές υπεραξίες</w:t>
      </w:r>
      <w:r w:rsidR="00121C26">
        <w:rPr>
          <w:rFonts w:ascii="Calibri" w:hAnsi="Calibri"/>
        </w:rPr>
        <w:t xml:space="preserve"> </w:t>
      </w:r>
      <w:r>
        <w:rPr>
          <w:rFonts w:ascii="Calibri" w:hAnsi="Calibri"/>
        </w:rPr>
        <w:t xml:space="preserve">θα </w:t>
      </w:r>
      <w:r w:rsidRPr="00D97991">
        <w:rPr>
          <w:rFonts w:ascii="Calibri" w:hAnsi="Calibri"/>
        </w:rPr>
        <w:t>τις αποκόμιζαν μόνο όσα μέλη θα τύχαινε να παραμείνουν μέχρι τέλους</w:t>
      </w:r>
      <w:r>
        <w:rPr>
          <w:rFonts w:ascii="Calibri" w:hAnsi="Calibri"/>
        </w:rPr>
        <w:t>.</w:t>
      </w:r>
    </w:p>
    <w:p w:rsidR="0065644C" w:rsidRDefault="0065644C" w:rsidP="004E6FE4">
      <w:pPr>
        <w:spacing w:after="0" w:line="276" w:lineRule="auto"/>
        <w:ind w:firstLine="720"/>
        <w:contextualSpacing/>
        <w:jc w:val="both"/>
        <w:rPr>
          <w:rFonts w:ascii="Calibri" w:hAnsi="Calibri"/>
        </w:rPr>
      </w:pPr>
      <w:r w:rsidRPr="00D97991">
        <w:rPr>
          <w:rFonts w:ascii="Calibri" w:hAnsi="Calibri"/>
        </w:rPr>
        <w:t>Κλείνοντας</w:t>
      </w:r>
      <w:r>
        <w:rPr>
          <w:rFonts w:ascii="Calibri" w:hAnsi="Calibri"/>
        </w:rPr>
        <w:t>, κύριε Πρόεδρε,</w:t>
      </w:r>
      <w:r w:rsidRPr="00D97991">
        <w:rPr>
          <w:rFonts w:ascii="Calibri" w:hAnsi="Calibri"/>
        </w:rPr>
        <w:t xml:space="preserve"> ήθελα θα πω το εξής</w:t>
      </w:r>
      <w:r>
        <w:rPr>
          <w:rFonts w:ascii="Calibri" w:hAnsi="Calibri"/>
        </w:rPr>
        <w:t>, ότι</w:t>
      </w:r>
      <w:r w:rsidRPr="00D97991">
        <w:rPr>
          <w:rFonts w:ascii="Calibri" w:hAnsi="Calibri"/>
        </w:rPr>
        <w:t xml:space="preserve"> υπάρχει μια ασάφεια στον νόμο</w:t>
      </w:r>
      <w:r>
        <w:rPr>
          <w:rFonts w:ascii="Calibri" w:hAnsi="Calibri"/>
        </w:rPr>
        <w:t>,</w:t>
      </w:r>
      <w:r w:rsidRPr="00D97991">
        <w:rPr>
          <w:rFonts w:ascii="Calibri" w:hAnsi="Calibri"/>
        </w:rPr>
        <w:t xml:space="preserve"> ως προς το πότε νοείται ένα μέρος </w:t>
      </w:r>
      <w:r>
        <w:rPr>
          <w:rFonts w:ascii="Calibri" w:hAnsi="Calibri"/>
        </w:rPr>
        <w:t xml:space="preserve">ότι </w:t>
      </w:r>
      <w:r w:rsidRPr="00D97991">
        <w:rPr>
          <w:rFonts w:ascii="Calibri" w:hAnsi="Calibri"/>
        </w:rPr>
        <w:t xml:space="preserve">εισέρχεται στη διαδικασία του </w:t>
      </w:r>
      <w:r w:rsidRPr="008677A3">
        <w:rPr>
          <w:rFonts w:ascii="Calibri" w:hAnsi="Calibri"/>
        </w:rPr>
        <w:t>Συνεγγυητικού</w:t>
      </w:r>
      <w:r w:rsidRPr="00D97991">
        <w:rPr>
          <w:rFonts w:ascii="Calibri" w:hAnsi="Calibri"/>
        </w:rPr>
        <w:t xml:space="preserve"> και πότε ε</w:t>
      </w:r>
      <w:r>
        <w:rPr>
          <w:rFonts w:ascii="Calibri" w:hAnsi="Calibri"/>
        </w:rPr>
        <w:t>ξ</w:t>
      </w:r>
      <w:r w:rsidRPr="00D97991">
        <w:rPr>
          <w:rFonts w:ascii="Calibri" w:hAnsi="Calibri"/>
        </w:rPr>
        <w:t>έρχεται</w:t>
      </w:r>
      <w:r>
        <w:rPr>
          <w:rFonts w:ascii="Calibri" w:hAnsi="Calibri"/>
        </w:rPr>
        <w:t>.</w:t>
      </w:r>
      <w:r w:rsidRPr="00D97991">
        <w:rPr>
          <w:rFonts w:ascii="Calibri" w:hAnsi="Calibri"/>
        </w:rPr>
        <w:t xml:space="preserve"> Αυτή η ασάφεια</w:t>
      </w:r>
      <w:r>
        <w:rPr>
          <w:rFonts w:ascii="Calibri" w:hAnsi="Calibri"/>
        </w:rPr>
        <w:t xml:space="preserve"> προσδιορίζεται τεχνηέντως ίσως-</w:t>
      </w:r>
      <w:r w:rsidRPr="00D97991">
        <w:rPr>
          <w:rFonts w:ascii="Calibri" w:hAnsi="Calibri"/>
        </w:rPr>
        <w:t>ίσως για διευκόλυνση</w:t>
      </w:r>
      <w:r>
        <w:rPr>
          <w:rFonts w:ascii="Calibri" w:hAnsi="Calibri"/>
        </w:rPr>
        <w:t>, δ</w:t>
      </w:r>
      <w:r w:rsidRPr="00D97991">
        <w:rPr>
          <w:rFonts w:ascii="Calibri" w:hAnsi="Calibri"/>
        </w:rPr>
        <w:t>εν μπορώ να το προσδιορίσω</w:t>
      </w:r>
      <w:r>
        <w:rPr>
          <w:rFonts w:ascii="Calibri" w:hAnsi="Calibri"/>
        </w:rPr>
        <w:t>,</w:t>
      </w:r>
      <w:r w:rsidRPr="00D97991">
        <w:rPr>
          <w:rFonts w:ascii="Calibri" w:hAnsi="Calibri"/>
        </w:rPr>
        <w:t xml:space="preserve"> προσδιορίζεται μόνο με αποφάσεις Διοικητικού Συμβουλίου</w:t>
      </w:r>
      <w:r>
        <w:rPr>
          <w:rFonts w:ascii="Calibri" w:hAnsi="Calibri"/>
        </w:rPr>
        <w:t>,</w:t>
      </w:r>
      <w:r w:rsidRPr="00D97991">
        <w:rPr>
          <w:rFonts w:ascii="Calibri" w:hAnsi="Calibri"/>
        </w:rPr>
        <w:t xml:space="preserve"> με αποτέλεσμα ο τρόπος υπολογισμού των μερίδων σε μέλη </w:t>
      </w:r>
      <w:r>
        <w:rPr>
          <w:rFonts w:ascii="Calibri" w:hAnsi="Calibri"/>
        </w:rPr>
        <w:t>που εξέρχονται να μην είναι ορθώ</w:t>
      </w:r>
      <w:r w:rsidRPr="00D97991">
        <w:rPr>
          <w:rFonts w:ascii="Calibri" w:hAnsi="Calibri"/>
        </w:rPr>
        <w:t>ς αποσαφ</w:t>
      </w:r>
      <w:r>
        <w:rPr>
          <w:rFonts w:ascii="Calibri" w:hAnsi="Calibri"/>
        </w:rPr>
        <w:t xml:space="preserve">ηνισμένος, </w:t>
      </w:r>
      <w:r w:rsidRPr="00D97991">
        <w:rPr>
          <w:rFonts w:ascii="Calibri" w:hAnsi="Calibri"/>
        </w:rPr>
        <w:t>με δεδομένο ότι δεν υπάρχει και δεν δίνεται η ενημέρωση αυτή</w:t>
      </w:r>
      <w:r>
        <w:rPr>
          <w:rFonts w:ascii="Calibri" w:hAnsi="Calibri"/>
        </w:rPr>
        <w:t>,</w:t>
      </w:r>
      <w:r w:rsidRPr="00D97991">
        <w:rPr>
          <w:rFonts w:ascii="Calibri" w:hAnsi="Calibri"/>
        </w:rPr>
        <w:t xml:space="preserve"> ούτως ώστε να είναι ευκρινώς και </w:t>
      </w:r>
      <w:r>
        <w:rPr>
          <w:rFonts w:ascii="Calibri" w:hAnsi="Calibri"/>
        </w:rPr>
        <w:t>ορθώς</w:t>
      </w:r>
      <w:r w:rsidRPr="00D97991">
        <w:rPr>
          <w:rFonts w:ascii="Calibri" w:hAnsi="Calibri"/>
        </w:rPr>
        <w:t xml:space="preserve"> προσδιορισμένο το ποσόν</w:t>
      </w:r>
      <w:r w:rsidR="00D74D8C">
        <w:rPr>
          <w:rFonts w:ascii="Calibri" w:hAnsi="Calibri"/>
        </w:rPr>
        <w:t>,</w:t>
      </w:r>
      <w:r w:rsidRPr="00D97991">
        <w:rPr>
          <w:rFonts w:ascii="Calibri" w:hAnsi="Calibri"/>
        </w:rPr>
        <w:t xml:space="preserve"> το οποίο λαμβάνει ένα μέλος όταν αποχωρεί</w:t>
      </w:r>
      <w:r>
        <w:rPr>
          <w:rFonts w:ascii="Calibri" w:hAnsi="Calibri"/>
        </w:rPr>
        <w:t>.</w:t>
      </w:r>
      <w:r w:rsidRPr="00D97991">
        <w:rPr>
          <w:rFonts w:ascii="Calibri" w:hAnsi="Calibri"/>
        </w:rPr>
        <w:t xml:space="preserve"> Αυτά θα τα στείλουμε και γραπτώς με υπόμνημα</w:t>
      </w:r>
      <w:r>
        <w:rPr>
          <w:rFonts w:ascii="Calibri" w:hAnsi="Calibri"/>
        </w:rPr>
        <w:t>.</w:t>
      </w:r>
      <w:r w:rsidRPr="00D97991">
        <w:rPr>
          <w:rFonts w:ascii="Calibri" w:hAnsi="Calibri"/>
        </w:rPr>
        <w:t xml:space="preserve"> Αυτές είναι οι δύο επισημάνσεις σε συνέχεια που κάναμε</w:t>
      </w:r>
      <w:r>
        <w:rPr>
          <w:rFonts w:ascii="Calibri" w:hAnsi="Calibri"/>
        </w:rPr>
        <w:t>.</w:t>
      </w:r>
      <w:r w:rsidRPr="00D97991">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D97991">
        <w:rPr>
          <w:rFonts w:ascii="Calibri" w:hAnsi="Calibri"/>
        </w:rPr>
        <w:t>Σας ευχαριστώ που με ακούσατε</w:t>
      </w:r>
      <w:r>
        <w:rPr>
          <w:rFonts w:ascii="Calibri" w:hAnsi="Calibri"/>
        </w:rPr>
        <w:t>.</w:t>
      </w:r>
    </w:p>
    <w:p w:rsidR="0065644C" w:rsidRDefault="0065644C" w:rsidP="004E6FE4">
      <w:pPr>
        <w:spacing w:after="0" w:line="276" w:lineRule="auto"/>
        <w:ind w:firstLine="720"/>
        <w:contextualSpacing/>
        <w:jc w:val="both"/>
        <w:rPr>
          <w:rFonts w:ascii="Calibri" w:hAnsi="Calibri"/>
        </w:rPr>
      </w:pPr>
      <w:r w:rsidRPr="008677A3">
        <w:rPr>
          <w:rFonts w:ascii="Calibri" w:hAnsi="Calibri"/>
          <w:b/>
        </w:rPr>
        <w:t>ΣΤΑΥΡΟΣ ΚΑΛΟΓΙΑΝΝΗΣ (Πρόεδρος της Επιτροπής):</w:t>
      </w:r>
      <w:r>
        <w:rPr>
          <w:rFonts w:ascii="Calibri" w:hAnsi="Calibri"/>
        </w:rPr>
        <w:t xml:space="preserve"> Κ</w:t>
      </w:r>
      <w:r w:rsidRPr="008677A3">
        <w:rPr>
          <w:rFonts w:ascii="Calibri" w:hAnsi="Calibri"/>
        </w:rPr>
        <w:t>αι εμείς σας ευχαριστούμε</w:t>
      </w:r>
      <w:r>
        <w:rPr>
          <w:rFonts w:ascii="Calibri" w:hAnsi="Calibri"/>
        </w:rPr>
        <w:t>, το λόγο έχει ο κ.</w:t>
      </w:r>
      <w:r w:rsidRPr="008677A3">
        <w:rPr>
          <w:rFonts w:ascii="Calibri" w:hAnsi="Calibri"/>
        </w:rPr>
        <w:t xml:space="preserve"> </w:t>
      </w:r>
      <w:proofErr w:type="spellStart"/>
      <w:r w:rsidRPr="008677A3">
        <w:rPr>
          <w:rFonts w:ascii="Calibri" w:hAnsi="Calibri"/>
        </w:rPr>
        <w:t>Κο</w:t>
      </w:r>
      <w:r>
        <w:rPr>
          <w:rFonts w:ascii="Calibri" w:hAnsi="Calibri"/>
        </w:rPr>
        <w:t>νταρούδης</w:t>
      </w:r>
      <w:proofErr w:type="spellEnd"/>
      <w:r>
        <w:rPr>
          <w:rFonts w:ascii="Calibri" w:hAnsi="Calibri"/>
        </w:rPr>
        <w:t>,</w:t>
      </w:r>
      <w:r w:rsidRPr="008677A3">
        <w:rPr>
          <w:rFonts w:ascii="Calibri" w:hAnsi="Calibri"/>
        </w:rPr>
        <w:t xml:space="preserve"> </w:t>
      </w:r>
      <w:r>
        <w:rPr>
          <w:rFonts w:ascii="Calibri" w:hAnsi="Calibri"/>
        </w:rPr>
        <w:t>ο Α`</w:t>
      </w:r>
      <w:r w:rsidRPr="008677A3">
        <w:rPr>
          <w:rFonts w:ascii="Calibri" w:hAnsi="Calibri"/>
        </w:rPr>
        <w:t xml:space="preserve"> Αντιπρόεδρο</w:t>
      </w:r>
      <w:r>
        <w:rPr>
          <w:rFonts w:ascii="Calibri" w:hAnsi="Calibri"/>
        </w:rPr>
        <w:t>ς</w:t>
      </w:r>
      <w:r w:rsidRPr="008677A3">
        <w:rPr>
          <w:rFonts w:ascii="Calibri" w:hAnsi="Calibri"/>
        </w:rPr>
        <w:t xml:space="preserve"> της Επιτροπής Κεφαλαιαγοράς</w:t>
      </w:r>
      <w:r>
        <w:rPr>
          <w:rFonts w:ascii="Calibri" w:hAnsi="Calibri"/>
        </w:rPr>
        <w:t>.</w:t>
      </w:r>
      <w:r w:rsidRPr="008677A3">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F74FB5">
        <w:rPr>
          <w:rFonts w:ascii="Calibri" w:hAnsi="Calibri"/>
          <w:b/>
        </w:rPr>
        <w:t>ΝΙΚΟΛΑΟΣ ΚΟΝΤΑΡΟΥΔΗΣ (Α΄ Αντιπρόεδρος της Επιτροπής Κεφαλαιαγοράς):</w:t>
      </w:r>
      <w:r w:rsidRPr="00F74FB5">
        <w:rPr>
          <w:rFonts w:ascii="Calibri" w:hAnsi="Calibri"/>
        </w:rPr>
        <w:t xml:space="preserve"> Ευχαριστώ πολύ, κύριε Πρόεδρε.</w:t>
      </w:r>
    </w:p>
    <w:p w:rsidR="0065644C" w:rsidRDefault="0065644C" w:rsidP="004E6FE4">
      <w:pPr>
        <w:spacing w:after="0" w:line="276" w:lineRule="auto"/>
        <w:ind w:firstLine="720"/>
        <w:contextualSpacing/>
        <w:jc w:val="both"/>
        <w:rPr>
          <w:rFonts w:ascii="Calibri" w:hAnsi="Calibri"/>
        </w:rPr>
      </w:pPr>
      <w:r w:rsidRPr="008677A3">
        <w:rPr>
          <w:rFonts w:ascii="Calibri" w:hAnsi="Calibri"/>
        </w:rPr>
        <w:t>Πρώτα απ’ όλα</w:t>
      </w:r>
      <w:r>
        <w:rPr>
          <w:rFonts w:ascii="Calibri" w:hAnsi="Calibri"/>
        </w:rPr>
        <w:t>,</w:t>
      </w:r>
      <w:r w:rsidRPr="008677A3">
        <w:rPr>
          <w:rFonts w:ascii="Calibri" w:hAnsi="Calibri"/>
        </w:rPr>
        <w:t xml:space="preserve"> σας ευχαριστούμε για την πρόσκληση. Είναι πολύ σημαντικό που εκσυγχρονίζεται το νομικό πλαίσιο του σημαντικότ</w:t>
      </w:r>
      <w:r>
        <w:rPr>
          <w:rFonts w:ascii="Calibri" w:hAnsi="Calibri"/>
        </w:rPr>
        <w:t>ατου</w:t>
      </w:r>
      <w:r w:rsidRPr="008677A3">
        <w:rPr>
          <w:rFonts w:ascii="Calibri" w:hAnsi="Calibri"/>
        </w:rPr>
        <w:t xml:space="preserve"> αυτού Ταμείου για την προστασία των επενδυτών</w:t>
      </w:r>
      <w:r w:rsidR="00F949B6">
        <w:rPr>
          <w:rFonts w:ascii="Calibri" w:hAnsi="Calibri"/>
        </w:rPr>
        <w:t>. Ή</w:t>
      </w:r>
      <w:r w:rsidRPr="008677A3">
        <w:rPr>
          <w:rFonts w:ascii="Calibri" w:hAnsi="Calibri"/>
        </w:rPr>
        <w:t xml:space="preserve">ταν πρόταση </w:t>
      </w:r>
      <w:r w:rsidR="00F949B6" w:rsidRPr="008677A3">
        <w:rPr>
          <w:rFonts w:ascii="Calibri" w:hAnsi="Calibri"/>
        </w:rPr>
        <w:t xml:space="preserve">και </w:t>
      </w:r>
      <w:r w:rsidRPr="008677A3">
        <w:rPr>
          <w:rFonts w:ascii="Calibri" w:hAnsi="Calibri"/>
        </w:rPr>
        <w:t xml:space="preserve">της Επιτροπής Κεφαλαιαγοράς να γίνει </w:t>
      </w:r>
      <w:r>
        <w:rPr>
          <w:rFonts w:ascii="Calibri" w:hAnsi="Calibri"/>
        </w:rPr>
        <w:t>αυτός ο</w:t>
      </w:r>
      <w:r w:rsidRPr="008677A3">
        <w:rPr>
          <w:rFonts w:ascii="Calibri" w:hAnsi="Calibri"/>
        </w:rPr>
        <w:t xml:space="preserve"> εκσυγχρονισμός και να υπάρχει ένα καινούργιο νομοθετικό πλαίσιο. Συμμετείχαμε προφανώς στη Νομοπαρασκευαστική και νομίζουμε</w:t>
      </w:r>
      <w:r>
        <w:rPr>
          <w:rFonts w:ascii="Calibri" w:hAnsi="Calibri"/>
        </w:rPr>
        <w:t>,</w:t>
      </w:r>
      <w:r w:rsidRPr="008677A3">
        <w:rPr>
          <w:rFonts w:ascii="Calibri" w:hAnsi="Calibri"/>
        </w:rPr>
        <w:t xml:space="preserve"> ότι τα περισσότερα </w:t>
      </w:r>
      <w:r>
        <w:rPr>
          <w:rFonts w:ascii="Calibri" w:hAnsi="Calibri"/>
        </w:rPr>
        <w:t xml:space="preserve">μας </w:t>
      </w:r>
      <w:r w:rsidRPr="008677A3">
        <w:rPr>
          <w:rFonts w:ascii="Calibri" w:hAnsi="Calibri"/>
        </w:rPr>
        <w:t xml:space="preserve">σχόλια έχουν ενσωματωθεί. </w:t>
      </w:r>
    </w:p>
    <w:p w:rsidR="0065644C" w:rsidRDefault="0065644C" w:rsidP="004E6FE4">
      <w:pPr>
        <w:spacing w:after="0" w:line="276" w:lineRule="auto"/>
        <w:ind w:firstLine="720"/>
        <w:contextualSpacing/>
        <w:jc w:val="both"/>
        <w:rPr>
          <w:rFonts w:ascii="Calibri" w:hAnsi="Calibri"/>
        </w:rPr>
      </w:pPr>
      <w:r w:rsidRPr="008677A3">
        <w:rPr>
          <w:rFonts w:ascii="Calibri" w:hAnsi="Calibri"/>
        </w:rPr>
        <w:t xml:space="preserve">Θα ήθελα να τοποθετηθώ </w:t>
      </w:r>
      <w:r>
        <w:rPr>
          <w:rFonts w:ascii="Calibri" w:hAnsi="Calibri"/>
        </w:rPr>
        <w:t>και έχω μόνο δύο παρατηρήσεις α</w:t>
      </w:r>
      <w:r w:rsidRPr="008677A3">
        <w:rPr>
          <w:rFonts w:ascii="Calibri" w:hAnsi="Calibri"/>
        </w:rPr>
        <w:t>υτή τη στιγμή</w:t>
      </w:r>
      <w:r>
        <w:rPr>
          <w:rFonts w:ascii="Calibri" w:hAnsi="Calibri"/>
        </w:rPr>
        <w:t>,</w:t>
      </w:r>
      <w:r w:rsidRPr="008677A3">
        <w:rPr>
          <w:rFonts w:ascii="Calibri" w:hAnsi="Calibri"/>
        </w:rPr>
        <w:t xml:space="preserve"> που αφορούν κυρίως μια αναφορά στο άρθρο 28</w:t>
      </w:r>
      <w:r>
        <w:rPr>
          <w:rFonts w:ascii="Calibri" w:hAnsi="Calibri"/>
        </w:rPr>
        <w:t>, όπου</w:t>
      </w:r>
      <w:r w:rsidRPr="008677A3">
        <w:rPr>
          <w:rFonts w:ascii="Calibri" w:hAnsi="Calibri"/>
        </w:rPr>
        <w:t xml:space="preserve"> το θέμα απόδειξης για τις αποζημιώσει</w:t>
      </w:r>
      <w:r>
        <w:rPr>
          <w:rFonts w:ascii="Calibri" w:hAnsi="Calibri"/>
        </w:rPr>
        <w:t>ς, φ</w:t>
      </w:r>
      <w:r w:rsidRPr="008677A3">
        <w:rPr>
          <w:rFonts w:ascii="Calibri" w:hAnsi="Calibri"/>
        </w:rPr>
        <w:t>αίνεται</w:t>
      </w:r>
      <w:r>
        <w:rPr>
          <w:rFonts w:ascii="Calibri" w:hAnsi="Calibri"/>
        </w:rPr>
        <w:t>,</w:t>
      </w:r>
      <w:r w:rsidRPr="008677A3">
        <w:rPr>
          <w:rFonts w:ascii="Calibri" w:hAnsi="Calibri"/>
        </w:rPr>
        <w:t xml:space="preserve"> έτσι όπως είναι διατυπωμένο</w:t>
      </w:r>
      <w:r>
        <w:rPr>
          <w:rFonts w:ascii="Calibri" w:hAnsi="Calibri"/>
        </w:rPr>
        <w:t>,</w:t>
      </w:r>
      <w:r w:rsidRPr="008677A3">
        <w:rPr>
          <w:rFonts w:ascii="Calibri" w:hAnsi="Calibri"/>
        </w:rPr>
        <w:t xml:space="preserve"> να βαρύνει τον επενδυτή και προτείνουμε συγκεκριμένα η πρόταση που λέει</w:t>
      </w:r>
      <w:r w:rsidRPr="008659E1">
        <w:rPr>
          <w:rFonts w:ascii="Calibri" w:hAnsi="Calibri"/>
        </w:rPr>
        <w:t>:</w:t>
      </w:r>
      <w:r w:rsidRPr="008677A3">
        <w:rPr>
          <w:rFonts w:ascii="Calibri" w:hAnsi="Calibri"/>
        </w:rPr>
        <w:t xml:space="preserve"> </w:t>
      </w:r>
      <w:r>
        <w:rPr>
          <w:rFonts w:ascii="Calibri" w:hAnsi="Calibri"/>
        </w:rPr>
        <w:t>«</w:t>
      </w:r>
      <w:r w:rsidRPr="008677A3">
        <w:rPr>
          <w:rFonts w:ascii="Calibri" w:hAnsi="Calibri"/>
        </w:rPr>
        <w:t xml:space="preserve">ή </w:t>
      </w:r>
      <w:r>
        <w:rPr>
          <w:rFonts w:ascii="Calibri" w:hAnsi="Calibri"/>
        </w:rPr>
        <w:t xml:space="preserve">που </w:t>
      </w:r>
      <w:r w:rsidRPr="008677A3">
        <w:rPr>
          <w:rFonts w:ascii="Calibri" w:hAnsi="Calibri"/>
        </w:rPr>
        <w:t>επενδυτής δεν αποδεικνύει να αλλάξει</w:t>
      </w:r>
      <w:r>
        <w:rPr>
          <w:rFonts w:ascii="Calibri" w:hAnsi="Calibri"/>
        </w:rPr>
        <w:t>»</w:t>
      </w:r>
      <w:r w:rsidRPr="008677A3">
        <w:rPr>
          <w:rFonts w:ascii="Calibri" w:hAnsi="Calibri"/>
        </w:rPr>
        <w:t xml:space="preserve"> σε </w:t>
      </w:r>
      <w:r>
        <w:rPr>
          <w:rFonts w:ascii="Calibri" w:hAnsi="Calibri"/>
        </w:rPr>
        <w:t>«</w:t>
      </w:r>
      <w:r w:rsidRPr="008677A3">
        <w:rPr>
          <w:rFonts w:ascii="Calibri" w:hAnsi="Calibri"/>
        </w:rPr>
        <w:t>που δεν αποδεικνύεται</w:t>
      </w:r>
      <w:r>
        <w:rPr>
          <w:rFonts w:ascii="Calibri" w:hAnsi="Calibri"/>
        </w:rPr>
        <w:t>»</w:t>
      </w:r>
      <w:r w:rsidRPr="008677A3">
        <w:rPr>
          <w:rFonts w:ascii="Calibri" w:hAnsi="Calibri"/>
        </w:rPr>
        <w:t xml:space="preserve"> και αυτή η πρώτη παρατήρηση</w:t>
      </w:r>
      <w:r>
        <w:rPr>
          <w:rFonts w:ascii="Calibri" w:hAnsi="Calibri"/>
        </w:rPr>
        <w:t>.</w:t>
      </w:r>
    </w:p>
    <w:p w:rsidR="0065644C" w:rsidRDefault="0065644C" w:rsidP="004E6FE4">
      <w:pPr>
        <w:spacing w:after="0" w:line="276" w:lineRule="auto"/>
        <w:ind w:firstLine="720"/>
        <w:contextualSpacing/>
        <w:jc w:val="both"/>
        <w:rPr>
          <w:rFonts w:ascii="Calibri" w:hAnsi="Calibri"/>
        </w:rPr>
      </w:pPr>
      <w:r>
        <w:rPr>
          <w:rFonts w:ascii="Calibri" w:hAnsi="Calibri"/>
        </w:rPr>
        <w:t>Η</w:t>
      </w:r>
      <w:r w:rsidRPr="008677A3">
        <w:rPr>
          <w:rFonts w:ascii="Calibri" w:hAnsi="Calibri"/>
        </w:rPr>
        <w:t xml:space="preserve"> δεύτερη παρατήρηση αφορά το άρθρο 53</w:t>
      </w:r>
      <w:r>
        <w:rPr>
          <w:rFonts w:ascii="Calibri" w:hAnsi="Calibri"/>
        </w:rPr>
        <w:t>,</w:t>
      </w:r>
      <w:r w:rsidRPr="008677A3">
        <w:rPr>
          <w:rFonts w:ascii="Calibri" w:hAnsi="Calibri"/>
        </w:rPr>
        <w:t xml:space="preserve"> όπ</w:t>
      </w:r>
      <w:r>
        <w:rPr>
          <w:rFonts w:ascii="Calibri" w:hAnsi="Calibri"/>
        </w:rPr>
        <w:t>ου</w:t>
      </w:r>
      <w:r w:rsidRPr="008677A3">
        <w:rPr>
          <w:rFonts w:ascii="Calibri" w:hAnsi="Calibri"/>
        </w:rPr>
        <w:t xml:space="preserve"> έτσι όπως είναι διατυπωμένο</w:t>
      </w:r>
      <w:r>
        <w:rPr>
          <w:rFonts w:ascii="Calibri" w:hAnsi="Calibri"/>
        </w:rPr>
        <w:t>,</w:t>
      </w:r>
      <w:r w:rsidRPr="008677A3">
        <w:rPr>
          <w:rFonts w:ascii="Calibri" w:hAnsi="Calibri"/>
        </w:rPr>
        <w:t xml:space="preserve"> εμείς ως αρμόδια Αρχή έχουμε την υποχρέωση να </w:t>
      </w:r>
      <w:r>
        <w:rPr>
          <w:rFonts w:ascii="Calibri" w:hAnsi="Calibri"/>
        </w:rPr>
        <w:t>αν</w:t>
      </w:r>
      <w:r w:rsidRPr="008677A3">
        <w:rPr>
          <w:rFonts w:ascii="Calibri" w:hAnsi="Calibri"/>
        </w:rPr>
        <w:t>ακαλούμε</w:t>
      </w:r>
      <w:r>
        <w:rPr>
          <w:rFonts w:ascii="Calibri" w:hAnsi="Calibri"/>
        </w:rPr>
        <w:t xml:space="preserve"> άμεσα άδεια </w:t>
      </w:r>
      <w:r w:rsidRPr="008677A3">
        <w:rPr>
          <w:rFonts w:ascii="Calibri" w:hAnsi="Calibri"/>
        </w:rPr>
        <w:t xml:space="preserve">μέλους όταν αυτό δεν καταβάλει τις υποχρεώσεις του στο </w:t>
      </w:r>
      <w:r w:rsidRPr="008659E1">
        <w:rPr>
          <w:rFonts w:ascii="Calibri" w:hAnsi="Calibri"/>
        </w:rPr>
        <w:t>Συνεγγυητικό</w:t>
      </w:r>
      <w:r>
        <w:rPr>
          <w:rFonts w:ascii="Calibri" w:hAnsi="Calibri"/>
        </w:rPr>
        <w:t>,</w:t>
      </w:r>
      <w:r w:rsidRPr="008659E1">
        <w:rPr>
          <w:rFonts w:ascii="Calibri" w:hAnsi="Calibri"/>
        </w:rPr>
        <w:t xml:space="preserve"> </w:t>
      </w:r>
      <w:r>
        <w:rPr>
          <w:rFonts w:ascii="Calibri" w:hAnsi="Calibri"/>
        </w:rPr>
        <w:t>π</w:t>
      </w:r>
      <w:r w:rsidRPr="008677A3">
        <w:rPr>
          <w:rFonts w:ascii="Calibri" w:hAnsi="Calibri"/>
        </w:rPr>
        <w:t xml:space="preserve">ροτείνουμε αυτό να αλλάξει και η πρότασή μας είναι </w:t>
      </w:r>
      <w:r>
        <w:rPr>
          <w:rFonts w:ascii="Calibri" w:hAnsi="Calibri"/>
        </w:rPr>
        <w:t>«Η</w:t>
      </w:r>
      <w:r w:rsidRPr="008677A3">
        <w:rPr>
          <w:rFonts w:ascii="Calibri" w:hAnsi="Calibri"/>
        </w:rPr>
        <w:t xml:space="preserve"> Επιτροπή Κεφαλαιαγοράς δύναται να θεωρήσει ότι αποτελεί λόγο ανάκλησης άδειας λειτουργίας εταιρείας</w:t>
      </w:r>
      <w:r>
        <w:rPr>
          <w:rFonts w:ascii="Calibri" w:hAnsi="Calibri"/>
        </w:rPr>
        <w:t>» κ</w:t>
      </w:r>
      <w:r w:rsidRPr="008677A3">
        <w:rPr>
          <w:rFonts w:ascii="Calibri" w:hAnsi="Calibri"/>
        </w:rPr>
        <w:t xml:space="preserve">αι αυτό γιατί οι λόγοι </w:t>
      </w:r>
      <w:r>
        <w:rPr>
          <w:rFonts w:ascii="Calibri" w:hAnsi="Calibri"/>
        </w:rPr>
        <w:t>ανάκλησης των μελών</w:t>
      </w:r>
      <w:r w:rsidRPr="008677A3">
        <w:rPr>
          <w:rFonts w:ascii="Calibri" w:hAnsi="Calibri"/>
        </w:rPr>
        <w:t xml:space="preserve"> προκύπτουν από τις αντίστοιχες νομοθεσίες που διέπουν τις εταιρείες</w:t>
      </w:r>
      <w:r>
        <w:rPr>
          <w:rFonts w:ascii="Calibri" w:hAnsi="Calibri"/>
        </w:rPr>
        <w:t>,</w:t>
      </w:r>
      <w:r w:rsidRPr="008677A3">
        <w:rPr>
          <w:rFonts w:ascii="Calibri" w:hAnsi="Calibri"/>
        </w:rPr>
        <w:t xml:space="preserve"> όπως παραδείγματος χάριν </w:t>
      </w:r>
      <w:r>
        <w:rPr>
          <w:rFonts w:ascii="Calibri" w:hAnsi="Calibri"/>
        </w:rPr>
        <w:t>για τις ΕΠΕΥ,</w:t>
      </w:r>
      <w:r w:rsidRPr="008677A3">
        <w:rPr>
          <w:rFonts w:ascii="Calibri" w:hAnsi="Calibri"/>
        </w:rPr>
        <w:t xml:space="preserve"> υπάρχει αντίστοιχη νομοθεσία</w:t>
      </w:r>
      <w:r>
        <w:rPr>
          <w:rFonts w:ascii="Calibri" w:hAnsi="Calibri"/>
        </w:rPr>
        <w:t xml:space="preserve">, ο ν.4514, </w:t>
      </w:r>
      <w:r w:rsidRPr="008677A3">
        <w:rPr>
          <w:rFonts w:ascii="Calibri" w:hAnsi="Calibri"/>
        </w:rPr>
        <w:t>άρα</w:t>
      </w:r>
      <w:r w:rsidR="00F949B6">
        <w:rPr>
          <w:rFonts w:ascii="Calibri" w:hAnsi="Calibri"/>
        </w:rPr>
        <w:t>,</w:t>
      </w:r>
      <w:r w:rsidRPr="008677A3">
        <w:rPr>
          <w:rFonts w:ascii="Calibri" w:hAnsi="Calibri"/>
        </w:rPr>
        <w:t xml:space="preserve"> δεν θεωρούμε νομικά ορθό να προκύπτει από το νόμο του </w:t>
      </w:r>
      <w:r>
        <w:rPr>
          <w:rFonts w:ascii="Calibri" w:hAnsi="Calibri"/>
        </w:rPr>
        <w:t>Συνεγγυητικού η υποχρέωση άμεσης</w:t>
      </w:r>
      <w:r w:rsidRPr="008677A3">
        <w:rPr>
          <w:rFonts w:ascii="Calibri" w:hAnsi="Calibri"/>
        </w:rPr>
        <w:t xml:space="preserve"> ανάκλησης άδειας λειτουργίας μέλους. </w:t>
      </w:r>
    </w:p>
    <w:p w:rsidR="0065644C" w:rsidRPr="0074490A" w:rsidRDefault="0065644C" w:rsidP="004E6FE4">
      <w:pPr>
        <w:spacing w:after="0" w:line="276" w:lineRule="auto"/>
        <w:ind w:firstLine="720"/>
        <w:contextualSpacing/>
        <w:jc w:val="both"/>
        <w:rPr>
          <w:rFonts w:ascii="Calibri" w:hAnsi="Calibri"/>
        </w:rPr>
      </w:pPr>
      <w:r w:rsidRPr="008677A3">
        <w:rPr>
          <w:rFonts w:ascii="Calibri" w:hAnsi="Calibri"/>
        </w:rPr>
        <w:t>Αυτά τα δύο</w:t>
      </w:r>
      <w:r>
        <w:rPr>
          <w:rFonts w:ascii="Calibri" w:hAnsi="Calibri"/>
        </w:rPr>
        <w:t>, σας</w:t>
      </w:r>
      <w:r w:rsidRPr="008677A3">
        <w:rPr>
          <w:rFonts w:ascii="Calibri" w:hAnsi="Calibri"/>
        </w:rPr>
        <w:t xml:space="preserve"> ευχαριστώ πολύ</w:t>
      </w:r>
      <w:r>
        <w:rPr>
          <w:rFonts w:ascii="Calibri" w:hAnsi="Calibri"/>
        </w:rPr>
        <w:t>.</w:t>
      </w:r>
    </w:p>
    <w:p w:rsidR="0065644C" w:rsidRPr="0074490A" w:rsidRDefault="0065644C" w:rsidP="004E6FE4">
      <w:pPr>
        <w:spacing w:after="0" w:line="276" w:lineRule="auto"/>
        <w:ind w:firstLine="720"/>
        <w:contextualSpacing/>
        <w:jc w:val="both"/>
        <w:rPr>
          <w:rFonts w:ascii="Calibri" w:hAnsi="Calibri"/>
        </w:rPr>
      </w:pPr>
    </w:p>
    <w:p w:rsidR="0065644C" w:rsidRPr="0074490A" w:rsidRDefault="0065644C" w:rsidP="004E6FE4">
      <w:pPr>
        <w:spacing w:after="0" w:line="276" w:lineRule="auto"/>
        <w:ind w:firstLine="720"/>
        <w:contextualSpacing/>
        <w:jc w:val="both"/>
        <w:rPr>
          <w:rFonts w:ascii="Calibri" w:hAnsi="Calibri"/>
        </w:rPr>
      </w:pPr>
    </w:p>
    <w:p w:rsidR="0065644C" w:rsidRDefault="0065644C" w:rsidP="004E6FE4">
      <w:pPr>
        <w:spacing w:after="0" w:line="276" w:lineRule="auto"/>
        <w:ind w:firstLine="720"/>
        <w:contextualSpacing/>
        <w:jc w:val="both"/>
      </w:pPr>
    </w:p>
    <w:p w:rsidR="00660730" w:rsidRDefault="0065644C" w:rsidP="004E6FE4">
      <w:pPr>
        <w:spacing w:after="0" w:line="276" w:lineRule="auto"/>
        <w:ind w:firstLine="720"/>
        <w:contextualSpacing/>
        <w:jc w:val="both"/>
        <w:rPr>
          <w:rFonts w:ascii="Calibri" w:hAnsi="Calibri"/>
        </w:rPr>
      </w:pPr>
      <w:r w:rsidRPr="007A605B">
        <w:rPr>
          <w:rFonts w:ascii="Calibri" w:hAnsi="Calibri"/>
          <w:b/>
        </w:rPr>
        <w:t>ΣΤΑΥΡΟΣ ΚΑΛΟΓΙΑΝΝΗΣ (Πρόεδρος της Επιτροπής):</w:t>
      </w:r>
      <w:r w:rsidR="00660730" w:rsidRPr="00AC149F">
        <w:rPr>
          <w:rFonts w:cstheme="minorHAnsi"/>
        </w:rPr>
        <w:t xml:space="preserve"> </w:t>
      </w:r>
      <w:r w:rsidR="00660730" w:rsidRPr="00660730">
        <w:rPr>
          <w:rFonts w:ascii="Calibri" w:hAnsi="Calibri"/>
        </w:rPr>
        <w:t>Κ</w:t>
      </w:r>
      <w:r w:rsidR="00660730" w:rsidRPr="00882652">
        <w:rPr>
          <w:rFonts w:ascii="Calibri" w:hAnsi="Calibri"/>
        </w:rPr>
        <w:t>αι εμείς ευχαριστούμε για την πολύ συνοπτική η παρέμβασή σας.</w:t>
      </w:r>
      <w:r w:rsidR="00660730">
        <w:rPr>
          <w:rFonts w:ascii="Calibri" w:hAnsi="Calibri"/>
        </w:rPr>
        <w:t xml:space="preserve"> </w:t>
      </w:r>
      <w:r w:rsidR="00660730" w:rsidRPr="00AC149F">
        <w:rPr>
          <w:rFonts w:cstheme="minorHAnsi"/>
        </w:rPr>
        <w:t>Στο σημείο αυτό γίνεται η β΄ ανάγνωση του καταλόγου των μελών της Επιτροπής. Παρόντες ήταν οι βουλευτές κ.κ</w:t>
      </w:r>
      <w:r w:rsidR="00660730">
        <w:rPr>
          <w:rFonts w:cstheme="minorHAnsi"/>
        </w:rPr>
        <w:t xml:space="preserve">. </w:t>
      </w:r>
      <w:r w:rsidR="00660730" w:rsidRPr="00121C26">
        <w:rPr>
          <w:rFonts w:cs="Arial"/>
        </w:rPr>
        <w:t xml:space="preserve">Αμανατίδης Γεώργιος, Βλάχος Γεώργιος, Βολουδάκης Μανούσος – Κωνσταντίνος, </w:t>
      </w:r>
      <w:proofErr w:type="spellStart"/>
      <w:r w:rsidR="00660730" w:rsidRPr="00121C26">
        <w:rPr>
          <w:rFonts w:cs="Arial"/>
        </w:rPr>
        <w:t>Βρούτσης</w:t>
      </w:r>
      <w:proofErr w:type="spellEnd"/>
      <w:r w:rsidR="00660730" w:rsidRPr="00121C26">
        <w:rPr>
          <w:rFonts w:cs="Arial"/>
        </w:rPr>
        <w:t xml:space="preserve"> Ιωάννης, Δημοσχάκης Αναστάσιος, Ιατρίδη </w:t>
      </w:r>
      <w:proofErr w:type="spellStart"/>
      <w:r w:rsidR="00660730" w:rsidRPr="00121C26">
        <w:rPr>
          <w:rFonts w:cs="Arial"/>
        </w:rPr>
        <w:t>Τσαμπίκα</w:t>
      </w:r>
      <w:proofErr w:type="spellEnd"/>
      <w:r w:rsidR="00660730" w:rsidRPr="00121C26">
        <w:rPr>
          <w:rFonts w:cs="Arial"/>
        </w:rPr>
        <w:t xml:space="preserve"> (</w:t>
      </w:r>
      <w:proofErr w:type="spellStart"/>
      <w:r w:rsidR="00660730" w:rsidRPr="00121C26">
        <w:rPr>
          <w:rFonts w:cs="Arial"/>
        </w:rPr>
        <w:t>Μίκα</w:t>
      </w:r>
      <w:proofErr w:type="spellEnd"/>
      <w:r w:rsidR="00660730" w:rsidRPr="00121C26">
        <w:rPr>
          <w:rFonts w:cs="Arial"/>
        </w:rPr>
        <w:t xml:space="preserve">), Καλογιάννης Σταύρος, Καραγκούνης Κωνσταντίνος, Καράογλου Θεόδωρος, Κεφαλογιάννης Ιωάννης, Κόνσολας Εμμανουήλ (Μάνος), </w:t>
      </w:r>
      <w:proofErr w:type="spellStart"/>
      <w:r w:rsidR="00660730" w:rsidRPr="00121C26">
        <w:rPr>
          <w:rFonts w:cs="Arial"/>
        </w:rPr>
        <w:t>Κοντογεώργος</w:t>
      </w:r>
      <w:proofErr w:type="spellEnd"/>
      <w:r w:rsidR="00660730" w:rsidRPr="00121C26">
        <w:rPr>
          <w:rFonts w:cs="Arial"/>
        </w:rPr>
        <w:t xml:space="preserve"> Κωνσταντίνος, Μάνη – Παπαδημητρίου Άννα, Μπούγας Ιωάννης, </w:t>
      </w:r>
      <w:proofErr w:type="spellStart"/>
      <w:r w:rsidR="00660730" w:rsidRPr="00121C26">
        <w:rPr>
          <w:rFonts w:cs="Arial"/>
        </w:rPr>
        <w:t>Μπουκώρος</w:t>
      </w:r>
      <w:proofErr w:type="spellEnd"/>
      <w:r w:rsidR="00660730" w:rsidRPr="00121C26">
        <w:rPr>
          <w:rFonts w:cs="Arial"/>
        </w:rPr>
        <w:t xml:space="preserve"> Χρήστος, Παπαδημητρίου Χαράλαμπος (Μπάμπης), Ρουσόπουλος Θεόδωρος (Θόδωρος), </w:t>
      </w:r>
      <w:proofErr w:type="spellStart"/>
      <w:r w:rsidR="00660730" w:rsidRPr="00121C26">
        <w:rPr>
          <w:rFonts w:cs="Arial"/>
        </w:rPr>
        <w:t>Σαλμάς</w:t>
      </w:r>
      <w:proofErr w:type="spellEnd"/>
      <w:r w:rsidR="00660730" w:rsidRPr="00121C26">
        <w:rPr>
          <w:rFonts w:cs="Arial"/>
        </w:rPr>
        <w:t xml:space="preserve"> Μάριος, Σπανάκης Βασίλειος – Πέτρος, </w:t>
      </w:r>
      <w:proofErr w:type="spellStart"/>
      <w:r w:rsidR="00660730" w:rsidRPr="00121C26">
        <w:rPr>
          <w:rFonts w:cs="Arial"/>
        </w:rPr>
        <w:t>Σταμενίτης</w:t>
      </w:r>
      <w:proofErr w:type="spellEnd"/>
      <w:r w:rsidR="00660730" w:rsidRPr="00121C26">
        <w:rPr>
          <w:rFonts w:cs="Arial"/>
        </w:rPr>
        <w:t xml:space="preserve"> Διονύσιος, Τραγάκης Ιωάννης, </w:t>
      </w:r>
      <w:proofErr w:type="spellStart"/>
      <w:r w:rsidR="00660730" w:rsidRPr="00121C26">
        <w:rPr>
          <w:rFonts w:cs="Arial"/>
        </w:rPr>
        <w:t>Τσαβδαρίδης</w:t>
      </w:r>
      <w:proofErr w:type="spellEnd"/>
      <w:r w:rsidR="00660730" w:rsidRPr="00121C26">
        <w:rPr>
          <w:rFonts w:cs="Arial"/>
        </w:rPr>
        <w:t xml:space="preserve"> Λάζαρος, Υψηλάντης Βασίλειος – Νικόλαος, Φωτήλας Ιάσων, Αλεξιάδης Τρύφων, </w:t>
      </w:r>
      <w:proofErr w:type="spellStart"/>
      <w:r w:rsidR="00660730" w:rsidRPr="00121C26">
        <w:rPr>
          <w:rFonts w:cs="Arial"/>
        </w:rPr>
        <w:t>Αχτσιόγλου</w:t>
      </w:r>
      <w:proofErr w:type="spellEnd"/>
      <w:r w:rsidR="00660730" w:rsidRPr="00121C26">
        <w:rPr>
          <w:rFonts w:cs="Arial"/>
        </w:rPr>
        <w:t xml:space="preserve"> Ευτυχία, </w:t>
      </w:r>
      <w:proofErr w:type="spellStart"/>
      <w:r w:rsidR="00660730" w:rsidRPr="00121C26">
        <w:rPr>
          <w:rFonts w:cs="Arial"/>
        </w:rPr>
        <w:t>Γκιόλας</w:t>
      </w:r>
      <w:proofErr w:type="spellEnd"/>
      <w:r w:rsidR="00660730" w:rsidRPr="00121C26">
        <w:rPr>
          <w:rFonts w:cs="Arial"/>
        </w:rPr>
        <w:t xml:space="preserve"> Ιωάννης, Δραγασάκης Ιωάννης, Ελευθεριάδου Σουλτάνα, Μπάρκας Κωνσταντίνος, Παπαδόπουλος Αθανάσιος (Σάκης), </w:t>
      </w:r>
      <w:proofErr w:type="spellStart"/>
      <w:r w:rsidR="00660730" w:rsidRPr="00121C26">
        <w:rPr>
          <w:rFonts w:cs="Arial"/>
        </w:rPr>
        <w:t>Παπανάτσιου</w:t>
      </w:r>
      <w:proofErr w:type="spellEnd"/>
      <w:r w:rsidR="00660730" w:rsidRPr="00121C26">
        <w:rPr>
          <w:rFonts w:cs="Arial"/>
        </w:rPr>
        <w:t xml:space="preserve"> Αικατερίνη, Σαρακιώτης Ιωάννης, </w:t>
      </w:r>
      <w:proofErr w:type="spellStart"/>
      <w:r w:rsidR="00660730" w:rsidRPr="00121C26">
        <w:rPr>
          <w:rFonts w:cs="Arial"/>
        </w:rPr>
        <w:t>Σπίρτζης</w:t>
      </w:r>
      <w:proofErr w:type="spellEnd"/>
      <w:r w:rsidR="00660730" w:rsidRPr="00121C26">
        <w:rPr>
          <w:rFonts w:cs="Arial"/>
        </w:rPr>
        <w:t xml:space="preserve"> Χρήστος, </w:t>
      </w:r>
      <w:proofErr w:type="spellStart"/>
      <w:r w:rsidR="00660730" w:rsidRPr="00121C26">
        <w:rPr>
          <w:rFonts w:cs="Arial"/>
        </w:rPr>
        <w:t>Συρμαλένιος</w:t>
      </w:r>
      <w:proofErr w:type="spellEnd"/>
      <w:r w:rsidR="00660730" w:rsidRPr="00121C26">
        <w:rPr>
          <w:rFonts w:cs="Arial"/>
        </w:rPr>
        <w:t xml:space="preserve"> Νικόλαος, Τζανακόπουλος Δημήτριος, </w:t>
      </w:r>
      <w:proofErr w:type="spellStart"/>
      <w:r w:rsidR="00660730" w:rsidRPr="00121C26">
        <w:rPr>
          <w:rFonts w:cs="Arial"/>
        </w:rPr>
        <w:t>Τσακαλώτος</w:t>
      </w:r>
      <w:proofErr w:type="spellEnd"/>
      <w:r w:rsidR="00660730" w:rsidRPr="00121C26">
        <w:rPr>
          <w:rFonts w:cs="Arial"/>
        </w:rPr>
        <w:t xml:space="preserve"> Ευκλείδης, </w:t>
      </w:r>
      <w:proofErr w:type="spellStart"/>
      <w:r w:rsidR="00660730" w:rsidRPr="00121C26">
        <w:rPr>
          <w:rFonts w:cs="Arial"/>
        </w:rPr>
        <w:t>Φλαμπουράρης</w:t>
      </w:r>
      <w:proofErr w:type="spellEnd"/>
      <w:r w:rsidR="00660730" w:rsidRPr="00121C26">
        <w:rPr>
          <w:rFonts w:cs="Arial"/>
        </w:rPr>
        <w:t xml:space="preserve"> Αλέξανδρος, Λοβέρδος Ανδρέας, Συντυχάκης Εμμανουήλ, Βιλιάρδος Βασίλειος, </w:t>
      </w:r>
      <w:proofErr w:type="spellStart"/>
      <w:r w:rsidR="00660730" w:rsidRPr="00121C26">
        <w:rPr>
          <w:rFonts w:cs="Arial"/>
        </w:rPr>
        <w:t>Χήτας</w:t>
      </w:r>
      <w:proofErr w:type="spellEnd"/>
      <w:r w:rsidR="00660730" w:rsidRPr="00121C26">
        <w:rPr>
          <w:rFonts w:cs="Arial"/>
        </w:rPr>
        <w:t xml:space="preserve"> Κωνσταντίνος, Αρσένης </w:t>
      </w:r>
      <w:proofErr w:type="spellStart"/>
      <w:r w:rsidR="00660730" w:rsidRPr="00121C26">
        <w:rPr>
          <w:rFonts w:cs="Arial"/>
        </w:rPr>
        <w:t>Κρίτων</w:t>
      </w:r>
      <w:proofErr w:type="spellEnd"/>
      <w:r w:rsidR="00660730" w:rsidRPr="00121C26">
        <w:rPr>
          <w:rFonts w:cs="Arial"/>
        </w:rPr>
        <w:t xml:space="preserve"> – Ηλίας, </w:t>
      </w:r>
      <w:proofErr w:type="spellStart"/>
      <w:r w:rsidR="00660730" w:rsidRPr="00121C26">
        <w:rPr>
          <w:rFonts w:cs="Arial"/>
        </w:rPr>
        <w:t>Λογιάδης</w:t>
      </w:r>
      <w:proofErr w:type="spellEnd"/>
      <w:r w:rsidR="00660730" w:rsidRPr="00121C26">
        <w:rPr>
          <w:rFonts w:cs="Arial"/>
        </w:rPr>
        <w:t xml:space="preserve"> Γεώργιος και </w:t>
      </w:r>
      <w:proofErr w:type="spellStart"/>
      <w:r w:rsidR="00660730" w:rsidRPr="00121C26">
        <w:rPr>
          <w:rFonts w:cs="Arial"/>
        </w:rPr>
        <w:t>Κουρουμπλής</w:t>
      </w:r>
      <w:proofErr w:type="spellEnd"/>
      <w:r w:rsidR="00660730" w:rsidRPr="00121C26">
        <w:rPr>
          <w:rFonts w:cs="Arial"/>
        </w:rPr>
        <w:t xml:space="preserve"> Παναγιώτης</w:t>
      </w:r>
      <w:r w:rsidR="00660730">
        <w:rPr>
          <w:rFonts w:cs="Arial"/>
        </w:rPr>
        <w:t>.</w:t>
      </w:r>
      <w:r w:rsidRPr="00882652">
        <w:rPr>
          <w:rFonts w:ascii="Calibri" w:hAnsi="Calibri"/>
        </w:rPr>
        <w:t xml:space="preserve"> </w:t>
      </w:r>
    </w:p>
    <w:p w:rsidR="0065644C" w:rsidRPr="00882652" w:rsidRDefault="00660730" w:rsidP="004E6FE4">
      <w:pPr>
        <w:spacing w:after="0" w:line="276" w:lineRule="auto"/>
        <w:ind w:firstLine="720"/>
        <w:contextualSpacing/>
        <w:jc w:val="both"/>
        <w:rPr>
          <w:rFonts w:ascii="Calibri" w:hAnsi="Calibri"/>
        </w:rPr>
      </w:pPr>
      <w:r>
        <w:rPr>
          <w:rFonts w:ascii="Calibri" w:hAnsi="Calibri"/>
        </w:rPr>
        <w:t xml:space="preserve">Τον λόγο έχει ο </w:t>
      </w:r>
      <w:r w:rsidR="0065644C" w:rsidRPr="00882652">
        <w:rPr>
          <w:rFonts w:ascii="Calibri" w:hAnsi="Calibri"/>
        </w:rPr>
        <w:t>κ</w:t>
      </w:r>
      <w:r>
        <w:rPr>
          <w:rFonts w:ascii="Calibri" w:hAnsi="Calibri"/>
        </w:rPr>
        <w:t>.</w:t>
      </w:r>
      <w:r w:rsidR="0065644C" w:rsidRPr="00882652">
        <w:rPr>
          <w:rFonts w:ascii="Calibri" w:hAnsi="Calibri"/>
        </w:rPr>
        <w:t xml:space="preserve"> </w:t>
      </w:r>
      <w:proofErr w:type="spellStart"/>
      <w:r w:rsidR="0065644C" w:rsidRPr="00882652">
        <w:rPr>
          <w:rFonts w:ascii="Calibri" w:hAnsi="Calibri"/>
        </w:rPr>
        <w:t>Τσατσούλη</w:t>
      </w:r>
      <w:r>
        <w:rPr>
          <w:rFonts w:ascii="Calibri" w:hAnsi="Calibri"/>
        </w:rPr>
        <w:t>ς</w:t>
      </w:r>
      <w:proofErr w:type="spellEnd"/>
      <w:r w:rsidR="0065644C" w:rsidRPr="00882652">
        <w:rPr>
          <w:rFonts w:ascii="Calibri" w:hAnsi="Calibri"/>
        </w:rPr>
        <w:t xml:space="preserve">, από την ΟΤΟΕ. </w:t>
      </w:r>
    </w:p>
    <w:p w:rsidR="0065644C" w:rsidRPr="00882652" w:rsidRDefault="0065644C" w:rsidP="004E6FE4">
      <w:pPr>
        <w:spacing w:after="0" w:line="276" w:lineRule="auto"/>
        <w:ind w:firstLine="720"/>
        <w:contextualSpacing/>
        <w:jc w:val="both"/>
        <w:rPr>
          <w:rFonts w:ascii="Calibri" w:hAnsi="Calibri"/>
        </w:rPr>
      </w:pPr>
      <w:r w:rsidRPr="007A605B">
        <w:rPr>
          <w:rFonts w:ascii="Calibri" w:hAnsi="Calibri"/>
          <w:b/>
        </w:rPr>
        <w:t>ΜΑΡΚΟΣ ΤΣΑΤΣΟΥΛΗΣ (Γραμματέας Χρηματοπιστωτικού Συστήματος της ΟΤΟΕ):</w:t>
      </w:r>
      <w:r w:rsidRPr="00882652">
        <w:rPr>
          <w:rFonts w:ascii="Calibri" w:hAnsi="Calibri"/>
        </w:rPr>
        <w:t xml:space="preserve"> Ευχαριστώ, κύριε Πρόεδρε.</w:t>
      </w:r>
    </w:p>
    <w:p w:rsidR="0065644C" w:rsidRDefault="0065644C" w:rsidP="004E6FE4">
      <w:pPr>
        <w:spacing w:after="0" w:line="276" w:lineRule="auto"/>
        <w:ind w:firstLine="720"/>
        <w:contextualSpacing/>
        <w:jc w:val="both"/>
        <w:rPr>
          <w:rFonts w:ascii="Calibri" w:hAnsi="Calibri"/>
        </w:rPr>
      </w:pPr>
      <w:r w:rsidRPr="00882652">
        <w:rPr>
          <w:rFonts w:ascii="Calibri" w:hAnsi="Calibri"/>
        </w:rPr>
        <w:t xml:space="preserve">Κύριε Υπουργέ, κυρίες και κύριοι </w:t>
      </w:r>
      <w:r w:rsidR="00F949B6">
        <w:rPr>
          <w:rFonts w:ascii="Calibri" w:hAnsi="Calibri"/>
        </w:rPr>
        <w:t>Β</w:t>
      </w:r>
      <w:r w:rsidRPr="00882652">
        <w:rPr>
          <w:rFonts w:ascii="Calibri" w:hAnsi="Calibri"/>
        </w:rPr>
        <w:t>ουλευτές</w:t>
      </w:r>
      <w:r w:rsidR="00F949B6">
        <w:rPr>
          <w:rFonts w:ascii="Calibri" w:hAnsi="Calibri"/>
        </w:rPr>
        <w:t>,</w:t>
      </w:r>
      <w:r w:rsidRPr="00882652">
        <w:rPr>
          <w:rFonts w:ascii="Calibri" w:hAnsi="Calibri"/>
        </w:rPr>
        <w:t xml:space="preserve"> μέλη της Επιτροπής</w:t>
      </w:r>
      <w:r>
        <w:rPr>
          <w:rFonts w:ascii="Calibri" w:hAnsi="Calibri"/>
        </w:rPr>
        <w:t xml:space="preserve"> Οικονομικών Υποθέσεων</w:t>
      </w:r>
      <w:r w:rsidRPr="00882652">
        <w:rPr>
          <w:rFonts w:ascii="Calibri" w:hAnsi="Calibri"/>
        </w:rPr>
        <w:t>,</w:t>
      </w:r>
      <w:r>
        <w:rPr>
          <w:rFonts w:ascii="Calibri" w:hAnsi="Calibri"/>
        </w:rPr>
        <w:t xml:space="preserve"> ευχαριστούμε καταρχήν για την πρόσκληση,</w:t>
      </w:r>
      <w:r w:rsidRPr="00882652">
        <w:rPr>
          <w:rFonts w:ascii="Calibri" w:hAnsi="Calibri"/>
        </w:rPr>
        <w:t xml:space="preserve"> προκειμένου να εστιάσουμε στις δικές μας παρατηρήσεις στο σχέδιο νόμου. </w:t>
      </w:r>
    </w:p>
    <w:p w:rsidR="0065644C" w:rsidRDefault="0065644C" w:rsidP="004E6FE4">
      <w:pPr>
        <w:spacing w:after="0" w:line="276" w:lineRule="auto"/>
        <w:ind w:firstLine="720"/>
        <w:contextualSpacing/>
        <w:jc w:val="both"/>
        <w:rPr>
          <w:rFonts w:ascii="Calibri" w:hAnsi="Calibri"/>
        </w:rPr>
      </w:pPr>
      <w:r>
        <w:rPr>
          <w:rFonts w:ascii="Calibri" w:hAnsi="Calibri"/>
        </w:rPr>
        <w:t>Το Ταμείο Χρηματοπιστωτικής Σ</w:t>
      </w:r>
      <w:r w:rsidRPr="00882652">
        <w:rPr>
          <w:rFonts w:ascii="Calibri" w:hAnsi="Calibri"/>
        </w:rPr>
        <w:t xml:space="preserve">ταθερότητας </w:t>
      </w:r>
      <w:r>
        <w:rPr>
          <w:rFonts w:ascii="Calibri" w:hAnsi="Calibri"/>
        </w:rPr>
        <w:t xml:space="preserve">(ΤΧΣ), </w:t>
      </w:r>
      <w:r w:rsidRPr="00882652">
        <w:rPr>
          <w:rFonts w:ascii="Calibri" w:hAnsi="Calibri"/>
        </w:rPr>
        <w:t>σύμφωνα με την 29η τροποποίηση του νόμου</w:t>
      </w:r>
      <w:r>
        <w:rPr>
          <w:rFonts w:ascii="Calibri" w:hAnsi="Calibri"/>
        </w:rPr>
        <w:t>, μέχρι το τέλος του 2025,</w:t>
      </w:r>
      <w:r w:rsidRPr="00882652">
        <w:rPr>
          <w:rFonts w:ascii="Calibri" w:hAnsi="Calibri"/>
        </w:rPr>
        <w:t xml:space="preserve"> θα έχει τη</w:t>
      </w:r>
      <w:r>
        <w:rPr>
          <w:rFonts w:ascii="Calibri" w:hAnsi="Calibri"/>
        </w:rPr>
        <w:t>ν ευθύνη της διαχείρισης</w:t>
      </w:r>
      <w:r w:rsidRPr="00882652">
        <w:rPr>
          <w:rFonts w:ascii="Calibri" w:hAnsi="Calibri"/>
        </w:rPr>
        <w:t xml:space="preserve"> της περιουσίας του ελληνικού δημοσίου</w:t>
      </w:r>
      <w:r>
        <w:rPr>
          <w:rFonts w:ascii="Calibri" w:hAnsi="Calibri"/>
        </w:rPr>
        <w:t>,</w:t>
      </w:r>
      <w:r w:rsidR="009A3DF3">
        <w:rPr>
          <w:rFonts w:ascii="Calibri" w:hAnsi="Calibri"/>
        </w:rPr>
        <w:t xml:space="preserve"> με στόχο τη</w:t>
      </w:r>
      <w:r w:rsidRPr="00882652">
        <w:rPr>
          <w:rFonts w:ascii="Calibri" w:hAnsi="Calibri"/>
        </w:rPr>
        <w:t xml:space="preserve"> διαφύλαξη του δημοσίου συμφέροντος. Μέχρι τότε</w:t>
      </w:r>
      <w:r>
        <w:rPr>
          <w:rFonts w:ascii="Calibri" w:hAnsi="Calibri"/>
        </w:rPr>
        <w:t>,</w:t>
      </w:r>
      <w:r w:rsidRPr="00882652">
        <w:rPr>
          <w:rFonts w:ascii="Calibri" w:hAnsi="Calibri"/>
        </w:rPr>
        <w:t xml:space="preserve"> θα πρέπει</w:t>
      </w:r>
      <w:r>
        <w:rPr>
          <w:rFonts w:ascii="Calibri" w:hAnsi="Calibri"/>
        </w:rPr>
        <w:t>,</w:t>
      </w:r>
      <w:r w:rsidRPr="00882652">
        <w:rPr>
          <w:rFonts w:ascii="Calibri" w:hAnsi="Calibri"/>
        </w:rPr>
        <w:t xml:space="preserve"> βάσει της ε</w:t>
      </w:r>
      <w:r>
        <w:rPr>
          <w:rFonts w:ascii="Calibri" w:hAnsi="Calibri"/>
        </w:rPr>
        <w:t>πιχειρησ</w:t>
      </w:r>
      <w:r w:rsidRPr="00882652">
        <w:rPr>
          <w:rFonts w:ascii="Calibri" w:hAnsi="Calibri"/>
        </w:rPr>
        <w:t xml:space="preserve">ιακής στρατηγικής </w:t>
      </w:r>
      <w:r>
        <w:rPr>
          <w:rFonts w:ascii="Calibri" w:hAnsi="Calibri"/>
        </w:rPr>
        <w:t>τ</w:t>
      </w:r>
      <w:r w:rsidRPr="00882652">
        <w:rPr>
          <w:rFonts w:ascii="Calibri" w:hAnsi="Calibri"/>
        </w:rPr>
        <w:t>ου</w:t>
      </w:r>
      <w:r>
        <w:rPr>
          <w:rFonts w:ascii="Calibri" w:hAnsi="Calibri"/>
        </w:rPr>
        <w:t xml:space="preserve">, να </w:t>
      </w:r>
      <w:r w:rsidRPr="00882652">
        <w:rPr>
          <w:rFonts w:ascii="Calibri" w:hAnsi="Calibri"/>
        </w:rPr>
        <w:t xml:space="preserve">έχει </w:t>
      </w:r>
      <w:r>
        <w:rPr>
          <w:rFonts w:ascii="Calibri" w:hAnsi="Calibri"/>
        </w:rPr>
        <w:t>δια</w:t>
      </w:r>
      <w:r w:rsidRPr="00882652">
        <w:rPr>
          <w:rFonts w:ascii="Calibri" w:hAnsi="Calibri"/>
        </w:rPr>
        <w:t xml:space="preserve">θέσει </w:t>
      </w:r>
      <w:r>
        <w:rPr>
          <w:rFonts w:ascii="Calibri" w:hAnsi="Calibri"/>
        </w:rPr>
        <w:t>τα μετοχικά ποσοστά του στον ιδιω</w:t>
      </w:r>
      <w:r w:rsidRPr="00882652">
        <w:rPr>
          <w:rFonts w:ascii="Calibri" w:hAnsi="Calibri"/>
        </w:rPr>
        <w:t>τικό τομέα. Σε διαφορετική περίπτωση</w:t>
      </w:r>
      <w:r>
        <w:rPr>
          <w:rFonts w:ascii="Calibri" w:hAnsi="Calibri"/>
        </w:rPr>
        <w:t>,</w:t>
      </w:r>
      <w:r w:rsidRPr="00882652">
        <w:rPr>
          <w:rFonts w:ascii="Calibri" w:hAnsi="Calibri"/>
        </w:rPr>
        <w:t xml:space="preserve"> όπως </w:t>
      </w:r>
      <w:r>
        <w:rPr>
          <w:rFonts w:ascii="Calibri" w:hAnsi="Calibri"/>
        </w:rPr>
        <w:t xml:space="preserve">νομοθετικά </w:t>
      </w:r>
      <w:r w:rsidRPr="00882652">
        <w:rPr>
          <w:rFonts w:ascii="Calibri" w:hAnsi="Calibri"/>
        </w:rPr>
        <w:t>προβλέπεται</w:t>
      </w:r>
      <w:r>
        <w:rPr>
          <w:rFonts w:ascii="Calibri" w:hAnsi="Calibri"/>
        </w:rPr>
        <w:t>,</w:t>
      </w:r>
      <w:r w:rsidRPr="00882652">
        <w:rPr>
          <w:rFonts w:ascii="Calibri" w:hAnsi="Calibri"/>
        </w:rPr>
        <w:t xml:space="preserve"> τ</w:t>
      </w:r>
      <w:r>
        <w:rPr>
          <w:rFonts w:ascii="Calibri" w:hAnsi="Calibri"/>
        </w:rPr>
        <w:t>ο ελληνικό δημόσιο καθίσταται καθολικά διάδοχο της περιουσίας που δεν έχει μέχρι τότε αξιοποιηθεί.</w:t>
      </w:r>
    </w:p>
    <w:p w:rsidR="0065644C" w:rsidRDefault="0065644C" w:rsidP="004E6FE4">
      <w:pPr>
        <w:spacing w:after="0" w:line="276" w:lineRule="auto"/>
        <w:ind w:firstLine="720"/>
        <w:contextualSpacing/>
        <w:jc w:val="both"/>
        <w:rPr>
          <w:rFonts w:ascii="Calibri" w:hAnsi="Calibri"/>
        </w:rPr>
      </w:pPr>
      <w:r>
        <w:rPr>
          <w:rFonts w:ascii="Calibri" w:hAnsi="Calibri"/>
        </w:rPr>
        <w:t>Θα εστιάσουμε περισσ</w:t>
      </w:r>
      <w:r w:rsidRPr="00882652">
        <w:rPr>
          <w:rFonts w:ascii="Calibri" w:hAnsi="Calibri"/>
        </w:rPr>
        <w:t>ότερο ως προς την διαφύλαξη του δημοσίου συμφέροντος</w:t>
      </w:r>
      <w:r>
        <w:rPr>
          <w:rFonts w:ascii="Calibri" w:hAnsi="Calibri"/>
        </w:rPr>
        <w:t>,</w:t>
      </w:r>
      <w:r w:rsidRPr="00882652">
        <w:rPr>
          <w:rFonts w:ascii="Calibri" w:hAnsi="Calibri"/>
        </w:rPr>
        <w:t xml:space="preserve"> που αποτελεί και </w:t>
      </w:r>
      <w:r>
        <w:rPr>
          <w:rFonts w:ascii="Calibri" w:hAnsi="Calibri"/>
        </w:rPr>
        <w:t xml:space="preserve">τον κύριο </w:t>
      </w:r>
      <w:r w:rsidRPr="00882652">
        <w:rPr>
          <w:rFonts w:ascii="Calibri" w:hAnsi="Calibri"/>
        </w:rPr>
        <w:t xml:space="preserve">καταστατικό σκοπό </w:t>
      </w:r>
      <w:r>
        <w:rPr>
          <w:rFonts w:ascii="Calibri" w:hAnsi="Calibri"/>
        </w:rPr>
        <w:t>του Τ</w:t>
      </w:r>
      <w:r w:rsidRPr="00882652">
        <w:rPr>
          <w:rFonts w:ascii="Calibri" w:hAnsi="Calibri"/>
        </w:rPr>
        <w:t>αμείου και οφείλ</w:t>
      </w:r>
      <w:r>
        <w:rPr>
          <w:rFonts w:ascii="Calibri" w:hAnsi="Calibri"/>
        </w:rPr>
        <w:t>ει να τον υλοποιήσει. Η</w:t>
      </w:r>
      <w:r w:rsidRPr="00882652">
        <w:rPr>
          <w:rFonts w:ascii="Calibri" w:hAnsi="Calibri"/>
        </w:rPr>
        <w:t xml:space="preserve"> διαφύλαξη του δημοσίου συμφέροντος </w:t>
      </w:r>
      <w:r>
        <w:rPr>
          <w:rFonts w:ascii="Calibri" w:hAnsi="Calibri"/>
        </w:rPr>
        <w:t xml:space="preserve">έχει, στη </w:t>
      </w:r>
      <w:r w:rsidRPr="00882652">
        <w:rPr>
          <w:rFonts w:ascii="Calibri" w:hAnsi="Calibri"/>
        </w:rPr>
        <w:t>θεμελιακή του βάση</w:t>
      </w:r>
      <w:r>
        <w:rPr>
          <w:rFonts w:ascii="Calibri" w:hAnsi="Calibri"/>
        </w:rPr>
        <w:t>,</w:t>
      </w:r>
      <w:r w:rsidRPr="00882652">
        <w:rPr>
          <w:rFonts w:ascii="Calibri" w:hAnsi="Calibri"/>
        </w:rPr>
        <w:t xml:space="preserve"> αφενός τα </w:t>
      </w:r>
      <w:r>
        <w:rPr>
          <w:rFonts w:ascii="Calibri" w:hAnsi="Calibri"/>
        </w:rPr>
        <w:t xml:space="preserve">επενδυμένα </w:t>
      </w:r>
      <w:r w:rsidRPr="00882652">
        <w:rPr>
          <w:rFonts w:ascii="Calibri" w:hAnsi="Calibri"/>
        </w:rPr>
        <w:t>κε</w:t>
      </w:r>
      <w:r>
        <w:rPr>
          <w:rFonts w:ascii="Calibri" w:hAnsi="Calibri"/>
        </w:rPr>
        <w:t>φάλαια που έχει κατα</w:t>
      </w:r>
      <w:r w:rsidRPr="00882652">
        <w:rPr>
          <w:rFonts w:ascii="Calibri" w:hAnsi="Calibri"/>
        </w:rPr>
        <w:t xml:space="preserve">θέσει το </w:t>
      </w:r>
      <w:r>
        <w:rPr>
          <w:rFonts w:ascii="Calibri" w:hAnsi="Calibri"/>
        </w:rPr>
        <w:t xml:space="preserve">ελληνικό </w:t>
      </w:r>
      <w:r w:rsidRPr="00882652">
        <w:rPr>
          <w:rFonts w:ascii="Calibri" w:hAnsi="Calibri"/>
        </w:rPr>
        <w:t xml:space="preserve">δημόσιο προς </w:t>
      </w:r>
      <w:r>
        <w:rPr>
          <w:rFonts w:ascii="Calibri" w:hAnsi="Calibri"/>
        </w:rPr>
        <w:t>τις συστημικές</w:t>
      </w:r>
      <w:r w:rsidRPr="00882652">
        <w:rPr>
          <w:rFonts w:ascii="Calibri" w:hAnsi="Calibri"/>
        </w:rPr>
        <w:t xml:space="preserve"> και άλλες τράπεζες και αφετέρου</w:t>
      </w:r>
      <w:r>
        <w:rPr>
          <w:rFonts w:ascii="Calibri" w:hAnsi="Calibri"/>
        </w:rPr>
        <w:t xml:space="preserve"> τις</w:t>
      </w:r>
      <w:r w:rsidRPr="00882652">
        <w:rPr>
          <w:rFonts w:ascii="Calibri" w:hAnsi="Calibri"/>
        </w:rPr>
        <w:t xml:space="preserve"> σχετικές πρ</w:t>
      </w:r>
      <w:r>
        <w:rPr>
          <w:rFonts w:ascii="Calibri" w:hAnsi="Calibri"/>
        </w:rPr>
        <w:t>ωτοβουλίες και παρεμβάσεις του Τ</w:t>
      </w:r>
      <w:r w:rsidRPr="00882652">
        <w:rPr>
          <w:rFonts w:ascii="Calibri" w:hAnsi="Calibri"/>
        </w:rPr>
        <w:t>αμείου για τη μεγιστοποίηση της χρηματοδοτικής ικανότητας και σταθερότητας των συστημικών τραπεζών</w:t>
      </w:r>
      <w:r>
        <w:rPr>
          <w:rFonts w:ascii="Calibri" w:hAnsi="Calibri"/>
        </w:rPr>
        <w:t>,</w:t>
      </w:r>
      <w:r w:rsidRPr="00882652">
        <w:rPr>
          <w:rFonts w:ascii="Calibri" w:hAnsi="Calibri"/>
        </w:rPr>
        <w:t xml:space="preserve"> για να συμβάλλουν και αυτές</w:t>
      </w:r>
      <w:r>
        <w:rPr>
          <w:rFonts w:ascii="Calibri" w:hAnsi="Calibri"/>
        </w:rPr>
        <w:t>, με το</w:t>
      </w:r>
      <w:r w:rsidRPr="00882652">
        <w:rPr>
          <w:rFonts w:ascii="Calibri" w:hAnsi="Calibri"/>
        </w:rPr>
        <w:t xml:space="preserve"> ρόλο </w:t>
      </w:r>
      <w:r>
        <w:rPr>
          <w:rFonts w:ascii="Calibri" w:hAnsi="Calibri"/>
        </w:rPr>
        <w:t>τους,</w:t>
      </w:r>
      <w:r w:rsidRPr="00882652">
        <w:rPr>
          <w:rFonts w:ascii="Calibri" w:hAnsi="Calibri"/>
        </w:rPr>
        <w:t xml:space="preserve"> στην οικονομική ανάπτυξη της ελληνικής οικονομίας και στην ενδυνάμωση</w:t>
      </w:r>
      <w:r>
        <w:rPr>
          <w:rFonts w:ascii="Calibri" w:hAnsi="Calibri"/>
        </w:rPr>
        <w:t>,</w:t>
      </w:r>
      <w:r w:rsidRPr="00882652">
        <w:rPr>
          <w:rFonts w:ascii="Calibri" w:hAnsi="Calibri"/>
        </w:rPr>
        <w:t xml:space="preserve"> παράλληλα</w:t>
      </w:r>
      <w:r>
        <w:rPr>
          <w:rFonts w:ascii="Calibri" w:hAnsi="Calibri"/>
        </w:rPr>
        <w:t>,</w:t>
      </w:r>
      <w:r w:rsidRPr="00882652">
        <w:rPr>
          <w:rFonts w:ascii="Calibri" w:hAnsi="Calibri"/>
        </w:rPr>
        <w:t xml:space="preserve"> της αξίας των ίδιων των τραπεζών</w:t>
      </w:r>
      <w:r>
        <w:rPr>
          <w:rFonts w:ascii="Calibri" w:hAnsi="Calibri"/>
        </w:rPr>
        <w:t>,</w:t>
      </w:r>
      <w:r w:rsidRPr="00882652">
        <w:rPr>
          <w:rFonts w:ascii="Calibri" w:hAnsi="Calibri"/>
        </w:rPr>
        <w:t xml:space="preserve"> προς χάριν </w:t>
      </w:r>
      <w:r>
        <w:rPr>
          <w:rFonts w:ascii="Calibri" w:hAnsi="Calibri"/>
        </w:rPr>
        <w:t>και πάλι τ</w:t>
      </w:r>
      <w:r w:rsidRPr="00882652">
        <w:rPr>
          <w:rFonts w:ascii="Calibri" w:hAnsi="Calibri"/>
        </w:rPr>
        <w:t xml:space="preserve">ου δημοσίου συμφέροντος. </w:t>
      </w:r>
    </w:p>
    <w:p w:rsidR="0065644C" w:rsidRDefault="0065644C" w:rsidP="004E6FE4">
      <w:pPr>
        <w:spacing w:after="0" w:line="276" w:lineRule="auto"/>
        <w:ind w:firstLine="720"/>
        <w:contextualSpacing/>
        <w:jc w:val="both"/>
        <w:rPr>
          <w:rFonts w:ascii="Calibri" w:hAnsi="Calibri"/>
        </w:rPr>
      </w:pPr>
      <w:r>
        <w:rPr>
          <w:rFonts w:ascii="Calibri" w:hAnsi="Calibri"/>
        </w:rPr>
        <w:t>Αν και ο αρχικός σκοπός του Τ</w:t>
      </w:r>
      <w:r w:rsidRPr="00882652">
        <w:rPr>
          <w:rFonts w:ascii="Calibri" w:hAnsi="Calibri"/>
        </w:rPr>
        <w:t>αμείου</w:t>
      </w:r>
      <w:r>
        <w:rPr>
          <w:rFonts w:ascii="Calibri" w:hAnsi="Calibri"/>
        </w:rPr>
        <w:t>,</w:t>
      </w:r>
      <w:r w:rsidRPr="00882652">
        <w:rPr>
          <w:rFonts w:ascii="Calibri" w:hAnsi="Calibri"/>
        </w:rPr>
        <w:t xml:space="preserve"> στον ιδρυτικό νόμο του 2010</w:t>
      </w:r>
      <w:r>
        <w:rPr>
          <w:rFonts w:ascii="Calibri" w:hAnsi="Calibri"/>
        </w:rPr>
        <w:t>, εξειδίκευε,</w:t>
      </w:r>
      <w:r w:rsidR="00121C26">
        <w:rPr>
          <w:rFonts w:ascii="Calibri" w:hAnsi="Calibri"/>
        </w:rPr>
        <w:t xml:space="preserve"> </w:t>
      </w:r>
      <w:r w:rsidRPr="00882652">
        <w:rPr>
          <w:rFonts w:ascii="Calibri" w:hAnsi="Calibri"/>
        </w:rPr>
        <w:t>στο άρθρο 2</w:t>
      </w:r>
      <w:r>
        <w:rPr>
          <w:rFonts w:ascii="Calibri" w:hAnsi="Calibri"/>
        </w:rPr>
        <w:t>,</w:t>
      </w:r>
      <w:r w:rsidRPr="00882652">
        <w:rPr>
          <w:rFonts w:ascii="Calibri" w:hAnsi="Calibri"/>
        </w:rPr>
        <w:t xml:space="preserve"> με συγκεκριμένους όρους</w:t>
      </w:r>
      <w:r>
        <w:rPr>
          <w:rFonts w:ascii="Calibri" w:hAnsi="Calibri"/>
        </w:rPr>
        <w:t>,</w:t>
      </w:r>
      <w:r w:rsidRPr="00882652">
        <w:rPr>
          <w:rFonts w:ascii="Calibri" w:hAnsi="Calibri"/>
        </w:rPr>
        <w:t xml:space="preserve"> στην έννοια του δημοσίου συμφέροντος</w:t>
      </w:r>
      <w:r>
        <w:rPr>
          <w:rFonts w:ascii="Calibri" w:hAnsi="Calibri"/>
        </w:rPr>
        <w:t>,</w:t>
      </w:r>
      <w:r w:rsidRPr="00882652">
        <w:rPr>
          <w:rFonts w:ascii="Calibri" w:hAnsi="Calibri"/>
        </w:rPr>
        <w:t xml:space="preserve"> κατά τρόπο που να προστατεύει την αξία της περιουσίας αυτής και να ελαχιστοποιεί τους κινδύνους για τον </w:t>
      </w:r>
      <w:r>
        <w:rPr>
          <w:rFonts w:ascii="Calibri" w:hAnsi="Calibri"/>
        </w:rPr>
        <w:t>Έ</w:t>
      </w:r>
      <w:r w:rsidRPr="00882652">
        <w:rPr>
          <w:rFonts w:ascii="Calibri" w:hAnsi="Calibri"/>
        </w:rPr>
        <w:t>λληνα πολίτη</w:t>
      </w:r>
      <w:r>
        <w:rPr>
          <w:rFonts w:ascii="Calibri" w:hAnsi="Calibri"/>
        </w:rPr>
        <w:t>, α</w:t>
      </w:r>
      <w:r w:rsidRPr="00882652">
        <w:rPr>
          <w:rFonts w:ascii="Calibri" w:hAnsi="Calibri"/>
        </w:rPr>
        <w:t>υτή η εξειδίκευση</w:t>
      </w:r>
      <w:r w:rsidR="009A3DF3">
        <w:rPr>
          <w:rFonts w:ascii="Calibri" w:hAnsi="Calibri"/>
        </w:rPr>
        <w:t>,</w:t>
      </w:r>
      <w:r w:rsidRPr="00882652">
        <w:rPr>
          <w:rFonts w:ascii="Calibri" w:hAnsi="Calibri"/>
        </w:rPr>
        <w:t xml:space="preserve"> όπως παρατηρήσαμε</w:t>
      </w:r>
      <w:r w:rsidR="009A3DF3">
        <w:rPr>
          <w:rFonts w:ascii="Calibri" w:hAnsi="Calibri"/>
        </w:rPr>
        <w:t>,</w:t>
      </w:r>
      <w:r w:rsidRPr="00882652">
        <w:rPr>
          <w:rFonts w:ascii="Calibri" w:hAnsi="Calibri"/>
        </w:rPr>
        <w:t xml:space="preserve"> απαλείφθηκε με την </w:t>
      </w:r>
      <w:r w:rsidRPr="00882652">
        <w:rPr>
          <w:rFonts w:ascii="Calibri" w:hAnsi="Calibri"/>
        </w:rPr>
        <w:lastRenderedPageBreak/>
        <w:t>τροποποίηση του 2014</w:t>
      </w:r>
      <w:r>
        <w:rPr>
          <w:rFonts w:ascii="Calibri" w:hAnsi="Calibri"/>
        </w:rPr>
        <w:t>,</w:t>
      </w:r>
      <w:r w:rsidRPr="00882652">
        <w:rPr>
          <w:rFonts w:ascii="Calibri" w:hAnsi="Calibri"/>
        </w:rPr>
        <w:t xml:space="preserve"> με δραματικά </w:t>
      </w:r>
      <w:r>
        <w:rPr>
          <w:rFonts w:ascii="Calibri" w:hAnsi="Calibri"/>
        </w:rPr>
        <w:t>όμως</w:t>
      </w:r>
      <w:r w:rsidRPr="00882652">
        <w:rPr>
          <w:rFonts w:ascii="Calibri" w:hAnsi="Calibri"/>
        </w:rPr>
        <w:t xml:space="preserve"> αποτελέσματα για την εξ</w:t>
      </w:r>
      <w:r>
        <w:rPr>
          <w:rFonts w:ascii="Calibri" w:hAnsi="Calibri"/>
        </w:rPr>
        <w:t>έλιξη τ</w:t>
      </w:r>
      <w:r w:rsidRPr="00882652">
        <w:rPr>
          <w:rFonts w:ascii="Calibri" w:hAnsi="Calibri"/>
        </w:rPr>
        <w:t xml:space="preserve">ης περιουσίας του </w:t>
      </w:r>
      <w:r>
        <w:rPr>
          <w:rFonts w:ascii="Calibri" w:hAnsi="Calibri"/>
        </w:rPr>
        <w:t xml:space="preserve">ελληνικού </w:t>
      </w:r>
      <w:r w:rsidRPr="00882652">
        <w:rPr>
          <w:rFonts w:ascii="Calibri" w:hAnsi="Calibri"/>
        </w:rPr>
        <w:t>δημοσίου</w:t>
      </w:r>
      <w:r>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Pr>
          <w:rFonts w:ascii="Calibri" w:hAnsi="Calibri"/>
        </w:rPr>
        <w:t>Ποια ή</w:t>
      </w:r>
      <w:r w:rsidRPr="00882652">
        <w:rPr>
          <w:rFonts w:ascii="Calibri" w:hAnsi="Calibri"/>
        </w:rPr>
        <w:t>ταν αυτή η εξέλιξη. Τα χρήματα που έχει επενδύσει το ελληνικό δημόσιο</w:t>
      </w:r>
      <w:r>
        <w:rPr>
          <w:rFonts w:ascii="Calibri" w:hAnsi="Calibri"/>
        </w:rPr>
        <w:t>,</w:t>
      </w:r>
      <w:r w:rsidRPr="00882652">
        <w:rPr>
          <w:rFonts w:ascii="Calibri" w:hAnsi="Calibri"/>
        </w:rPr>
        <w:t xml:space="preserve"> μέχρι σήμερα</w:t>
      </w:r>
      <w:r>
        <w:rPr>
          <w:rFonts w:ascii="Calibri" w:hAnsi="Calibri"/>
        </w:rPr>
        <w:t>,</w:t>
      </w:r>
      <w:r w:rsidRPr="00882652">
        <w:rPr>
          <w:rFonts w:ascii="Calibri" w:hAnsi="Calibri"/>
        </w:rPr>
        <w:t xml:space="preserve"> είναι 42,1 δισεκατομμύρια ευρώ</w:t>
      </w:r>
      <w:r w:rsidR="009A3DF3">
        <w:rPr>
          <w:rFonts w:ascii="Calibri" w:hAnsi="Calibri"/>
        </w:rPr>
        <w:t>,</w:t>
      </w:r>
      <w:r>
        <w:rPr>
          <w:rFonts w:ascii="Calibri" w:hAnsi="Calibri"/>
        </w:rPr>
        <w:t xml:space="preserve"> </w:t>
      </w:r>
      <w:r w:rsidRPr="00882652">
        <w:rPr>
          <w:rFonts w:ascii="Calibri" w:hAnsi="Calibri"/>
        </w:rPr>
        <w:t>όπως αναφέρεται από τις λογιστικές κ</w:t>
      </w:r>
      <w:r>
        <w:rPr>
          <w:rFonts w:ascii="Calibri" w:hAnsi="Calibri"/>
        </w:rPr>
        <w:t>αι οικονομικές καταστάσεις του Τ</w:t>
      </w:r>
      <w:r w:rsidRPr="00882652">
        <w:rPr>
          <w:rFonts w:ascii="Calibri" w:hAnsi="Calibri"/>
        </w:rPr>
        <w:t>αμείου</w:t>
      </w:r>
      <w:r>
        <w:rPr>
          <w:rFonts w:ascii="Calibri" w:hAnsi="Calibri"/>
        </w:rPr>
        <w:t xml:space="preserve">. Στις </w:t>
      </w:r>
      <w:r w:rsidRPr="00882652">
        <w:rPr>
          <w:rFonts w:ascii="Calibri" w:hAnsi="Calibri"/>
        </w:rPr>
        <w:t>3</w:t>
      </w:r>
      <w:r>
        <w:rPr>
          <w:rFonts w:ascii="Calibri" w:hAnsi="Calibri"/>
        </w:rPr>
        <w:t>0/9/2021, το Τ</w:t>
      </w:r>
      <w:r w:rsidRPr="00882652">
        <w:rPr>
          <w:rFonts w:ascii="Calibri" w:hAnsi="Calibri"/>
        </w:rPr>
        <w:t>αμείο καταγράφει λογιστική</w:t>
      </w:r>
      <w:r w:rsidR="00121C26">
        <w:rPr>
          <w:rFonts w:ascii="Calibri" w:hAnsi="Calibri"/>
        </w:rPr>
        <w:t xml:space="preserve"> </w:t>
      </w:r>
      <w:r>
        <w:rPr>
          <w:rFonts w:ascii="Calibri" w:hAnsi="Calibri"/>
        </w:rPr>
        <w:t>ζημία ύψους 3</w:t>
      </w:r>
      <w:r w:rsidRPr="00882652">
        <w:rPr>
          <w:rFonts w:ascii="Calibri" w:hAnsi="Calibri"/>
        </w:rPr>
        <w:t>8,1 δισ.</w:t>
      </w:r>
      <w:r>
        <w:rPr>
          <w:rFonts w:ascii="Calibri" w:hAnsi="Calibri"/>
        </w:rPr>
        <w:t xml:space="preserve"> ε</w:t>
      </w:r>
      <w:r w:rsidRPr="00882652">
        <w:rPr>
          <w:rFonts w:ascii="Calibri" w:hAnsi="Calibri"/>
        </w:rPr>
        <w:t>υρώ ή ποσοστό 21</w:t>
      </w:r>
      <w:r>
        <w:rPr>
          <w:rFonts w:ascii="Calibri" w:hAnsi="Calibri"/>
        </w:rPr>
        <w:t>%</w:t>
      </w:r>
      <w:r w:rsidRPr="00882652">
        <w:rPr>
          <w:rFonts w:ascii="Calibri" w:hAnsi="Calibri"/>
        </w:rPr>
        <w:t xml:space="preserve"> του ΑΕΠ </w:t>
      </w:r>
      <w:r>
        <w:rPr>
          <w:rFonts w:ascii="Calibri" w:hAnsi="Calibri"/>
        </w:rPr>
        <w:t>ή ποσοστό ζημίας 9</w:t>
      </w:r>
      <w:r w:rsidRPr="00882652">
        <w:rPr>
          <w:rFonts w:ascii="Calibri" w:hAnsi="Calibri"/>
        </w:rPr>
        <w:t>0,4</w:t>
      </w:r>
      <w:r>
        <w:rPr>
          <w:rFonts w:ascii="Calibri" w:hAnsi="Calibri"/>
        </w:rPr>
        <w:t>, βάσει των επενδυμένων κεφαλαίων.</w:t>
      </w:r>
    </w:p>
    <w:p w:rsidR="0065644C" w:rsidRDefault="0065644C" w:rsidP="004E6FE4">
      <w:pPr>
        <w:spacing w:after="0" w:line="276" w:lineRule="auto"/>
        <w:ind w:firstLine="720"/>
        <w:contextualSpacing/>
        <w:jc w:val="both"/>
        <w:rPr>
          <w:rFonts w:ascii="Calibri" w:hAnsi="Calibri"/>
        </w:rPr>
      </w:pPr>
      <w:r w:rsidRPr="00882652">
        <w:rPr>
          <w:rFonts w:ascii="Calibri" w:hAnsi="Calibri"/>
        </w:rPr>
        <w:t>Ενδεικτικά μόνο</w:t>
      </w:r>
      <w:r>
        <w:rPr>
          <w:rFonts w:ascii="Calibri" w:hAnsi="Calibri"/>
        </w:rPr>
        <w:t>,</w:t>
      </w:r>
      <w:r w:rsidRPr="00882652">
        <w:rPr>
          <w:rFonts w:ascii="Calibri" w:hAnsi="Calibri"/>
        </w:rPr>
        <w:t xml:space="preserve"> μεταξύ του 2020 και το</w:t>
      </w:r>
      <w:r>
        <w:rPr>
          <w:rFonts w:ascii="Calibri" w:hAnsi="Calibri"/>
        </w:rPr>
        <w:t>υ</w:t>
      </w:r>
      <w:r w:rsidRPr="00882652">
        <w:rPr>
          <w:rFonts w:ascii="Calibri" w:hAnsi="Calibri"/>
        </w:rPr>
        <w:t xml:space="preserve"> 2021</w:t>
      </w:r>
      <w:r>
        <w:rPr>
          <w:rFonts w:ascii="Calibri" w:hAnsi="Calibri"/>
        </w:rPr>
        <w:t>,</w:t>
      </w:r>
      <w:r w:rsidRPr="00882652">
        <w:rPr>
          <w:rFonts w:ascii="Calibri" w:hAnsi="Calibri"/>
        </w:rPr>
        <w:t xml:space="preserve"> η ζημία ανέρχεται σε 2,5 δισεκατομμύρια. Στο παραπάνω υψηλό ποσό</w:t>
      </w:r>
      <w:r>
        <w:rPr>
          <w:rFonts w:ascii="Calibri" w:hAnsi="Calibri"/>
        </w:rPr>
        <w:t>,</w:t>
      </w:r>
      <w:r w:rsidRPr="00882652">
        <w:rPr>
          <w:rFonts w:ascii="Calibri" w:hAnsi="Calibri"/>
        </w:rPr>
        <w:t xml:space="preserve"> περιέχονται 11,3 δισεκατομμύρια ευρώ</w:t>
      </w:r>
      <w:r>
        <w:rPr>
          <w:rFonts w:ascii="Calibri" w:hAnsi="Calibri"/>
        </w:rPr>
        <w:t>,</w:t>
      </w:r>
      <w:r w:rsidRPr="00882652">
        <w:rPr>
          <w:rFonts w:ascii="Calibri" w:hAnsi="Calibri"/>
        </w:rPr>
        <w:t xml:space="preserve"> τα οποία θεωρούνται από το </w:t>
      </w:r>
      <w:r>
        <w:rPr>
          <w:rFonts w:ascii="Calibri" w:hAnsi="Calibri"/>
        </w:rPr>
        <w:t>ίδιο το Τ</w:t>
      </w:r>
      <w:r w:rsidRPr="00882652">
        <w:rPr>
          <w:rFonts w:ascii="Calibri" w:hAnsi="Calibri"/>
        </w:rPr>
        <w:t>αμείο</w:t>
      </w:r>
      <w:r>
        <w:rPr>
          <w:rFonts w:ascii="Calibri" w:hAnsi="Calibri"/>
        </w:rPr>
        <w:t>, μη ανακτήσιμα</w:t>
      </w:r>
      <w:r w:rsidRPr="00882652">
        <w:rPr>
          <w:rFonts w:ascii="Calibri" w:hAnsi="Calibri"/>
        </w:rPr>
        <w:t xml:space="preserve"> και προέρχονται από τις 12 τράπεζες πο</w:t>
      </w:r>
      <w:r>
        <w:rPr>
          <w:rFonts w:ascii="Calibri" w:hAnsi="Calibri"/>
        </w:rPr>
        <w:t xml:space="preserve">υ έχουν τεθεί σε εκκαθάριση, </w:t>
      </w:r>
      <w:r w:rsidRPr="00882652">
        <w:rPr>
          <w:rFonts w:ascii="Calibri" w:hAnsi="Calibri"/>
        </w:rPr>
        <w:t xml:space="preserve">κατά τη διάρκεια της οικονομικής κρίσης. </w:t>
      </w:r>
    </w:p>
    <w:p w:rsidR="0065644C" w:rsidRDefault="0065644C" w:rsidP="004E6FE4">
      <w:pPr>
        <w:spacing w:after="0" w:line="276" w:lineRule="auto"/>
        <w:ind w:firstLine="720"/>
        <w:contextualSpacing/>
        <w:jc w:val="both"/>
        <w:rPr>
          <w:rFonts w:ascii="Calibri" w:hAnsi="Calibri"/>
        </w:rPr>
      </w:pPr>
      <w:r>
        <w:rPr>
          <w:rFonts w:ascii="Calibri" w:hAnsi="Calibri"/>
        </w:rPr>
        <w:t>Η μετοχική αξία στις 30/9/2021,</w:t>
      </w:r>
      <w:r w:rsidR="00121C26">
        <w:rPr>
          <w:rFonts w:ascii="Calibri" w:hAnsi="Calibri"/>
        </w:rPr>
        <w:t xml:space="preserve"> </w:t>
      </w:r>
      <w:r w:rsidRPr="00882652">
        <w:rPr>
          <w:rFonts w:ascii="Calibri" w:hAnsi="Calibri"/>
        </w:rPr>
        <w:t xml:space="preserve">του ΤΧΣ </w:t>
      </w:r>
      <w:r>
        <w:rPr>
          <w:rFonts w:ascii="Calibri" w:hAnsi="Calibri"/>
        </w:rPr>
        <w:t xml:space="preserve">στις </w:t>
      </w:r>
      <w:r w:rsidRPr="00882652">
        <w:rPr>
          <w:rFonts w:ascii="Calibri" w:hAnsi="Calibri"/>
        </w:rPr>
        <w:t>συστημικές τράπεζες</w:t>
      </w:r>
      <w:r>
        <w:rPr>
          <w:rFonts w:ascii="Calibri" w:hAnsi="Calibri"/>
        </w:rPr>
        <w:t>,</w:t>
      </w:r>
      <w:r w:rsidR="009A3DF3">
        <w:rPr>
          <w:rFonts w:ascii="Calibri" w:hAnsi="Calibri"/>
        </w:rPr>
        <w:t xml:space="preserve"> ανέρχεται σε 1,7 δις</w:t>
      </w:r>
      <w:r>
        <w:rPr>
          <w:rFonts w:ascii="Calibri" w:hAnsi="Calibri"/>
        </w:rPr>
        <w:t xml:space="preserve"> α</w:t>
      </w:r>
      <w:r w:rsidRPr="00882652">
        <w:rPr>
          <w:rFonts w:ascii="Calibri" w:hAnsi="Calibri"/>
        </w:rPr>
        <w:t xml:space="preserve">πό 22,5 δισεκατομμύρια στο τέλος του </w:t>
      </w:r>
      <w:r>
        <w:rPr>
          <w:rFonts w:ascii="Calibri" w:hAnsi="Calibri"/>
        </w:rPr>
        <w:t>20</w:t>
      </w:r>
      <w:r w:rsidRPr="00882652">
        <w:rPr>
          <w:rFonts w:ascii="Calibri" w:hAnsi="Calibri"/>
        </w:rPr>
        <w:t xml:space="preserve">13. </w:t>
      </w:r>
    </w:p>
    <w:p w:rsidR="0065644C" w:rsidRDefault="0065644C" w:rsidP="004E6FE4">
      <w:pPr>
        <w:spacing w:after="0" w:line="276" w:lineRule="auto"/>
        <w:ind w:firstLine="720"/>
        <w:contextualSpacing/>
        <w:jc w:val="both"/>
        <w:rPr>
          <w:rFonts w:ascii="Calibri" w:hAnsi="Calibri"/>
        </w:rPr>
      </w:pPr>
      <w:r w:rsidRPr="00882652">
        <w:rPr>
          <w:rFonts w:ascii="Calibri" w:hAnsi="Calibri"/>
        </w:rPr>
        <w:t xml:space="preserve">Οι ευθύνες τώρα διαχείρισης και της εξέλιξης της περιουσίας του ελληνικού δημοσίου από το </w:t>
      </w:r>
      <w:r>
        <w:rPr>
          <w:rFonts w:ascii="Calibri" w:hAnsi="Calibri"/>
        </w:rPr>
        <w:t xml:space="preserve">ΤΧΣ, κατά τη δική μας εκτίμηση, </w:t>
      </w:r>
      <w:r w:rsidRPr="00882652">
        <w:rPr>
          <w:rFonts w:ascii="Calibri" w:hAnsi="Calibri"/>
        </w:rPr>
        <w:t xml:space="preserve">εντοπίζονται στα εξής </w:t>
      </w:r>
      <w:r>
        <w:rPr>
          <w:rFonts w:ascii="Calibri" w:hAnsi="Calibri"/>
        </w:rPr>
        <w:t xml:space="preserve">2 </w:t>
      </w:r>
      <w:r w:rsidRPr="00882652">
        <w:rPr>
          <w:rFonts w:ascii="Calibri" w:hAnsi="Calibri"/>
        </w:rPr>
        <w:t>σημεία</w:t>
      </w:r>
      <w:r w:rsidR="009A3DF3">
        <w:rPr>
          <w:rFonts w:ascii="Calibri" w:hAnsi="Calibri"/>
        </w:rPr>
        <w:t>.</w:t>
      </w:r>
    </w:p>
    <w:p w:rsidR="0065644C" w:rsidRDefault="0065644C" w:rsidP="004E6FE4">
      <w:pPr>
        <w:spacing w:after="0" w:line="276" w:lineRule="auto"/>
        <w:ind w:firstLine="720"/>
        <w:contextualSpacing/>
        <w:jc w:val="both"/>
        <w:rPr>
          <w:rFonts w:ascii="Calibri" w:hAnsi="Calibri"/>
        </w:rPr>
      </w:pPr>
      <w:r>
        <w:rPr>
          <w:rFonts w:ascii="Calibri" w:hAnsi="Calibri"/>
        </w:rPr>
        <w:t>Πρώτο. Σ</w:t>
      </w:r>
      <w:r w:rsidRPr="00882652">
        <w:rPr>
          <w:rFonts w:ascii="Calibri" w:hAnsi="Calibri"/>
        </w:rPr>
        <w:t xml:space="preserve">τους </w:t>
      </w:r>
      <w:r>
        <w:rPr>
          <w:rFonts w:ascii="Calibri" w:hAnsi="Calibri"/>
        </w:rPr>
        <w:t>κανονιστικούς ό</w:t>
      </w:r>
      <w:r w:rsidRPr="00882652">
        <w:rPr>
          <w:rFonts w:ascii="Calibri" w:hAnsi="Calibri"/>
        </w:rPr>
        <w:t>ρους τ</w:t>
      </w:r>
      <w:r>
        <w:rPr>
          <w:rFonts w:ascii="Calibri" w:hAnsi="Calibri"/>
        </w:rPr>
        <w:t xml:space="preserve">ων </w:t>
      </w:r>
      <w:proofErr w:type="spellStart"/>
      <w:r>
        <w:rPr>
          <w:rFonts w:ascii="Calibri" w:hAnsi="Calibri"/>
        </w:rPr>
        <w:t>ανακεφαλαιοποιήσεων</w:t>
      </w:r>
      <w:proofErr w:type="spellEnd"/>
      <w:r>
        <w:rPr>
          <w:rFonts w:ascii="Calibri" w:hAnsi="Calibri"/>
        </w:rPr>
        <w:t>, στις οποίες το Τ</w:t>
      </w:r>
      <w:r w:rsidRPr="00882652">
        <w:rPr>
          <w:rFonts w:ascii="Calibri" w:hAnsi="Calibri"/>
        </w:rPr>
        <w:t>αμείο</w:t>
      </w:r>
      <w:r>
        <w:rPr>
          <w:rFonts w:ascii="Calibri" w:hAnsi="Calibri"/>
        </w:rPr>
        <w:t>,</w:t>
      </w:r>
      <w:r w:rsidRPr="00882652">
        <w:rPr>
          <w:rFonts w:ascii="Calibri" w:hAnsi="Calibri"/>
        </w:rPr>
        <w:t xml:space="preserve"> βάσει του νόμου</w:t>
      </w:r>
      <w:r>
        <w:rPr>
          <w:rFonts w:ascii="Calibri" w:hAnsi="Calibri"/>
        </w:rPr>
        <w:t>, π</w:t>
      </w:r>
      <w:r w:rsidRPr="00882652">
        <w:rPr>
          <w:rFonts w:ascii="Calibri" w:hAnsi="Calibri"/>
        </w:rPr>
        <w:t xml:space="preserve">αραιτήθηκε της συμμετοχής του </w:t>
      </w:r>
      <w:r>
        <w:rPr>
          <w:rFonts w:ascii="Calibri" w:hAnsi="Calibri"/>
        </w:rPr>
        <w:t xml:space="preserve">στην αύξηση </w:t>
      </w:r>
      <w:r w:rsidRPr="00882652">
        <w:rPr>
          <w:rFonts w:ascii="Calibri" w:hAnsi="Calibri"/>
        </w:rPr>
        <w:t>κεφαλαίου</w:t>
      </w:r>
      <w:r>
        <w:rPr>
          <w:rFonts w:ascii="Calibri" w:hAnsi="Calibri"/>
        </w:rPr>
        <w:t xml:space="preserve"> του 20</w:t>
      </w:r>
      <w:r w:rsidRPr="00882652">
        <w:rPr>
          <w:rFonts w:ascii="Calibri" w:hAnsi="Calibri"/>
        </w:rPr>
        <w:t>14</w:t>
      </w:r>
      <w:r>
        <w:rPr>
          <w:rFonts w:ascii="Calibri" w:hAnsi="Calibri"/>
        </w:rPr>
        <w:t>,</w:t>
      </w:r>
      <w:r w:rsidRPr="00882652">
        <w:rPr>
          <w:rFonts w:ascii="Calibri" w:hAnsi="Calibri"/>
        </w:rPr>
        <w:t xml:space="preserve"> του 2015 και του 2021</w:t>
      </w:r>
      <w:r>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Pr>
          <w:rFonts w:ascii="Calibri" w:hAnsi="Calibri"/>
        </w:rPr>
        <w:t>Και</w:t>
      </w:r>
      <w:r w:rsidRPr="00882652">
        <w:rPr>
          <w:rFonts w:ascii="Calibri" w:hAnsi="Calibri"/>
        </w:rPr>
        <w:t xml:space="preserve"> δεύτερο</w:t>
      </w:r>
      <w:r>
        <w:rPr>
          <w:rFonts w:ascii="Calibri" w:hAnsi="Calibri"/>
        </w:rPr>
        <w:t>. Σε σ</w:t>
      </w:r>
      <w:r w:rsidRPr="00882652">
        <w:rPr>
          <w:rFonts w:ascii="Calibri" w:hAnsi="Calibri"/>
        </w:rPr>
        <w:t>ημαντικές και κυρίαρχες</w:t>
      </w:r>
      <w:r>
        <w:rPr>
          <w:rFonts w:ascii="Calibri" w:hAnsi="Calibri"/>
        </w:rPr>
        <w:t xml:space="preserve"> χρον</w:t>
      </w:r>
      <w:r w:rsidRPr="00882652">
        <w:rPr>
          <w:rFonts w:ascii="Calibri" w:hAnsi="Calibri"/>
        </w:rPr>
        <w:t>ικές και λειτουργικές κα</w:t>
      </w:r>
      <w:r>
        <w:rPr>
          <w:rFonts w:ascii="Calibri" w:hAnsi="Calibri"/>
        </w:rPr>
        <w:t>θυστερήσεις στη στρατηγική του Τ</w:t>
      </w:r>
      <w:r w:rsidRPr="00882652">
        <w:rPr>
          <w:rFonts w:ascii="Calibri" w:hAnsi="Calibri"/>
        </w:rPr>
        <w:t>αμείου</w:t>
      </w:r>
      <w:r>
        <w:rPr>
          <w:rFonts w:ascii="Calibri" w:hAnsi="Calibri"/>
        </w:rPr>
        <w:t>,</w:t>
      </w:r>
      <w:r w:rsidRPr="00882652">
        <w:rPr>
          <w:rFonts w:ascii="Calibri" w:hAnsi="Calibri"/>
        </w:rPr>
        <w:t xml:space="preserve"> όσον αφορά στην επ</w:t>
      </w:r>
      <w:r>
        <w:rPr>
          <w:rFonts w:ascii="Calibri" w:hAnsi="Calibri"/>
        </w:rPr>
        <w:t xml:space="preserve">ίλυση των μη εξυπηρετούμενων </w:t>
      </w:r>
      <w:r w:rsidRPr="00882652">
        <w:rPr>
          <w:rFonts w:ascii="Calibri" w:hAnsi="Calibri"/>
        </w:rPr>
        <w:t>δανείων των τραπεζών</w:t>
      </w:r>
      <w:r>
        <w:rPr>
          <w:rFonts w:ascii="Calibri" w:hAnsi="Calibri"/>
        </w:rPr>
        <w:t>. Και αυτό, διότι</w:t>
      </w:r>
      <w:r w:rsidR="00121C26">
        <w:rPr>
          <w:rFonts w:ascii="Calibri" w:hAnsi="Calibri"/>
        </w:rPr>
        <w:t xml:space="preserve"> </w:t>
      </w:r>
      <w:r>
        <w:rPr>
          <w:rFonts w:ascii="Calibri" w:hAnsi="Calibri"/>
        </w:rPr>
        <w:t>τουλάχιστον 4</w:t>
      </w:r>
      <w:r w:rsidRPr="00882652">
        <w:rPr>
          <w:rFonts w:ascii="Calibri" w:hAnsi="Calibri"/>
        </w:rPr>
        <w:t xml:space="preserve"> χρόνια</w:t>
      </w:r>
      <w:r>
        <w:rPr>
          <w:rFonts w:ascii="Calibri" w:hAnsi="Calibri"/>
        </w:rPr>
        <w:t>,</w:t>
      </w:r>
      <w:r w:rsidRPr="00882652">
        <w:rPr>
          <w:rFonts w:ascii="Calibri" w:hAnsi="Calibri"/>
        </w:rPr>
        <w:t xml:space="preserve"> το 2015</w:t>
      </w:r>
      <w:r>
        <w:rPr>
          <w:rFonts w:ascii="Calibri" w:hAnsi="Calibri"/>
        </w:rPr>
        <w:t>,</w:t>
      </w:r>
      <w:r w:rsidRPr="00882652">
        <w:rPr>
          <w:rFonts w:ascii="Calibri" w:hAnsi="Calibri"/>
        </w:rPr>
        <w:t xml:space="preserve"> που</w:t>
      </w:r>
      <w:r>
        <w:rPr>
          <w:rFonts w:ascii="Calibri" w:hAnsi="Calibri"/>
        </w:rPr>
        <w:t xml:space="preserve"> το Ταμείο</w:t>
      </w:r>
      <w:r w:rsidRPr="00882652">
        <w:rPr>
          <w:rFonts w:ascii="Calibri" w:hAnsi="Calibri"/>
        </w:rPr>
        <w:t xml:space="preserve"> ανέλαβε το ρόλο της </w:t>
      </w:r>
      <w:r>
        <w:rPr>
          <w:rFonts w:ascii="Calibri" w:hAnsi="Calibri"/>
        </w:rPr>
        <w:t xml:space="preserve">επίλυσης των μη εξυπηρετούμενων </w:t>
      </w:r>
      <w:r w:rsidRPr="00882652">
        <w:rPr>
          <w:rFonts w:ascii="Calibri" w:hAnsi="Calibri"/>
        </w:rPr>
        <w:t>δανείων</w:t>
      </w:r>
      <w:r>
        <w:rPr>
          <w:rFonts w:ascii="Calibri" w:hAnsi="Calibri"/>
        </w:rPr>
        <w:t>,</w:t>
      </w:r>
      <w:r w:rsidRPr="00882652">
        <w:rPr>
          <w:rFonts w:ascii="Calibri" w:hAnsi="Calibri"/>
        </w:rPr>
        <w:t xml:space="preserve"> άρχισε να μειώνεται δραματικά το απόθεμα </w:t>
      </w:r>
      <w:r>
        <w:rPr>
          <w:rFonts w:ascii="Calibri" w:hAnsi="Calibri"/>
        </w:rPr>
        <w:t xml:space="preserve">των </w:t>
      </w:r>
      <w:r w:rsidRPr="00882652">
        <w:rPr>
          <w:rFonts w:ascii="Calibri" w:hAnsi="Calibri"/>
        </w:rPr>
        <w:t xml:space="preserve">τραπεζών. Η </w:t>
      </w:r>
      <w:r>
        <w:rPr>
          <w:rFonts w:ascii="Calibri" w:hAnsi="Calibri"/>
        </w:rPr>
        <w:t>χρον</w:t>
      </w:r>
      <w:r w:rsidRPr="00882652">
        <w:rPr>
          <w:rFonts w:ascii="Calibri" w:hAnsi="Calibri"/>
        </w:rPr>
        <w:t>ική αυτή καθυστέρησ</w:t>
      </w:r>
      <w:r>
        <w:rPr>
          <w:rFonts w:ascii="Calibri" w:hAnsi="Calibri"/>
        </w:rPr>
        <w:t xml:space="preserve">η επιτάθηκε </w:t>
      </w:r>
      <w:r w:rsidRPr="00882652">
        <w:rPr>
          <w:rFonts w:ascii="Calibri" w:hAnsi="Calibri"/>
        </w:rPr>
        <w:t xml:space="preserve">κυρίως κατά την περίοδο αξιολόγησης των μελών των </w:t>
      </w:r>
      <w:r>
        <w:rPr>
          <w:rFonts w:ascii="Calibri" w:hAnsi="Calibri"/>
        </w:rPr>
        <w:t>Διοικητικών Σ</w:t>
      </w:r>
      <w:r w:rsidRPr="00882652">
        <w:rPr>
          <w:rFonts w:ascii="Calibri" w:hAnsi="Calibri"/>
        </w:rPr>
        <w:t>υμβουλίων των τραπεζών</w:t>
      </w:r>
      <w:r>
        <w:rPr>
          <w:rFonts w:ascii="Calibri" w:hAnsi="Calibri"/>
        </w:rPr>
        <w:t>, 2015-2017, σ</w:t>
      </w:r>
      <w:r w:rsidRPr="00882652">
        <w:rPr>
          <w:rFonts w:ascii="Calibri" w:hAnsi="Calibri"/>
        </w:rPr>
        <w:t>τις διαρκείς διοικητικές αλλαγές</w:t>
      </w:r>
      <w:r>
        <w:rPr>
          <w:rFonts w:ascii="Calibri" w:hAnsi="Calibri"/>
        </w:rPr>
        <w:t>,</w:t>
      </w:r>
      <w:r w:rsidRPr="00882652">
        <w:rPr>
          <w:rFonts w:ascii="Calibri" w:hAnsi="Calibri"/>
        </w:rPr>
        <w:t xml:space="preserve"> τόσο στις τράπεζες όσο και στα μέλη του </w:t>
      </w:r>
      <w:r>
        <w:rPr>
          <w:rFonts w:ascii="Calibri" w:hAnsi="Calibri"/>
        </w:rPr>
        <w:t>ΤΧΣ,</w:t>
      </w:r>
      <w:r w:rsidRPr="00882652">
        <w:rPr>
          <w:rFonts w:ascii="Calibri" w:hAnsi="Calibri"/>
        </w:rPr>
        <w:t xml:space="preserve"> όπως ο νόμος προέβλεπε</w:t>
      </w:r>
      <w:r>
        <w:rPr>
          <w:rFonts w:ascii="Calibri" w:hAnsi="Calibri"/>
        </w:rPr>
        <w:t>.</w:t>
      </w:r>
    </w:p>
    <w:p w:rsidR="0065644C" w:rsidRDefault="0065644C" w:rsidP="004E6FE4">
      <w:pPr>
        <w:spacing w:after="0" w:line="276" w:lineRule="auto"/>
        <w:ind w:firstLine="720"/>
        <w:contextualSpacing/>
        <w:jc w:val="both"/>
        <w:rPr>
          <w:rFonts w:ascii="Calibri" w:hAnsi="Calibri"/>
        </w:rPr>
      </w:pPr>
      <w:r>
        <w:rPr>
          <w:rFonts w:ascii="Calibri" w:hAnsi="Calibri"/>
        </w:rPr>
        <w:t>Π</w:t>
      </w:r>
      <w:r w:rsidRPr="00882652">
        <w:rPr>
          <w:rFonts w:ascii="Calibri" w:hAnsi="Calibri"/>
        </w:rPr>
        <w:t>αράλληλα</w:t>
      </w:r>
      <w:r>
        <w:rPr>
          <w:rFonts w:ascii="Calibri" w:hAnsi="Calibri"/>
        </w:rPr>
        <w:t xml:space="preserve"> των προαναφερθέντων ζημιών για την περιουσία του ελληνικού δημοσίου,</w:t>
      </w:r>
      <w:r w:rsidR="00121C26">
        <w:rPr>
          <w:rFonts w:ascii="Calibri" w:hAnsi="Calibri"/>
        </w:rPr>
        <w:t xml:space="preserve"> </w:t>
      </w:r>
      <w:r w:rsidR="009A3DF3">
        <w:rPr>
          <w:rFonts w:ascii="Calibri" w:hAnsi="Calibri"/>
        </w:rPr>
        <w:t>το ΤΧΣ</w:t>
      </w:r>
      <w:r>
        <w:rPr>
          <w:rFonts w:ascii="Calibri" w:hAnsi="Calibri"/>
        </w:rPr>
        <w:t xml:space="preserve"> με τα διαδοχικά</w:t>
      </w:r>
      <w:r w:rsidRPr="00882652">
        <w:rPr>
          <w:rFonts w:ascii="Calibri" w:hAnsi="Calibri"/>
        </w:rPr>
        <w:t xml:space="preserve"> πλάνα αναδιάρθρωσης που επέβαλε στις συστημικές τράπεζες</w:t>
      </w:r>
      <w:r>
        <w:rPr>
          <w:rFonts w:ascii="Calibri" w:hAnsi="Calibri"/>
        </w:rPr>
        <w:t>,</w:t>
      </w:r>
      <w:r w:rsidRPr="00882652">
        <w:rPr>
          <w:rFonts w:ascii="Calibri" w:hAnsi="Calibri"/>
        </w:rPr>
        <w:t xml:space="preserve"> ακολούθησε μια πολυετή πορεία αλόγιστ</w:t>
      </w:r>
      <w:r>
        <w:rPr>
          <w:rFonts w:ascii="Calibri" w:hAnsi="Calibri"/>
        </w:rPr>
        <w:t>η</w:t>
      </w:r>
      <w:r w:rsidRPr="00882652">
        <w:rPr>
          <w:rFonts w:ascii="Calibri" w:hAnsi="Calibri"/>
        </w:rPr>
        <w:t>ς περικοπ</w:t>
      </w:r>
      <w:r>
        <w:rPr>
          <w:rFonts w:ascii="Calibri" w:hAnsi="Calibri"/>
        </w:rPr>
        <w:t>ή</w:t>
      </w:r>
      <w:r w:rsidRPr="00882652">
        <w:rPr>
          <w:rFonts w:ascii="Calibri" w:hAnsi="Calibri"/>
        </w:rPr>
        <w:t>ς του λειτουργικού κόστους των τραπεζών</w:t>
      </w:r>
      <w:r>
        <w:rPr>
          <w:rFonts w:ascii="Calibri" w:hAnsi="Calibri"/>
        </w:rPr>
        <w:t>,</w:t>
      </w:r>
      <w:r w:rsidRPr="00882652">
        <w:rPr>
          <w:rFonts w:ascii="Calibri" w:hAnsi="Calibri"/>
        </w:rPr>
        <w:t xml:space="preserve"> η οποία κατέληξε σε υπερβολική συρρίκνωση</w:t>
      </w:r>
      <w:r>
        <w:rPr>
          <w:rFonts w:ascii="Calibri" w:hAnsi="Calibri"/>
        </w:rPr>
        <w:t>,</w:t>
      </w:r>
      <w:r w:rsidRPr="00882652">
        <w:rPr>
          <w:rFonts w:ascii="Calibri" w:hAnsi="Calibri"/>
        </w:rPr>
        <w:t xml:space="preserve"> </w:t>
      </w:r>
      <w:proofErr w:type="spellStart"/>
      <w:r w:rsidRPr="00882652">
        <w:rPr>
          <w:rFonts w:ascii="Calibri" w:hAnsi="Calibri"/>
        </w:rPr>
        <w:t>υποστελέχωση</w:t>
      </w:r>
      <w:proofErr w:type="spellEnd"/>
      <w:r w:rsidRPr="00882652">
        <w:rPr>
          <w:rFonts w:ascii="Calibri" w:hAnsi="Calibri"/>
        </w:rPr>
        <w:t xml:space="preserve"> και </w:t>
      </w:r>
      <w:r>
        <w:rPr>
          <w:rFonts w:ascii="Calibri" w:hAnsi="Calibri"/>
        </w:rPr>
        <w:t>εντέλει</w:t>
      </w:r>
      <w:r w:rsidR="00121C26">
        <w:rPr>
          <w:rFonts w:ascii="Calibri" w:hAnsi="Calibri"/>
        </w:rPr>
        <w:t xml:space="preserve"> </w:t>
      </w:r>
      <w:r w:rsidRPr="00882652">
        <w:rPr>
          <w:rFonts w:ascii="Calibri" w:hAnsi="Calibri"/>
        </w:rPr>
        <w:t xml:space="preserve">αποδυνάμωση του κλάδου στην </w:t>
      </w:r>
      <w:r>
        <w:rPr>
          <w:rFonts w:ascii="Calibri" w:hAnsi="Calibri"/>
        </w:rPr>
        <w:t>Ε</w:t>
      </w:r>
      <w:r w:rsidRPr="00882652">
        <w:rPr>
          <w:rFonts w:ascii="Calibri" w:hAnsi="Calibri"/>
        </w:rPr>
        <w:t>λλάδα</w:t>
      </w:r>
      <w:r>
        <w:rPr>
          <w:rFonts w:ascii="Calibri" w:hAnsi="Calibri"/>
        </w:rPr>
        <w:t>,</w:t>
      </w:r>
      <w:r w:rsidRPr="00882652">
        <w:rPr>
          <w:rFonts w:ascii="Calibri" w:hAnsi="Calibri"/>
        </w:rPr>
        <w:t xml:space="preserve"> αλλά και στο εξωτερικό. </w:t>
      </w:r>
    </w:p>
    <w:p w:rsidR="0065644C" w:rsidRPr="00882652" w:rsidRDefault="0065644C" w:rsidP="004E6FE4">
      <w:pPr>
        <w:spacing w:after="0" w:line="276" w:lineRule="auto"/>
        <w:ind w:firstLine="720"/>
        <w:contextualSpacing/>
        <w:jc w:val="both"/>
        <w:rPr>
          <w:rFonts w:ascii="Calibri" w:hAnsi="Calibri"/>
        </w:rPr>
      </w:pPr>
      <w:r w:rsidRPr="00882652">
        <w:rPr>
          <w:rFonts w:ascii="Calibri" w:hAnsi="Calibri"/>
        </w:rPr>
        <w:t>Το ΤΧΣ</w:t>
      </w:r>
      <w:r>
        <w:rPr>
          <w:rFonts w:ascii="Calibri" w:hAnsi="Calibri"/>
        </w:rPr>
        <w:t>,</w:t>
      </w:r>
      <w:r w:rsidRPr="00882652">
        <w:rPr>
          <w:rFonts w:ascii="Calibri" w:hAnsi="Calibri"/>
        </w:rPr>
        <w:t xml:space="preserve"> μέχρι το πλάνο αναδιάρθρωσης που έθεσ</w:t>
      </w:r>
      <w:r>
        <w:rPr>
          <w:rFonts w:ascii="Calibri" w:hAnsi="Calibri"/>
        </w:rPr>
        <w:t>ε στις</w:t>
      </w:r>
      <w:r w:rsidRPr="00882652">
        <w:rPr>
          <w:rFonts w:ascii="Calibri" w:hAnsi="Calibri"/>
        </w:rPr>
        <w:t xml:space="preserve"> συστημικές τράπεζες</w:t>
      </w:r>
      <w:r>
        <w:rPr>
          <w:rFonts w:ascii="Calibri" w:hAnsi="Calibri"/>
        </w:rPr>
        <w:t>,</w:t>
      </w:r>
      <w:r w:rsidRPr="00882652">
        <w:rPr>
          <w:rFonts w:ascii="Calibri" w:hAnsi="Calibri"/>
        </w:rPr>
        <w:t xml:space="preserve"> εστίασε μονοσήμαντα στη μείωση της απασχόλησης</w:t>
      </w:r>
      <w:r>
        <w:rPr>
          <w:rFonts w:ascii="Calibri" w:hAnsi="Calibri"/>
        </w:rPr>
        <w:t xml:space="preserve"> στις τράπεζες </w:t>
      </w:r>
      <w:r w:rsidRPr="00882652">
        <w:rPr>
          <w:rFonts w:ascii="Calibri" w:hAnsi="Calibri"/>
        </w:rPr>
        <w:t xml:space="preserve">και των καταστημάτων </w:t>
      </w:r>
      <w:r>
        <w:rPr>
          <w:rFonts w:ascii="Calibri" w:hAnsi="Calibri"/>
        </w:rPr>
        <w:t>τους.</w:t>
      </w:r>
      <w:r w:rsidRPr="00882652">
        <w:rPr>
          <w:rFonts w:ascii="Calibri" w:hAnsi="Calibri"/>
        </w:rPr>
        <w:t xml:space="preserve"> Αποτέλεσμα ήταν η μείωση του δικτύου καταστημάτων κατά </w:t>
      </w:r>
      <w:r>
        <w:rPr>
          <w:rFonts w:ascii="Calibri" w:hAnsi="Calibri"/>
        </w:rPr>
        <w:t>60</w:t>
      </w:r>
      <w:r w:rsidRPr="00882652">
        <w:rPr>
          <w:rFonts w:ascii="Calibri" w:hAnsi="Calibri"/>
        </w:rPr>
        <w:t>% και της απασχόλησης κατά 52</w:t>
      </w:r>
      <w:r>
        <w:rPr>
          <w:rFonts w:ascii="Calibri" w:hAnsi="Calibri"/>
        </w:rPr>
        <w:t>% από το 2010</w:t>
      </w:r>
      <w:r w:rsidRPr="00882652">
        <w:rPr>
          <w:rFonts w:ascii="Calibri" w:hAnsi="Calibri"/>
        </w:rPr>
        <w:t xml:space="preserve"> έως τα τέλη του </w:t>
      </w:r>
      <w:r>
        <w:rPr>
          <w:rFonts w:ascii="Calibri" w:hAnsi="Calibri"/>
        </w:rPr>
        <w:t>20</w:t>
      </w:r>
      <w:r w:rsidRPr="00882652">
        <w:rPr>
          <w:rFonts w:ascii="Calibri" w:hAnsi="Calibri"/>
        </w:rPr>
        <w:t>21.</w:t>
      </w:r>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rPr>
          <w:rFonts w:cs="Arial"/>
        </w:rPr>
      </w:pPr>
      <w:r w:rsidRPr="006037EC">
        <w:rPr>
          <w:rFonts w:cs="Arial"/>
        </w:rPr>
        <w:t xml:space="preserve">Γεγονότα που φέρνουν σήμερα και θέλω να </w:t>
      </w:r>
      <w:r>
        <w:rPr>
          <w:rFonts w:cs="Arial"/>
        </w:rPr>
        <w:t xml:space="preserve">το </w:t>
      </w:r>
      <w:r w:rsidRPr="006037EC">
        <w:rPr>
          <w:rFonts w:cs="Arial"/>
        </w:rPr>
        <w:t>επισημάνω ιδιαίτερα, σημαντικές δυσκολίες πρόσβασης και εξυπηρέτησης του πληθυσμού</w:t>
      </w:r>
      <w:r>
        <w:rPr>
          <w:rFonts w:cs="Arial"/>
        </w:rPr>
        <w:t>,</w:t>
      </w:r>
      <w:r w:rsidRPr="006037EC">
        <w:rPr>
          <w:rFonts w:cs="Arial"/>
        </w:rPr>
        <w:t xml:space="preserve"> ιδιαίτερα της </w:t>
      </w:r>
      <w:r>
        <w:rPr>
          <w:rFonts w:cs="Arial"/>
        </w:rPr>
        <w:t>Π</w:t>
      </w:r>
      <w:r w:rsidRPr="006037EC">
        <w:rPr>
          <w:rFonts w:cs="Arial"/>
        </w:rPr>
        <w:t>εριφέρειας</w:t>
      </w:r>
      <w:r>
        <w:rPr>
          <w:rFonts w:cs="Arial"/>
        </w:rPr>
        <w:t>,</w:t>
      </w:r>
      <w:r w:rsidRPr="006037EC">
        <w:rPr>
          <w:rFonts w:cs="Arial"/>
        </w:rPr>
        <w:t xml:space="preserve"> καθώς σήμερα σε 52 δήμους της </w:t>
      </w:r>
      <w:r>
        <w:rPr>
          <w:rFonts w:cs="Arial"/>
        </w:rPr>
        <w:t>Π</w:t>
      </w:r>
      <w:r w:rsidRPr="006037EC">
        <w:rPr>
          <w:rFonts w:cs="Arial"/>
        </w:rPr>
        <w:t>εριφέρειας δεν λειτουργεί ούτε ένα κατάστημα τράπεζας</w:t>
      </w:r>
      <w:r>
        <w:rPr>
          <w:rFonts w:cs="Arial"/>
        </w:rPr>
        <w:t>.</w:t>
      </w:r>
    </w:p>
    <w:p w:rsidR="0065644C" w:rsidRDefault="0065644C" w:rsidP="004E6FE4">
      <w:pPr>
        <w:spacing w:after="0" w:line="276" w:lineRule="auto"/>
        <w:ind w:firstLine="720"/>
        <w:contextualSpacing/>
        <w:jc w:val="both"/>
        <w:rPr>
          <w:rFonts w:cs="Arial"/>
        </w:rPr>
      </w:pPr>
      <w:r w:rsidRPr="006037EC">
        <w:rPr>
          <w:rFonts w:cs="Arial"/>
        </w:rPr>
        <w:t>Παράλληλα</w:t>
      </w:r>
      <w:r>
        <w:rPr>
          <w:rFonts w:cs="Arial"/>
        </w:rPr>
        <w:t>,</w:t>
      </w:r>
      <w:r w:rsidRPr="006037EC">
        <w:rPr>
          <w:rFonts w:cs="Arial"/>
        </w:rPr>
        <w:t xml:space="preserve"> επέφερε σημαντική μείωση του κόστους εργασίας άνω των δύο δισεκατομμυρίων ευρώ στις τράπεζες</w:t>
      </w:r>
      <w:r>
        <w:rPr>
          <w:rFonts w:cs="Arial"/>
        </w:rPr>
        <w:t>,</w:t>
      </w:r>
      <w:r w:rsidRPr="006037EC">
        <w:rPr>
          <w:rFonts w:cs="Arial"/>
        </w:rPr>
        <w:t xml:space="preserve"> ποσό που ενισχύει κάθε χρόνο την οργανική κερδοφορία των </w:t>
      </w:r>
      <w:r>
        <w:rPr>
          <w:rFonts w:cs="Arial"/>
        </w:rPr>
        <w:t xml:space="preserve">ίδιων των </w:t>
      </w:r>
      <w:r w:rsidRPr="006037EC">
        <w:rPr>
          <w:rFonts w:cs="Arial"/>
        </w:rPr>
        <w:t>τραπεζών και συνακόλουθα τη χρηματοπιστωτική σταθερότητα του συστήματος</w:t>
      </w:r>
      <w:r>
        <w:rPr>
          <w:rFonts w:cs="Arial"/>
        </w:rPr>
        <w:t>.</w:t>
      </w:r>
    </w:p>
    <w:p w:rsidR="0065644C" w:rsidRDefault="0065644C" w:rsidP="004E6FE4">
      <w:pPr>
        <w:spacing w:after="0" w:line="276" w:lineRule="auto"/>
        <w:ind w:firstLine="720"/>
        <w:contextualSpacing/>
        <w:jc w:val="both"/>
        <w:rPr>
          <w:rFonts w:cs="Arial"/>
        </w:rPr>
      </w:pPr>
      <w:r w:rsidRPr="006037EC">
        <w:rPr>
          <w:rFonts w:cs="Arial"/>
        </w:rPr>
        <w:t>Ως προς την πρότασή μας και τις επισημάνσεις μας και την κριτική μας στα άρθρα του νομοσχεδίου</w:t>
      </w:r>
      <w:r>
        <w:rPr>
          <w:rFonts w:cs="Arial"/>
        </w:rPr>
        <w:t>. Π</w:t>
      </w:r>
      <w:r w:rsidRPr="006037EC">
        <w:rPr>
          <w:rFonts w:cs="Arial"/>
        </w:rPr>
        <w:t>αρ</w:t>
      </w:r>
      <w:r>
        <w:rPr>
          <w:rFonts w:cs="Arial"/>
        </w:rPr>
        <w:t>’ όλα αυτά, όπως</w:t>
      </w:r>
      <w:r w:rsidRPr="006037EC">
        <w:rPr>
          <w:rFonts w:cs="Arial"/>
        </w:rPr>
        <w:t xml:space="preserve"> έχουμε αναφέρει προηγουμένως</w:t>
      </w:r>
      <w:r>
        <w:rPr>
          <w:rFonts w:cs="Arial"/>
        </w:rPr>
        <w:t>,</w:t>
      </w:r>
      <w:r w:rsidRPr="006037EC">
        <w:rPr>
          <w:rFonts w:cs="Arial"/>
        </w:rPr>
        <w:t xml:space="preserve"> η έννοια του </w:t>
      </w:r>
      <w:r w:rsidRPr="006037EC">
        <w:rPr>
          <w:rFonts w:cs="Arial"/>
        </w:rPr>
        <w:lastRenderedPageBreak/>
        <w:t xml:space="preserve">δημοσίου συμφέροντος για να έχει </w:t>
      </w:r>
      <w:r>
        <w:rPr>
          <w:rFonts w:cs="Arial"/>
        </w:rPr>
        <w:t xml:space="preserve">απτό </w:t>
      </w:r>
      <w:r w:rsidRPr="006037EC">
        <w:rPr>
          <w:rFonts w:cs="Arial"/>
        </w:rPr>
        <w:t>αποτέλεσμα έχει συγκεκριμένα χαρακτηριστικά</w:t>
      </w:r>
      <w:r>
        <w:rPr>
          <w:rFonts w:cs="Arial"/>
        </w:rPr>
        <w:t>,</w:t>
      </w:r>
      <w:r w:rsidRPr="006037EC">
        <w:rPr>
          <w:rFonts w:cs="Arial"/>
        </w:rPr>
        <w:t xml:space="preserve"> ώστε να προστατεύεται η περιουσία του </w:t>
      </w:r>
      <w:r>
        <w:rPr>
          <w:rFonts w:cs="Arial"/>
        </w:rPr>
        <w:t>Δ</w:t>
      </w:r>
      <w:r w:rsidRPr="006037EC">
        <w:rPr>
          <w:rFonts w:cs="Arial"/>
        </w:rPr>
        <w:t xml:space="preserve">ημοσίου </w:t>
      </w:r>
      <w:r>
        <w:rPr>
          <w:rFonts w:cs="Arial"/>
        </w:rPr>
        <w:t>προς το ΤΧΣ</w:t>
      </w:r>
      <w:r w:rsidR="007F6880">
        <w:rPr>
          <w:rFonts w:cs="Arial"/>
        </w:rPr>
        <w:t xml:space="preserve"> και τι</w:t>
      </w:r>
      <w:r w:rsidRPr="006037EC">
        <w:rPr>
          <w:rFonts w:cs="Arial"/>
        </w:rPr>
        <w:t>ς τράπεζ</w:t>
      </w:r>
      <w:r w:rsidR="007F6880">
        <w:rPr>
          <w:rFonts w:cs="Arial"/>
        </w:rPr>
        <w:t>ες</w:t>
      </w:r>
      <w:r>
        <w:rPr>
          <w:rFonts w:cs="Arial"/>
        </w:rPr>
        <w:t>,</w:t>
      </w:r>
      <w:r w:rsidRPr="006037EC">
        <w:rPr>
          <w:rFonts w:cs="Arial"/>
        </w:rPr>
        <w:t xml:space="preserve"> αλλά και να μην εισάγονται όροι σε άλλα άρθρα</w:t>
      </w:r>
      <w:r>
        <w:rPr>
          <w:rFonts w:cs="Arial"/>
        </w:rPr>
        <w:t>,</w:t>
      </w:r>
      <w:r w:rsidRPr="006037EC">
        <w:rPr>
          <w:rFonts w:cs="Arial"/>
        </w:rPr>
        <w:t xml:space="preserve"> που ουσιαστικά ακυρών</w:t>
      </w:r>
      <w:r>
        <w:rPr>
          <w:rFonts w:cs="Arial"/>
        </w:rPr>
        <w:t>ουν</w:t>
      </w:r>
      <w:r w:rsidRPr="006037EC">
        <w:rPr>
          <w:rFonts w:cs="Arial"/>
        </w:rPr>
        <w:t xml:space="preserve"> στην πράξη την προστασία του δημοσίου συμφέροντος</w:t>
      </w:r>
      <w:r>
        <w:rPr>
          <w:rFonts w:cs="Arial"/>
        </w:rPr>
        <w:t>,</w:t>
      </w:r>
      <w:r w:rsidR="009A3DF3">
        <w:rPr>
          <w:rFonts w:cs="Arial"/>
        </w:rPr>
        <w:t xml:space="preserve"> δίνοντας παράλληλα </w:t>
      </w:r>
      <w:r w:rsidR="007F6880">
        <w:rPr>
          <w:rFonts w:cs="Arial"/>
        </w:rPr>
        <w:t>σ</w:t>
      </w:r>
      <w:r w:rsidRPr="006037EC">
        <w:rPr>
          <w:rFonts w:cs="Arial"/>
        </w:rPr>
        <w:t xml:space="preserve">τη ζημία που </w:t>
      </w:r>
      <w:r>
        <w:rPr>
          <w:rFonts w:cs="Arial"/>
        </w:rPr>
        <w:t>τυχόν</w:t>
      </w:r>
      <w:r w:rsidR="007F6880">
        <w:rPr>
          <w:rFonts w:cs="Arial"/>
        </w:rPr>
        <w:t xml:space="preserve"> θα</w:t>
      </w:r>
      <w:r w:rsidR="009A3DF3">
        <w:rPr>
          <w:rFonts w:cs="Arial"/>
        </w:rPr>
        <w:t xml:space="preserve"> </w:t>
      </w:r>
      <w:r>
        <w:rPr>
          <w:rFonts w:cs="Arial"/>
        </w:rPr>
        <w:t xml:space="preserve">προκληθεί </w:t>
      </w:r>
      <w:r w:rsidRPr="006037EC">
        <w:rPr>
          <w:rFonts w:cs="Arial"/>
        </w:rPr>
        <w:t xml:space="preserve">την έννοια της </w:t>
      </w:r>
      <w:r w:rsidR="007F6880">
        <w:rPr>
          <w:rFonts w:cs="Arial"/>
        </w:rPr>
        <w:t>επιμελούς</w:t>
      </w:r>
      <w:r w:rsidRPr="006037EC">
        <w:rPr>
          <w:rFonts w:cs="Arial"/>
        </w:rPr>
        <w:t xml:space="preserve"> διαχείρισης και εν γένει</w:t>
      </w:r>
      <w:r>
        <w:rPr>
          <w:rFonts w:cs="Arial"/>
        </w:rPr>
        <w:t>, ασυλία στη</w:t>
      </w:r>
      <w:r w:rsidRPr="006037EC">
        <w:rPr>
          <w:rFonts w:cs="Arial"/>
        </w:rPr>
        <w:t xml:space="preserve"> διοίκηση του </w:t>
      </w:r>
      <w:r>
        <w:rPr>
          <w:rFonts w:cs="Arial"/>
        </w:rPr>
        <w:t>ΤΧΣ.</w:t>
      </w:r>
    </w:p>
    <w:p w:rsidR="0065644C" w:rsidRDefault="0065644C" w:rsidP="004E6FE4">
      <w:pPr>
        <w:spacing w:after="0" w:line="276" w:lineRule="auto"/>
        <w:ind w:firstLine="720"/>
        <w:contextualSpacing/>
        <w:jc w:val="both"/>
        <w:rPr>
          <w:rFonts w:cs="Arial"/>
        </w:rPr>
      </w:pPr>
      <w:r w:rsidRPr="006037EC">
        <w:rPr>
          <w:rFonts w:cs="Arial"/>
        </w:rPr>
        <w:t>Συγκεκριμένα</w:t>
      </w:r>
      <w:r>
        <w:rPr>
          <w:rFonts w:cs="Arial"/>
        </w:rPr>
        <w:t>. Τ</w:t>
      </w:r>
      <w:r w:rsidRPr="006037EC">
        <w:rPr>
          <w:rFonts w:cs="Arial"/>
        </w:rPr>
        <w:t>ονίζουμε ότι οι προστατευτικές προβλέψεις του δημοσίου συμφέροντος του άρθρου 2</w:t>
      </w:r>
      <w:r>
        <w:rPr>
          <w:rFonts w:cs="Arial"/>
        </w:rPr>
        <w:t>,</w:t>
      </w:r>
      <w:r w:rsidRPr="006037EC">
        <w:rPr>
          <w:rFonts w:cs="Arial"/>
        </w:rPr>
        <w:t xml:space="preserve"> αντικρούο</w:t>
      </w:r>
      <w:r>
        <w:rPr>
          <w:rFonts w:cs="Arial"/>
        </w:rPr>
        <w:t xml:space="preserve">νται </w:t>
      </w:r>
      <w:r w:rsidRPr="006037EC">
        <w:rPr>
          <w:rFonts w:cs="Arial"/>
        </w:rPr>
        <w:t>με το ίδιο το πνεύμα των διατάξεων</w:t>
      </w:r>
      <w:r>
        <w:rPr>
          <w:rFonts w:cs="Arial"/>
        </w:rPr>
        <w:t>,</w:t>
      </w:r>
      <w:r w:rsidRPr="006037EC">
        <w:rPr>
          <w:rFonts w:cs="Arial"/>
        </w:rPr>
        <w:t xml:space="preserve"> καθώς το παρόν σχέδιο νόμου και στο άρθρο 10</w:t>
      </w:r>
      <w:r>
        <w:rPr>
          <w:rFonts w:cs="Arial"/>
        </w:rPr>
        <w:t>,</w:t>
      </w:r>
      <w:r w:rsidRPr="006037EC">
        <w:rPr>
          <w:rFonts w:cs="Arial"/>
        </w:rPr>
        <w:t xml:space="preserve"> που τροποποιεί το άρθρο </w:t>
      </w:r>
      <w:r>
        <w:rPr>
          <w:rFonts w:cs="Arial"/>
        </w:rPr>
        <w:t>8 του ν.38</w:t>
      </w:r>
      <w:r w:rsidRPr="006037EC">
        <w:rPr>
          <w:rFonts w:cs="Arial"/>
        </w:rPr>
        <w:t>64</w:t>
      </w:r>
      <w:r>
        <w:rPr>
          <w:rFonts w:cs="Arial"/>
        </w:rPr>
        <w:t>/2010,</w:t>
      </w:r>
      <w:r w:rsidRPr="006037EC">
        <w:rPr>
          <w:rFonts w:cs="Arial"/>
        </w:rPr>
        <w:t xml:space="preserve"> προβλέπ</w:t>
      </w:r>
      <w:r>
        <w:rPr>
          <w:rFonts w:cs="Arial"/>
        </w:rPr>
        <w:t>εται ότι</w:t>
      </w:r>
      <w:r w:rsidRPr="006037EC">
        <w:rPr>
          <w:rFonts w:cs="Arial"/>
        </w:rPr>
        <w:t xml:space="preserve"> για όλους τους τύπους επενδύσεων και συγκεκριμένα για τη διάθεση </w:t>
      </w:r>
      <w:r>
        <w:rPr>
          <w:rFonts w:cs="Arial"/>
        </w:rPr>
        <w:t>-</w:t>
      </w:r>
      <w:r w:rsidRPr="006037EC">
        <w:rPr>
          <w:rFonts w:cs="Arial"/>
        </w:rPr>
        <w:t>πώληση των τραπεζικών μετοχών</w:t>
      </w:r>
      <w:r>
        <w:rPr>
          <w:rFonts w:cs="Arial"/>
        </w:rPr>
        <w:t>,</w:t>
      </w:r>
      <w:r w:rsidRPr="006037EC">
        <w:rPr>
          <w:rFonts w:cs="Arial"/>
        </w:rPr>
        <w:t xml:space="preserve"> που έχει σήμερα στην κατοχή του </w:t>
      </w:r>
      <w:r>
        <w:rPr>
          <w:rFonts w:cs="Arial"/>
        </w:rPr>
        <w:t>ΤΧΣ, η</w:t>
      </w:r>
      <w:r w:rsidRPr="006037EC">
        <w:rPr>
          <w:rFonts w:cs="Arial"/>
        </w:rPr>
        <w:t xml:space="preserve"> τιμή διάθεσης των μετοχών μπορούν να είναι χαμηλότερες από τις πιο πρόσφατες τιμής κτήσης των μετοχών </w:t>
      </w:r>
      <w:r>
        <w:rPr>
          <w:rFonts w:cs="Arial"/>
        </w:rPr>
        <w:t xml:space="preserve">ή </w:t>
      </w:r>
      <w:r w:rsidRPr="006037EC">
        <w:rPr>
          <w:rFonts w:cs="Arial"/>
        </w:rPr>
        <w:t>ακόμα περισσότερο και της τρέχουσας χρηματιστηριακής τιμής</w:t>
      </w:r>
      <w:r>
        <w:rPr>
          <w:rFonts w:cs="Arial"/>
        </w:rPr>
        <w:t>.</w:t>
      </w:r>
      <w:r w:rsidRPr="006037EC">
        <w:rPr>
          <w:rFonts w:cs="Arial"/>
        </w:rPr>
        <w:t xml:space="preserve"> </w:t>
      </w:r>
      <w:r>
        <w:rPr>
          <w:rFonts w:cs="Arial"/>
        </w:rPr>
        <w:t xml:space="preserve">Έτσι, </w:t>
      </w:r>
      <w:r w:rsidRPr="006037EC">
        <w:rPr>
          <w:rFonts w:cs="Arial"/>
        </w:rPr>
        <w:t>διαφαίνεται ξεκάθαρα</w:t>
      </w:r>
      <w:r>
        <w:rPr>
          <w:rFonts w:cs="Arial"/>
        </w:rPr>
        <w:t>,</w:t>
      </w:r>
      <w:r w:rsidRPr="006037EC">
        <w:rPr>
          <w:rFonts w:cs="Arial"/>
        </w:rPr>
        <w:t xml:space="preserve"> αν και επιμελώς αποκρύπτ</w:t>
      </w:r>
      <w:r>
        <w:rPr>
          <w:rFonts w:cs="Arial"/>
        </w:rPr>
        <w:t>ετε,</w:t>
      </w:r>
      <w:r w:rsidRPr="006037EC">
        <w:rPr>
          <w:rFonts w:cs="Arial"/>
        </w:rPr>
        <w:t xml:space="preserve"> </w:t>
      </w:r>
      <w:r>
        <w:rPr>
          <w:rFonts w:cs="Arial"/>
        </w:rPr>
        <w:t>ότι το ΤΧΣ</w:t>
      </w:r>
      <w:r w:rsidRPr="006037EC">
        <w:rPr>
          <w:rFonts w:cs="Arial"/>
        </w:rPr>
        <w:t xml:space="preserve"> και</w:t>
      </w:r>
      <w:r>
        <w:rPr>
          <w:rFonts w:cs="Arial"/>
        </w:rPr>
        <w:t>,</w:t>
      </w:r>
      <w:r w:rsidRPr="006037EC">
        <w:rPr>
          <w:rFonts w:cs="Arial"/>
        </w:rPr>
        <w:t xml:space="preserve"> εν γένει</w:t>
      </w:r>
      <w:r>
        <w:rPr>
          <w:rFonts w:cs="Arial"/>
        </w:rPr>
        <w:t>,</w:t>
      </w:r>
      <w:r w:rsidRPr="006037EC">
        <w:rPr>
          <w:rFonts w:cs="Arial"/>
        </w:rPr>
        <w:t xml:space="preserve"> το </w:t>
      </w:r>
      <w:r>
        <w:rPr>
          <w:rFonts w:cs="Arial"/>
        </w:rPr>
        <w:t>Ε</w:t>
      </w:r>
      <w:r w:rsidRPr="006037EC">
        <w:rPr>
          <w:rFonts w:cs="Arial"/>
        </w:rPr>
        <w:t xml:space="preserve">λληνικό </w:t>
      </w:r>
      <w:r>
        <w:rPr>
          <w:rFonts w:cs="Arial"/>
        </w:rPr>
        <w:t>Δ</w:t>
      </w:r>
      <w:r w:rsidRPr="006037EC">
        <w:rPr>
          <w:rFonts w:cs="Arial"/>
        </w:rPr>
        <w:t>ημόσιο</w:t>
      </w:r>
      <w:r>
        <w:rPr>
          <w:rFonts w:cs="Arial"/>
        </w:rPr>
        <w:t>,</w:t>
      </w:r>
      <w:r w:rsidRPr="006037EC">
        <w:rPr>
          <w:rFonts w:cs="Arial"/>
        </w:rPr>
        <w:t xml:space="preserve"> τελικά</w:t>
      </w:r>
      <w:r>
        <w:rPr>
          <w:rFonts w:cs="Arial"/>
        </w:rPr>
        <w:t>,</w:t>
      </w:r>
      <w:r w:rsidRPr="006037EC">
        <w:rPr>
          <w:rFonts w:cs="Arial"/>
        </w:rPr>
        <w:t xml:space="preserve"> δύναται να βγει ακόμα περισσότερο </w:t>
      </w:r>
      <w:r>
        <w:rPr>
          <w:rFonts w:cs="Arial"/>
        </w:rPr>
        <w:t>ζη</w:t>
      </w:r>
      <w:r w:rsidRPr="006037EC">
        <w:rPr>
          <w:rFonts w:cs="Arial"/>
        </w:rPr>
        <w:t>μ</w:t>
      </w:r>
      <w:r>
        <w:rPr>
          <w:rFonts w:cs="Arial"/>
        </w:rPr>
        <w:t>ι</w:t>
      </w:r>
      <w:r w:rsidRPr="006037EC">
        <w:rPr>
          <w:rFonts w:cs="Arial"/>
        </w:rPr>
        <w:t>ωμένο και μάλιστα</w:t>
      </w:r>
      <w:r>
        <w:rPr>
          <w:rFonts w:cs="Arial"/>
        </w:rPr>
        <w:t>,</w:t>
      </w:r>
      <w:r w:rsidRPr="006037EC">
        <w:rPr>
          <w:rFonts w:cs="Arial"/>
        </w:rPr>
        <w:t xml:space="preserve"> χωρίς όριο από τις συναλλαγές</w:t>
      </w:r>
      <w:r>
        <w:rPr>
          <w:rFonts w:cs="Arial"/>
        </w:rPr>
        <w:t>.</w:t>
      </w:r>
    </w:p>
    <w:p w:rsidR="0065644C" w:rsidRDefault="0065644C" w:rsidP="004E6FE4">
      <w:pPr>
        <w:spacing w:after="0" w:line="276" w:lineRule="auto"/>
        <w:ind w:firstLine="720"/>
        <w:contextualSpacing/>
        <w:jc w:val="both"/>
        <w:rPr>
          <w:rFonts w:cs="Arial"/>
        </w:rPr>
      </w:pPr>
      <w:r w:rsidRPr="006037EC">
        <w:rPr>
          <w:rFonts w:cs="Arial"/>
        </w:rPr>
        <w:t xml:space="preserve">Η πρότασή μας αναφέρει ότι με τα σημερινά μεγέθη </w:t>
      </w:r>
      <w:r>
        <w:rPr>
          <w:rFonts w:cs="Arial"/>
        </w:rPr>
        <w:t xml:space="preserve">- </w:t>
      </w:r>
      <w:r w:rsidRPr="006037EC">
        <w:rPr>
          <w:rFonts w:cs="Arial"/>
        </w:rPr>
        <w:t xml:space="preserve">χρονοδιάγραμμα του </w:t>
      </w:r>
      <w:r>
        <w:rPr>
          <w:rFonts w:cs="Arial"/>
        </w:rPr>
        <w:t>Τ</w:t>
      </w:r>
      <w:r w:rsidRPr="006037EC">
        <w:rPr>
          <w:rFonts w:cs="Arial"/>
        </w:rPr>
        <w:t>αμείου</w:t>
      </w:r>
      <w:r>
        <w:rPr>
          <w:rFonts w:cs="Arial"/>
        </w:rPr>
        <w:t>,</w:t>
      </w:r>
      <w:r w:rsidRPr="006037EC">
        <w:rPr>
          <w:rFonts w:cs="Arial"/>
        </w:rPr>
        <w:t xml:space="preserve"> η διασφάλιση μιας επωφελούς για το </w:t>
      </w:r>
      <w:r>
        <w:rPr>
          <w:rFonts w:cs="Arial"/>
        </w:rPr>
        <w:t>Δ</w:t>
      </w:r>
      <w:r w:rsidRPr="006037EC">
        <w:rPr>
          <w:rFonts w:cs="Arial"/>
        </w:rPr>
        <w:t>ημόσιο διαδικασί</w:t>
      </w:r>
      <w:r>
        <w:rPr>
          <w:rFonts w:cs="Arial"/>
        </w:rPr>
        <w:t>α</w:t>
      </w:r>
      <w:r w:rsidRPr="006037EC">
        <w:rPr>
          <w:rFonts w:cs="Arial"/>
        </w:rPr>
        <w:t>ς προσέλκυσης ιδιωτικών κεφαλαίων στον κλάδο για τη διάθεση του μεριδίου του</w:t>
      </w:r>
      <w:r>
        <w:rPr>
          <w:rFonts w:cs="Arial"/>
        </w:rPr>
        <w:t>,</w:t>
      </w:r>
      <w:r w:rsidRPr="006037EC">
        <w:rPr>
          <w:rFonts w:cs="Arial"/>
        </w:rPr>
        <w:t xml:space="preserve"> προϋποθέτε</w:t>
      </w:r>
      <w:r>
        <w:rPr>
          <w:rFonts w:cs="Arial"/>
        </w:rPr>
        <w:t>ι</w:t>
      </w:r>
      <w:r w:rsidRPr="006037EC">
        <w:rPr>
          <w:rFonts w:cs="Arial"/>
        </w:rPr>
        <w:t xml:space="preserve"> την ανάληψη σ</w:t>
      </w:r>
      <w:r w:rsidR="007F6880">
        <w:rPr>
          <w:rFonts w:cs="Arial"/>
        </w:rPr>
        <w:t>ημαντικών πρωτοβουλιών από την Κ</w:t>
      </w:r>
      <w:r w:rsidRPr="006037EC">
        <w:rPr>
          <w:rFonts w:cs="Arial"/>
        </w:rPr>
        <w:t xml:space="preserve">υβέρνηση και το ίδιο το </w:t>
      </w:r>
      <w:r>
        <w:rPr>
          <w:rFonts w:cs="Arial"/>
        </w:rPr>
        <w:t>ΤΧΣ</w:t>
      </w:r>
      <w:r w:rsidRPr="006037EC">
        <w:rPr>
          <w:rFonts w:cs="Arial"/>
        </w:rPr>
        <w:t xml:space="preserve"> για την αποτελεσματικότερη διαχείριση του δημοσίου χρέους</w:t>
      </w:r>
      <w:r>
        <w:rPr>
          <w:rFonts w:cs="Arial"/>
        </w:rPr>
        <w:t>,</w:t>
      </w:r>
      <w:r w:rsidRPr="006037EC">
        <w:rPr>
          <w:rFonts w:cs="Arial"/>
        </w:rPr>
        <w:t xml:space="preserve"> που έχει διατεθεί για την </w:t>
      </w:r>
      <w:proofErr w:type="spellStart"/>
      <w:r w:rsidRPr="006037EC">
        <w:rPr>
          <w:rFonts w:cs="Arial"/>
        </w:rPr>
        <w:t>ανακεφαλαιοποίηση</w:t>
      </w:r>
      <w:proofErr w:type="spellEnd"/>
      <w:r w:rsidRPr="006037EC">
        <w:rPr>
          <w:rFonts w:cs="Arial"/>
        </w:rPr>
        <w:t xml:space="preserve"> του τραπεζικού συστήματος</w:t>
      </w:r>
      <w:r>
        <w:rPr>
          <w:rFonts w:cs="Arial"/>
        </w:rPr>
        <w:t>,</w:t>
      </w:r>
      <w:r w:rsidRPr="006037EC">
        <w:rPr>
          <w:rFonts w:cs="Arial"/>
        </w:rPr>
        <w:t xml:space="preserve"> ώστε το </w:t>
      </w:r>
      <w:r>
        <w:rPr>
          <w:rFonts w:cs="Arial"/>
        </w:rPr>
        <w:t>Δ</w:t>
      </w:r>
      <w:r w:rsidRPr="006037EC">
        <w:rPr>
          <w:rFonts w:cs="Arial"/>
        </w:rPr>
        <w:t>ημόσιο να μην επιβαρυνθεί οριστικά από τη μέχρι σήμερα</w:t>
      </w:r>
      <w:r>
        <w:rPr>
          <w:rFonts w:cs="Arial"/>
        </w:rPr>
        <w:t xml:space="preserve"> </w:t>
      </w:r>
      <w:proofErr w:type="spellStart"/>
      <w:r>
        <w:rPr>
          <w:rFonts w:cs="Arial"/>
        </w:rPr>
        <w:t>καταγραφόμενη</w:t>
      </w:r>
      <w:proofErr w:type="spellEnd"/>
      <w:r>
        <w:rPr>
          <w:rFonts w:cs="Arial"/>
        </w:rPr>
        <w:t xml:space="preserve"> </w:t>
      </w:r>
      <w:r w:rsidRPr="006037EC">
        <w:rPr>
          <w:rFonts w:cs="Arial"/>
        </w:rPr>
        <w:t>λογιστική ζημία</w:t>
      </w:r>
      <w:r>
        <w:rPr>
          <w:rFonts w:cs="Arial"/>
        </w:rPr>
        <w:t>,</w:t>
      </w:r>
      <w:r w:rsidRPr="006037EC">
        <w:rPr>
          <w:rFonts w:cs="Arial"/>
        </w:rPr>
        <w:t xml:space="preserve"> αποσύροντας τ</w:t>
      </w:r>
      <w:r w:rsidR="007F6880">
        <w:rPr>
          <w:rFonts w:cs="Arial"/>
        </w:rPr>
        <w:t>ις διατάξεις</w:t>
      </w:r>
      <w:r w:rsidRPr="006037EC">
        <w:rPr>
          <w:rFonts w:cs="Arial"/>
        </w:rPr>
        <w:t xml:space="preserve"> για τη διάθεση το</w:t>
      </w:r>
      <w:r>
        <w:rPr>
          <w:rFonts w:cs="Arial"/>
        </w:rPr>
        <w:t>υ</w:t>
      </w:r>
      <w:r w:rsidRPr="006037EC">
        <w:rPr>
          <w:rFonts w:cs="Arial"/>
        </w:rPr>
        <w:t xml:space="preserve"> ποσοστ</w:t>
      </w:r>
      <w:r>
        <w:rPr>
          <w:rFonts w:cs="Arial"/>
        </w:rPr>
        <w:t>ού</w:t>
      </w:r>
      <w:r w:rsidRPr="006037EC">
        <w:rPr>
          <w:rFonts w:cs="Arial"/>
        </w:rPr>
        <w:t xml:space="preserve"> του </w:t>
      </w:r>
      <w:r>
        <w:rPr>
          <w:rFonts w:cs="Arial"/>
        </w:rPr>
        <w:t>ΤΧΣ</w:t>
      </w:r>
      <w:r w:rsidRPr="006037EC">
        <w:rPr>
          <w:rFonts w:cs="Arial"/>
        </w:rPr>
        <w:t xml:space="preserve"> σε τιμή κατώτερη της χρηματιστηριακής αξίας</w:t>
      </w:r>
      <w:r>
        <w:rPr>
          <w:rFonts w:cs="Arial"/>
        </w:rPr>
        <w:t>.</w:t>
      </w:r>
      <w:r w:rsidRPr="006037EC">
        <w:rPr>
          <w:rFonts w:cs="Arial"/>
        </w:rPr>
        <w:t xml:space="preserve"> </w:t>
      </w:r>
      <w:r>
        <w:rPr>
          <w:rFonts w:cs="Arial"/>
        </w:rPr>
        <w:t>Ή τι</w:t>
      </w:r>
      <w:r w:rsidRPr="006037EC">
        <w:rPr>
          <w:rFonts w:cs="Arial"/>
        </w:rPr>
        <w:t xml:space="preserve"> θεσμοθέτηση ουσιαστικού </w:t>
      </w:r>
      <w:r>
        <w:rPr>
          <w:rFonts w:cs="Arial"/>
          <w:lang w:val="en-US"/>
        </w:rPr>
        <w:t>veto</w:t>
      </w:r>
      <w:r>
        <w:rPr>
          <w:rFonts w:cs="Arial"/>
        </w:rPr>
        <w:t xml:space="preserve"> από</w:t>
      </w:r>
      <w:r w:rsidRPr="00E81F5B">
        <w:rPr>
          <w:rFonts w:cs="Arial"/>
        </w:rPr>
        <w:t xml:space="preserve"> </w:t>
      </w:r>
      <w:r w:rsidRPr="006037EC">
        <w:rPr>
          <w:rFonts w:cs="Arial"/>
        </w:rPr>
        <w:t xml:space="preserve">τον </w:t>
      </w:r>
      <w:r>
        <w:rPr>
          <w:rFonts w:cs="Arial"/>
        </w:rPr>
        <w:t>Υ</w:t>
      </w:r>
      <w:r w:rsidRPr="006037EC">
        <w:rPr>
          <w:rFonts w:cs="Arial"/>
        </w:rPr>
        <w:t xml:space="preserve">πουργό </w:t>
      </w:r>
      <w:r>
        <w:rPr>
          <w:rFonts w:cs="Arial"/>
        </w:rPr>
        <w:t>Ο</w:t>
      </w:r>
      <w:r w:rsidRPr="006037EC">
        <w:rPr>
          <w:rFonts w:cs="Arial"/>
        </w:rPr>
        <w:t xml:space="preserve">ικονομικών για τη διάθεση των μετοχών του </w:t>
      </w:r>
      <w:r>
        <w:rPr>
          <w:rFonts w:cs="Arial"/>
        </w:rPr>
        <w:t>ΤΧΣ</w:t>
      </w:r>
      <w:r w:rsidRPr="006037EC">
        <w:rPr>
          <w:rFonts w:cs="Arial"/>
        </w:rPr>
        <w:t xml:space="preserve"> σε τιμές κατώτερ</w:t>
      </w:r>
      <w:r>
        <w:rPr>
          <w:rFonts w:cs="Arial"/>
        </w:rPr>
        <w:t>ες</w:t>
      </w:r>
      <w:r w:rsidRPr="006037EC">
        <w:rPr>
          <w:rFonts w:cs="Arial"/>
        </w:rPr>
        <w:t xml:space="preserve"> των </w:t>
      </w:r>
      <w:r>
        <w:rPr>
          <w:rFonts w:cs="Arial"/>
        </w:rPr>
        <w:t>χρηματιστηριακών</w:t>
      </w:r>
      <w:r w:rsidRPr="006037EC">
        <w:rPr>
          <w:rFonts w:cs="Arial"/>
        </w:rPr>
        <w:t xml:space="preserve"> τιμών</w:t>
      </w:r>
      <w:r>
        <w:rPr>
          <w:rFonts w:cs="Arial"/>
        </w:rPr>
        <w:t>.</w:t>
      </w:r>
    </w:p>
    <w:p w:rsidR="0065644C" w:rsidRDefault="0065644C" w:rsidP="004E6FE4">
      <w:pPr>
        <w:spacing w:after="0" w:line="276" w:lineRule="auto"/>
        <w:ind w:firstLine="720"/>
        <w:contextualSpacing/>
        <w:jc w:val="both"/>
        <w:rPr>
          <w:rFonts w:cs="Arial"/>
        </w:rPr>
      </w:pPr>
      <w:r w:rsidRPr="006037EC">
        <w:rPr>
          <w:rFonts w:cs="Arial"/>
        </w:rPr>
        <w:t>Παράλληλα</w:t>
      </w:r>
      <w:r>
        <w:rPr>
          <w:rFonts w:cs="Arial"/>
        </w:rPr>
        <w:t>,</w:t>
      </w:r>
      <w:r w:rsidRPr="006037EC">
        <w:rPr>
          <w:rFonts w:cs="Arial"/>
        </w:rPr>
        <w:t xml:space="preserve"> να υπάρχει εξεύρεση μακροπρόθεσμων επενδυτικών σχημάτων</w:t>
      </w:r>
      <w:r>
        <w:rPr>
          <w:rFonts w:cs="Arial"/>
        </w:rPr>
        <w:t>,</w:t>
      </w:r>
      <w:r w:rsidRPr="006037EC">
        <w:rPr>
          <w:rFonts w:cs="Arial"/>
        </w:rPr>
        <w:t xml:space="preserve"> που θα έχουν συγκεκριμένη στρατηγική δημιουργίας υπεραξίας για την ελληνική οικονομία</w:t>
      </w:r>
      <w:r>
        <w:rPr>
          <w:rFonts w:cs="Arial"/>
        </w:rPr>
        <w:t>,</w:t>
      </w:r>
      <w:r w:rsidRPr="006037EC">
        <w:rPr>
          <w:rFonts w:cs="Arial"/>
        </w:rPr>
        <w:t xml:space="preserve"> σε ένα κομβικό κλάδο για τις προοπτικές </w:t>
      </w:r>
      <w:r>
        <w:rPr>
          <w:rFonts w:cs="Arial"/>
        </w:rPr>
        <w:t>της.</w:t>
      </w:r>
    </w:p>
    <w:p w:rsidR="0065644C" w:rsidRDefault="0065644C" w:rsidP="004E6FE4">
      <w:pPr>
        <w:spacing w:after="0" w:line="276" w:lineRule="auto"/>
        <w:ind w:firstLine="720"/>
        <w:contextualSpacing/>
        <w:jc w:val="both"/>
        <w:rPr>
          <w:rFonts w:cs="Arial"/>
        </w:rPr>
      </w:pPr>
      <w:r w:rsidRPr="006037EC">
        <w:rPr>
          <w:rFonts w:cs="Arial"/>
        </w:rPr>
        <w:t>Κλείνοντας</w:t>
      </w:r>
      <w:r>
        <w:rPr>
          <w:rFonts w:cs="Arial"/>
        </w:rPr>
        <w:t>,</w:t>
      </w:r>
      <w:r w:rsidRPr="006037EC">
        <w:rPr>
          <w:rFonts w:cs="Arial"/>
        </w:rPr>
        <w:t xml:space="preserve"> κύριε </w:t>
      </w:r>
      <w:r>
        <w:rPr>
          <w:rFonts w:cs="Arial"/>
        </w:rPr>
        <w:t>Π</w:t>
      </w:r>
      <w:r w:rsidRPr="006037EC">
        <w:rPr>
          <w:rFonts w:cs="Arial"/>
        </w:rPr>
        <w:t>ρόεδρε και επιπρόσθετα των μέχρι σήμερα αποτελεσμάτων που έχουν διαμορφωθεί στο τραπεζικό σύστημα</w:t>
      </w:r>
      <w:r>
        <w:rPr>
          <w:rFonts w:cs="Arial"/>
        </w:rPr>
        <w:t>, κρίνεται επιβεβλημένο και</w:t>
      </w:r>
      <w:r w:rsidR="007F6880">
        <w:rPr>
          <w:rFonts w:cs="Arial"/>
        </w:rPr>
        <w:t xml:space="preserve"> σκόπιμο τόσο από την Κ</w:t>
      </w:r>
      <w:r w:rsidRPr="006037EC">
        <w:rPr>
          <w:rFonts w:cs="Arial"/>
        </w:rPr>
        <w:t xml:space="preserve">υβέρνηση όσο και από την </w:t>
      </w:r>
      <w:r>
        <w:rPr>
          <w:rFonts w:cs="Arial"/>
        </w:rPr>
        <w:t>Τ</w:t>
      </w:r>
      <w:r w:rsidRPr="006037EC">
        <w:rPr>
          <w:rFonts w:cs="Arial"/>
        </w:rPr>
        <w:t>ράπεζα της Ελλάδος</w:t>
      </w:r>
      <w:r>
        <w:rPr>
          <w:rFonts w:cs="Arial"/>
        </w:rPr>
        <w:t>,</w:t>
      </w:r>
      <w:r w:rsidRPr="006037EC">
        <w:rPr>
          <w:rFonts w:cs="Arial"/>
        </w:rPr>
        <w:t xml:space="preserve"> να επανεξεταστεί ο ρόλος και η χρησιμότητα του </w:t>
      </w:r>
      <w:r>
        <w:rPr>
          <w:rFonts w:cs="Arial"/>
        </w:rPr>
        <w:t>ΤΧΣ</w:t>
      </w:r>
      <w:r w:rsidRPr="006037EC">
        <w:rPr>
          <w:rFonts w:cs="Arial"/>
        </w:rPr>
        <w:t xml:space="preserve"> ως θεσμού διασφάλιση του δημοσίου συμφέροντος</w:t>
      </w:r>
      <w:r>
        <w:rPr>
          <w:rFonts w:cs="Arial"/>
        </w:rPr>
        <w:t>.</w:t>
      </w:r>
    </w:p>
    <w:p w:rsidR="0065644C" w:rsidRDefault="0065644C" w:rsidP="004E6FE4">
      <w:pPr>
        <w:spacing w:after="0" w:line="276" w:lineRule="auto"/>
        <w:ind w:firstLine="720"/>
        <w:contextualSpacing/>
        <w:jc w:val="both"/>
        <w:rPr>
          <w:rFonts w:cs="Arial"/>
        </w:rPr>
      </w:pPr>
      <w:r w:rsidRPr="006037EC">
        <w:rPr>
          <w:rFonts w:cs="Arial"/>
        </w:rPr>
        <w:t>Σε κάθε περίπτωση</w:t>
      </w:r>
      <w:r>
        <w:rPr>
          <w:rFonts w:cs="Arial"/>
        </w:rPr>
        <w:t>,</w:t>
      </w:r>
      <w:r w:rsidRPr="006037EC">
        <w:rPr>
          <w:rFonts w:cs="Arial"/>
        </w:rPr>
        <w:t xml:space="preserve"> πάντως</w:t>
      </w:r>
      <w:r>
        <w:rPr>
          <w:rFonts w:cs="Arial"/>
        </w:rPr>
        <w:t>,</w:t>
      </w:r>
      <w:r w:rsidRPr="006037EC">
        <w:rPr>
          <w:rFonts w:cs="Arial"/>
        </w:rPr>
        <w:t xml:space="preserve"> η διοίκηση του </w:t>
      </w:r>
      <w:r>
        <w:rPr>
          <w:rFonts w:cs="Arial"/>
        </w:rPr>
        <w:t>ΤΧΣ</w:t>
      </w:r>
      <w:r w:rsidR="007F6880">
        <w:rPr>
          <w:rFonts w:cs="Arial"/>
        </w:rPr>
        <w:t xml:space="preserve"> και η ελληνική Κ</w:t>
      </w:r>
      <w:r w:rsidRPr="006037EC">
        <w:rPr>
          <w:rFonts w:cs="Arial"/>
        </w:rPr>
        <w:t>υβέρνηση</w:t>
      </w:r>
      <w:r>
        <w:rPr>
          <w:rFonts w:cs="Arial"/>
        </w:rPr>
        <w:t>,</w:t>
      </w:r>
      <w:r w:rsidRPr="006037EC">
        <w:rPr>
          <w:rFonts w:cs="Arial"/>
        </w:rPr>
        <w:t xml:space="preserve"> οφείλει να προστατέψει επιτέλους την δημόσια περιουσία και να προβεί στις απαραίτητες ενέργειες</w:t>
      </w:r>
      <w:r>
        <w:rPr>
          <w:rFonts w:cs="Arial"/>
        </w:rPr>
        <w:t>,</w:t>
      </w:r>
      <w:r w:rsidRPr="006037EC">
        <w:rPr>
          <w:rFonts w:cs="Arial"/>
        </w:rPr>
        <w:t xml:space="preserve"> ώστε να προαχθεί το δημόσιο συμφέρον και να </w:t>
      </w:r>
      <w:r>
        <w:rPr>
          <w:rFonts w:cs="Arial"/>
        </w:rPr>
        <w:t xml:space="preserve">αποφευχθεί </w:t>
      </w:r>
      <w:r w:rsidRPr="006037EC">
        <w:rPr>
          <w:rFonts w:cs="Arial"/>
        </w:rPr>
        <w:t>η μεγαλύτερη δυνατή επιβάρυνση του δημοσίου χρέους</w:t>
      </w:r>
      <w:r>
        <w:rPr>
          <w:rFonts w:cs="Arial"/>
        </w:rPr>
        <w:t>. Α</w:t>
      </w:r>
      <w:r w:rsidRPr="006037EC">
        <w:rPr>
          <w:rFonts w:cs="Arial"/>
        </w:rPr>
        <w:t>ξιοποιώντας και επενδύοντας</w:t>
      </w:r>
      <w:r>
        <w:rPr>
          <w:rFonts w:cs="Arial"/>
        </w:rPr>
        <w:t>,</w:t>
      </w:r>
      <w:r w:rsidRPr="006037EC">
        <w:rPr>
          <w:rFonts w:cs="Arial"/>
        </w:rPr>
        <w:t xml:space="preserve"> αφενός</w:t>
      </w:r>
      <w:r>
        <w:rPr>
          <w:rFonts w:cs="Arial"/>
        </w:rPr>
        <w:t>,</w:t>
      </w:r>
      <w:r w:rsidRPr="006037EC">
        <w:rPr>
          <w:rFonts w:cs="Arial"/>
        </w:rPr>
        <w:t xml:space="preserve"> στις </w:t>
      </w:r>
      <w:r>
        <w:rPr>
          <w:rFonts w:cs="Arial"/>
        </w:rPr>
        <w:t>ε</w:t>
      </w:r>
      <w:r w:rsidRPr="006037EC">
        <w:rPr>
          <w:rFonts w:cs="Arial"/>
        </w:rPr>
        <w:t>γγενείς δυνατότητες της οικονομίας για χρηματοδότηση σε μια χρονική περίοδο</w:t>
      </w:r>
      <w:r>
        <w:rPr>
          <w:rFonts w:cs="Arial"/>
        </w:rPr>
        <w:t>,</w:t>
      </w:r>
      <w:r w:rsidRPr="006037EC">
        <w:rPr>
          <w:rFonts w:cs="Arial"/>
        </w:rPr>
        <w:t xml:space="preserve"> μάλιστα</w:t>
      </w:r>
      <w:r>
        <w:rPr>
          <w:rFonts w:cs="Arial"/>
        </w:rPr>
        <w:t>,</w:t>
      </w:r>
      <w:r w:rsidRPr="006037EC">
        <w:rPr>
          <w:rFonts w:cs="Arial"/>
        </w:rPr>
        <w:t xml:space="preserve"> υψηλ</w:t>
      </w:r>
      <w:r>
        <w:rPr>
          <w:rFonts w:cs="Arial"/>
        </w:rPr>
        <w:t xml:space="preserve">ών </w:t>
      </w:r>
      <w:r w:rsidRPr="006037EC">
        <w:rPr>
          <w:rFonts w:cs="Arial"/>
        </w:rPr>
        <w:t>επ</w:t>
      </w:r>
      <w:r>
        <w:rPr>
          <w:rFonts w:cs="Arial"/>
        </w:rPr>
        <w:t>ι</w:t>
      </w:r>
      <w:r w:rsidRPr="006037EC">
        <w:rPr>
          <w:rFonts w:cs="Arial"/>
        </w:rPr>
        <w:t>πέδ</w:t>
      </w:r>
      <w:r>
        <w:rPr>
          <w:rFonts w:cs="Arial"/>
        </w:rPr>
        <w:t>ων</w:t>
      </w:r>
      <w:r w:rsidRPr="006037EC">
        <w:rPr>
          <w:rFonts w:cs="Arial"/>
        </w:rPr>
        <w:t xml:space="preserve"> ρευστότητας</w:t>
      </w:r>
      <w:r>
        <w:rPr>
          <w:rFonts w:cs="Arial"/>
        </w:rPr>
        <w:t>,</w:t>
      </w:r>
      <w:r w:rsidRPr="006037EC">
        <w:rPr>
          <w:rFonts w:cs="Arial"/>
        </w:rPr>
        <w:t xml:space="preserve"> τόσο από την </w:t>
      </w:r>
      <w:r>
        <w:rPr>
          <w:rFonts w:cs="Arial"/>
        </w:rPr>
        <w:t>ΕΚΤ,</w:t>
      </w:r>
      <w:r w:rsidRPr="006037EC">
        <w:rPr>
          <w:rFonts w:cs="Arial"/>
        </w:rPr>
        <w:t xml:space="preserve"> όσο και τα κονδύλια του </w:t>
      </w:r>
      <w:r>
        <w:rPr>
          <w:rFonts w:cs="Arial"/>
        </w:rPr>
        <w:t>Τ</w:t>
      </w:r>
      <w:r w:rsidRPr="006037EC">
        <w:rPr>
          <w:rFonts w:cs="Arial"/>
        </w:rPr>
        <w:t xml:space="preserve">αμείου </w:t>
      </w:r>
      <w:r>
        <w:rPr>
          <w:rFonts w:cs="Arial"/>
        </w:rPr>
        <w:t>Α</w:t>
      </w:r>
      <w:r w:rsidRPr="006037EC">
        <w:rPr>
          <w:rFonts w:cs="Arial"/>
        </w:rPr>
        <w:t xml:space="preserve">νάκαμψης </w:t>
      </w:r>
      <w:r>
        <w:rPr>
          <w:rFonts w:cs="Arial"/>
        </w:rPr>
        <w:t xml:space="preserve">Ανθεκτικότητας, </w:t>
      </w:r>
      <w:r w:rsidRPr="006037EC">
        <w:rPr>
          <w:rFonts w:cs="Arial"/>
        </w:rPr>
        <w:t xml:space="preserve">όσο και αφετέρου στα ανταγωνιστικά λειτουργικά πλεονεκτήματα του ελληνικού τραπεζικού συστήματος που έχουν διαμορφωθεί μετά την ολοκλήρωση των </w:t>
      </w:r>
      <w:r>
        <w:rPr>
          <w:rFonts w:cs="Arial"/>
        </w:rPr>
        <w:t xml:space="preserve">πλάνων αναδιάρθρωσής του. </w:t>
      </w:r>
    </w:p>
    <w:p w:rsidR="0065644C" w:rsidRDefault="0065644C" w:rsidP="004E6FE4">
      <w:pPr>
        <w:spacing w:after="0" w:line="276" w:lineRule="auto"/>
        <w:ind w:firstLine="720"/>
        <w:contextualSpacing/>
        <w:jc w:val="both"/>
        <w:rPr>
          <w:rFonts w:cs="Arial"/>
        </w:rPr>
      </w:pPr>
      <w:r w:rsidRPr="006037EC">
        <w:rPr>
          <w:rFonts w:cs="Arial"/>
        </w:rPr>
        <w:t xml:space="preserve">Σας ευχαριστώ θερμά εκ μέρους του </w:t>
      </w:r>
      <w:r>
        <w:rPr>
          <w:rFonts w:cs="Arial"/>
        </w:rPr>
        <w:t>Π</w:t>
      </w:r>
      <w:r w:rsidRPr="006037EC">
        <w:rPr>
          <w:rFonts w:cs="Arial"/>
        </w:rPr>
        <w:t xml:space="preserve">ροεδρείου της </w:t>
      </w:r>
      <w:r>
        <w:rPr>
          <w:rFonts w:cs="Arial"/>
        </w:rPr>
        <w:t xml:space="preserve">ΟΤΟΕ, </w:t>
      </w:r>
      <w:r w:rsidRPr="006037EC">
        <w:rPr>
          <w:rFonts w:cs="Arial"/>
        </w:rPr>
        <w:t>για την πρόσκληση</w:t>
      </w:r>
      <w:r>
        <w:rPr>
          <w:rFonts w:cs="Arial"/>
        </w:rPr>
        <w:t>.</w:t>
      </w:r>
    </w:p>
    <w:p w:rsidR="0065644C" w:rsidRDefault="0065644C" w:rsidP="004E6FE4">
      <w:pPr>
        <w:spacing w:after="0" w:line="276" w:lineRule="auto"/>
        <w:ind w:firstLine="720"/>
        <w:contextualSpacing/>
        <w:jc w:val="both"/>
        <w:rPr>
          <w:rFonts w:cs="Arial"/>
        </w:rPr>
      </w:pPr>
      <w:r w:rsidRPr="004C523E">
        <w:rPr>
          <w:rFonts w:cs="Arial"/>
          <w:b/>
        </w:rPr>
        <w:t>ΣΤΑΥΡΟΣ ΚΑΛΟΓΙΑΝΝΗΣ (Πρόεδρος της Επιτροπής):</w:t>
      </w:r>
      <w:r>
        <w:rPr>
          <w:rFonts w:cs="Arial"/>
        </w:rPr>
        <w:t xml:space="preserve"> Σας </w:t>
      </w:r>
      <w:r w:rsidRPr="006037EC">
        <w:rPr>
          <w:rFonts w:cs="Arial"/>
        </w:rPr>
        <w:t xml:space="preserve">ευχαριστούμε και εμείς </w:t>
      </w:r>
      <w:r>
        <w:rPr>
          <w:rFonts w:cs="Arial"/>
        </w:rPr>
        <w:t xml:space="preserve">κύριε </w:t>
      </w:r>
      <w:proofErr w:type="spellStart"/>
      <w:r>
        <w:rPr>
          <w:rFonts w:cs="Arial"/>
        </w:rPr>
        <w:t>Τσατσούλη</w:t>
      </w:r>
      <w:proofErr w:type="spellEnd"/>
      <w:r>
        <w:rPr>
          <w:rFonts w:cs="Arial"/>
        </w:rPr>
        <w:t>.</w:t>
      </w:r>
    </w:p>
    <w:p w:rsidR="0065644C" w:rsidRDefault="0065644C" w:rsidP="004E6FE4">
      <w:pPr>
        <w:spacing w:after="0" w:line="276" w:lineRule="auto"/>
        <w:ind w:firstLine="720"/>
        <w:contextualSpacing/>
        <w:jc w:val="both"/>
        <w:rPr>
          <w:rFonts w:cstheme="minorHAnsi"/>
        </w:rPr>
      </w:pPr>
      <w:r>
        <w:rPr>
          <w:rFonts w:cs="Arial"/>
        </w:rPr>
        <w:t>Τον λόγο έχει ο κ. Κυρίτσης.</w:t>
      </w:r>
    </w:p>
    <w:p w:rsidR="0065644C" w:rsidRDefault="0065644C" w:rsidP="004E6FE4">
      <w:pPr>
        <w:spacing w:after="0" w:line="276" w:lineRule="auto"/>
        <w:ind w:firstLine="720"/>
        <w:contextualSpacing/>
        <w:jc w:val="both"/>
        <w:rPr>
          <w:rFonts w:cs="Arial"/>
        </w:rPr>
      </w:pPr>
      <w:r w:rsidRPr="00872BC7">
        <w:rPr>
          <w:rFonts w:cstheme="minorHAnsi"/>
          <w:b/>
        </w:rPr>
        <w:lastRenderedPageBreak/>
        <w:t>ΣΠΥΡΙΔΩΝ ΚΥΡΙΤΣΗΣ (Αντιπρόεδρος του Συνεγγυητικού Κεφαλαίου Εξασφάλισης Επενδυτικών Υπηρεσιών):</w:t>
      </w:r>
      <w:r w:rsidRPr="00872BC7">
        <w:rPr>
          <w:rFonts w:cs="Arial"/>
          <w:b/>
        </w:rPr>
        <w:t xml:space="preserve"> </w:t>
      </w:r>
      <w:r w:rsidRPr="006037EC">
        <w:rPr>
          <w:rFonts w:cs="Arial"/>
        </w:rPr>
        <w:t>Καλημέρα</w:t>
      </w:r>
      <w:r>
        <w:rPr>
          <w:rFonts w:cs="Arial"/>
        </w:rPr>
        <w:t>,</w:t>
      </w:r>
      <w:r w:rsidRPr="006037EC">
        <w:rPr>
          <w:rFonts w:cs="Arial"/>
        </w:rPr>
        <w:t xml:space="preserve"> κύριε </w:t>
      </w:r>
      <w:r>
        <w:rPr>
          <w:rFonts w:cs="Arial"/>
        </w:rPr>
        <w:t>Π</w:t>
      </w:r>
      <w:r w:rsidRPr="006037EC">
        <w:rPr>
          <w:rFonts w:cs="Arial"/>
        </w:rPr>
        <w:t>ρόεδρε</w:t>
      </w:r>
      <w:r>
        <w:rPr>
          <w:rFonts w:cs="Arial"/>
        </w:rPr>
        <w:t xml:space="preserve"> και σ</w:t>
      </w:r>
      <w:r w:rsidRPr="006037EC">
        <w:rPr>
          <w:rFonts w:cs="Arial"/>
        </w:rPr>
        <w:t>ας ευχαριστώ πάρα πολύ για την πρόσκληση</w:t>
      </w:r>
      <w:r>
        <w:rPr>
          <w:rFonts w:cs="Arial"/>
        </w:rPr>
        <w:t>.</w:t>
      </w:r>
      <w:r w:rsidRPr="006037EC">
        <w:rPr>
          <w:rFonts w:cs="Arial"/>
        </w:rPr>
        <w:t xml:space="preserve"> </w:t>
      </w:r>
      <w:r>
        <w:rPr>
          <w:rFonts w:cs="Arial"/>
        </w:rPr>
        <w:t>Σ</w:t>
      </w:r>
      <w:r w:rsidRPr="006037EC">
        <w:rPr>
          <w:rFonts w:cs="Arial"/>
        </w:rPr>
        <w:t xml:space="preserve">υμμετέχω σήμερα στη συνεδρίαση εκπροσωπώντας το </w:t>
      </w:r>
      <w:r>
        <w:rPr>
          <w:rFonts w:cs="Arial"/>
        </w:rPr>
        <w:t>Δ</w:t>
      </w:r>
      <w:r w:rsidRPr="006037EC">
        <w:rPr>
          <w:rFonts w:cs="Arial"/>
        </w:rPr>
        <w:t xml:space="preserve">ιοικητικό </w:t>
      </w:r>
      <w:r>
        <w:rPr>
          <w:rFonts w:cs="Arial"/>
        </w:rPr>
        <w:t>Σ</w:t>
      </w:r>
      <w:r w:rsidRPr="006037EC">
        <w:rPr>
          <w:rFonts w:cs="Arial"/>
        </w:rPr>
        <w:t xml:space="preserve">υμβούλιο του </w:t>
      </w:r>
      <w:r w:rsidRPr="00742AE8">
        <w:rPr>
          <w:rFonts w:cstheme="minorHAnsi"/>
        </w:rPr>
        <w:t>Συνεγγυητικού</w:t>
      </w:r>
      <w:r>
        <w:rPr>
          <w:rFonts w:cstheme="minorHAnsi"/>
        </w:rPr>
        <w:t>,</w:t>
      </w:r>
      <w:r w:rsidRPr="006037EC">
        <w:rPr>
          <w:rFonts w:cs="Arial"/>
        </w:rPr>
        <w:t xml:space="preserve"> ώστε να παραθέσω συνοπτικά τα σχόλια και τις παρατηρήσεις του </w:t>
      </w:r>
      <w:r>
        <w:rPr>
          <w:rFonts w:cs="Arial"/>
        </w:rPr>
        <w:t>Τ</w:t>
      </w:r>
      <w:r w:rsidRPr="006037EC">
        <w:rPr>
          <w:rFonts w:cs="Arial"/>
        </w:rPr>
        <w:t>αμείου</w:t>
      </w:r>
      <w:r>
        <w:rPr>
          <w:rFonts w:cs="Arial"/>
        </w:rPr>
        <w:t>,</w:t>
      </w:r>
      <w:r w:rsidRPr="006037EC">
        <w:rPr>
          <w:rFonts w:cs="Arial"/>
        </w:rPr>
        <w:t xml:space="preserve"> όσον αφορά το υπό συζήτηση νομοσχέδιο</w:t>
      </w:r>
      <w:r>
        <w:rPr>
          <w:rFonts w:cs="Arial"/>
        </w:rPr>
        <w:t>.</w:t>
      </w:r>
    </w:p>
    <w:p w:rsidR="0065644C" w:rsidRDefault="0065644C" w:rsidP="004E6FE4">
      <w:pPr>
        <w:spacing w:after="0" w:line="276" w:lineRule="auto"/>
        <w:ind w:firstLine="720"/>
        <w:contextualSpacing/>
        <w:jc w:val="both"/>
        <w:rPr>
          <w:rFonts w:cs="Arial"/>
        </w:rPr>
      </w:pPr>
      <w:r>
        <w:rPr>
          <w:rFonts w:cs="Arial"/>
        </w:rPr>
        <w:t>Θα ήθελα κατ</w:t>
      </w:r>
      <w:r w:rsidRPr="006037EC">
        <w:rPr>
          <w:rFonts w:cs="Arial"/>
        </w:rPr>
        <w:t>αρχήν</w:t>
      </w:r>
      <w:r>
        <w:rPr>
          <w:rFonts w:cs="Arial"/>
        </w:rPr>
        <w:t>,</w:t>
      </w:r>
      <w:r w:rsidRPr="006037EC">
        <w:rPr>
          <w:rFonts w:cs="Arial"/>
        </w:rPr>
        <w:t xml:space="preserve"> να χαιρετίσω ως </w:t>
      </w:r>
      <w:r>
        <w:rPr>
          <w:rFonts w:cstheme="minorHAnsi"/>
        </w:rPr>
        <w:t>Συνεγγυητικ</w:t>
      </w:r>
      <w:r>
        <w:rPr>
          <w:rFonts w:cs="Arial"/>
        </w:rPr>
        <w:t>ό τη</w:t>
      </w:r>
      <w:r w:rsidRPr="006037EC">
        <w:rPr>
          <w:rFonts w:cs="Arial"/>
        </w:rPr>
        <w:t xml:space="preserve"> διαμόρφωση του σχεδίου νόμου</w:t>
      </w:r>
      <w:r>
        <w:rPr>
          <w:rFonts w:cs="Arial"/>
        </w:rPr>
        <w:t>,</w:t>
      </w:r>
      <w:r w:rsidRPr="006037EC">
        <w:rPr>
          <w:rFonts w:cs="Arial"/>
        </w:rPr>
        <w:t xml:space="preserve"> όπως έχει καταλήξει</w:t>
      </w:r>
      <w:r>
        <w:rPr>
          <w:rFonts w:cs="Arial"/>
        </w:rPr>
        <w:t>.</w:t>
      </w:r>
    </w:p>
    <w:p w:rsidR="0065644C" w:rsidRPr="003A1FC6" w:rsidRDefault="0065644C" w:rsidP="00E514CC">
      <w:pPr>
        <w:spacing w:after="0" w:line="276" w:lineRule="auto"/>
        <w:ind w:firstLine="720"/>
        <w:contextualSpacing/>
        <w:jc w:val="both"/>
        <w:rPr>
          <w:rFonts w:cstheme="minorHAnsi"/>
        </w:rPr>
      </w:pPr>
      <w:r w:rsidRPr="006037EC">
        <w:rPr>
          <w:rFonts w:cs="Arial"/>
        </w:rPr>
        <w:t>Να θυμίσω στους συμμετέχοντες από τους λοιπούς φορείς</w:t>
      </w:r>
      <w:r>
        <w:rPr>
          <w:rFonts w:cs="Arial"/>
        </w:rPr>
        <w:t>,</w:t>
      </w:r>
      <w:r w:rsidRPr="006037EC">
        <w:rPr>
          <w:rFonts w:cs="Arial"/>
        </w:rPr>
        <w:t xml:space="preserve"> αλλά και στα μέλη της </w:t>
      </w:r>
      <w:r>
        <w:rPr>
          <w:rFonts w:cs="Arial"/>
        </w:rPr>
        <w:t>Ε</w:t>
      </w:r>
      <w:r w:rsidRPr="006037EC">
        <w:rPr>
          <w:rFonts w:cs="Arial"/>
        </w:rPr>
        <w:t>πιτροπής</w:t>
      </w:r>
      <w:r>
        <w:rPr>
          <w:rFonts w:cs="Arial"/>
        </w:rPr>
        <w:t>,</w:t>
      </w:r>
      <w:r w:rsidRPr="006037EC">
        <w:rPr>
          <w:rFonts w:cs="Arial"/>
        </w:rPr>
        <w:t xml:space="preserve"> ότι αυτό το σχέδιο νόμου είναι προϊόν μιας μακράς διαδικασίας</w:t>
      </w:r>
      <w:r>
        <w:rPr>
          <w:rFonts w:cs="Arial"/>
        </w:rPr>
        <w:t xml:space="preserve"> της</w:t>
      </w:r>
      <w:r w:rsidR="00121C26">
        <w:rPr>
          <w:rFonts w:cs="Arial"/>
        </w:rPr>
        <w:t xml:space="preserve"> </w:t>
      </w:r>
      <w:r w:rsidR="00F50104">
        <w:rPr>
          <w:rFonts w:cs="Arial"/>
        </w:rPr>
        <w:t>ν</w:t>
      </w:r>
      <w:r w:rsidRPr="006037EC">
        <w:rPr>
          <w:rFonts w:cs="Arial"/>
        </w:rPr>
        <w:t xml:space="preserve">ομοπαρασκευαστικής </w:t>
      </w:r>
      <w:r>
        <w:rPr>
          <w:rFonts w:cs="Arial"/>
        </w:rPr>
        <w:t>Ε</w:t>
      </w:r>
      <w:r w:rsidRPr="006037EC">
        <w:rPr>
          <w:rFonts w:cs="Arial"/>
        </w:rPr>
        <w:t>πιτροπής</w:t>
      </w:r>
      <w:r w:rsidR="00F50104">
        <w:rPr>
          <w:rFonts w:cs="Arial"/>
        </w:rPr>
        <w:t>,</w:t>
      </w:r>
      <w:r w:rsidRPr="006037EC">
        <w:rPr>
          <w:rFonts w:cs="Arial"/>
        </w:rPr>
        <w:t xml:space="preserve"> υπό την εποπτεία του κυρίου </w:t>
      </w:r>
      <w:r>
        <w:rPr>
          <w:rFonts w:cs="Arial"/>
        </w:rPr>
        <w:t>Ζαβού. Ξ</w:t>
      </w:r>
      <w:r w:rsidRPr="006037EC">
        <w:rPr>
          <w:rFonts w:cs="Arial"/>
        </w:rPr>
        <w:t>εκίνησε</w:t>
      </w:r>
      <w:r>
        <w:rPr>
          <w:rFonts w:cs="Arial"/>
        </w:rPr>
        <w:t>,</w:t>
      </w:r>
      <w:r w:rsidRPr="006037EC">
        <w:rPr>
          <w:rFonts w:cs="Arial"/>
        </w:rPr>
        <w:t xml:space="preserve"> δηλαδή</w:t>
      </w:r>
      <w:r>
        <w:rPr>
          <w:rFonts w:cs="Arial"/>
        </w:rPr>
        <w:t>,</w:t>
      </w:r>
      <w:r w:rsidRPr="006037EC">
        <w:rPr>
          <w:rFonts w:cs="Arial"/>
        </w:rPr>
        <w:t xml:space="preserve"> πριν από περίπου ένα</w:t>
      </w:r>
      <w:r>
        <w:rPr>
          <w:rFonts w:cs="Arial"/>
        </w:rPr>
        <w:t>ν</w:t>
      </w:r>
      <w:r w:rsidRPr="006037EC">
        <w:rPr>
          <w:rFonts w:cs="Arial"/>
        </w:rPr>
        <w:t xml:space="preserve"> χρόνο</w:t>
      </w:r>
      <w:r>
        <w:rPr>
          <w:rFonts w:cs="Arial"/>
        </w:rPr>
        <w:t xml:space="preserve"> η</w:t>
      </w:r>
      <w:r w:rsidRPr="006037EC">
        <w:rPr>
          <w:rFonts w:cs="Arial"/>
        </w:rPr>
        <w:t xml:space="preserve"> σύνταξη</w:t>
      </w:r>
      <w:r w:rsidR="00F50104">
        <w:rPr>
          <w:rFonts w:cs="Arial"/>
        </w:rPr>
        <w:t>,</w:t>
      </w:r>
      <w:r w:rsidRPr="006037EC">
        <w:rPr>
          <w:rFonts w:cs="Arial"/>
        </w:rPr>
        <w:t xml:space="preserve"> </w:t>
      </w:r>
      <w:r>
        <w:rPr>
          <w:rFonts w:cs="Arial"/>
        </w:rPr>
        <w:t xml:space="preserve">ο </w:t>
      </w:r>
      <w:r w:rsidRPr="006037EC">
        <w:rPr>
          <w:rFonts w:cs="Arial"/>
        </w:rPr>
        <w:t>επανακαθορισμός</w:t>
      </w:r>
      <w:r>
        <w:rPr>
          <w:rFonts w:cs="Arial"/>
        </w:rPr>
        <w:t xml:space="preserve"> ή η</w:t>
      </w:r>
      <w:r w:rsidRPr="006037EC">
        <w:rPr>
          <w:rFonts w:cs="Arial"/>
        </w:rPr>
        <w:t xml:space="preserve"> επανεξέταση του θεσμικού πλαισίου του </w:t>
      </w:r>
      <w:r w:rsidRPr="00742AE8">
        <w:rPr>
          <w:rFonts w:cstheme="minorHAnsi"/>
        </w:rPr>
        <w:t>Συνεγγυητικού</w:t>
      </w:r>
      <w:r w:rsidRPr="006037EC">
        <w:rPr>
          <w:rFonts w:cs="Arial"/>
        </w:rPr>
        <w:t xml:space="preserve"> και διαμορφώθηκε ένα σχέδιο νόμου</w:t>
      </w:r>
      <w:r>
        <w:rPr>
          <w:rFonts w:cs="Arial"/>
        </w:rPr>
        <w:t>,</w:t>
      </w:r>
      <w:r w:rsidRPr="006037EC">
        <w:rPr>
          <w:rFonts w:cs="Arial"/>
        </w:rPr>
        <w:t xml:space="preserve"> το οποίο σε γενικές γραμμές είναι αυτό που σήμερα συζητάτε</w:t>
      </w:r>
      <w:r>
        <w:rPr>
          <w:rFonts w:cs="Arial"/>
        </w:rPr>
        <w:t>,</w:t>
      </w:r>
      <w:r w:rsidRPr="006037EC">
        <w:rPr>
          <w:rFonts w:cs="Arial"/>
        </w:rPr>
        <w:t xml:space="preserve"> συζητάμε και θα ολοκληρωθεί διαδικασία τις προσεχείς ημέρες στην </w:t>
      </w:r>
      <w:r>
        <w:rPr>
          <w:rFonts w:cs="Arial"/>
        </w:rPr>
        <w:t>Ε</w:t>
      </w:r>
      <w:r w:rsidRPr="006037EC">
        <w:rPr>
          <w:rFonts w:cs="Arial"/>
        </w:rPr>
        <w:t xml:space="preserve">λληνική </w:t>
      </w:r>
      <w:r>
        <w:rPr>
          <w:rFonts w:cs="Arial"/>
        </w:rPr>
        <w:t>Β</w:t>
      </w:r>
      <w:r w:rsidRPr="006037EC">
        <w:rPr>
          <w:rFonts w:cs="Arial"/>
        </w:rPr>
        <w:t>ουλή</w:t>
      </w:r>
      <w:r>
        <w:rPr>
          <w:rFonts w:cs="Arial"/>
        </w:rPr>
        <w:t>.</w:t>
      </w:r>
      <w:r w:rsidRPr="006037EC">
        <w:rPr>
          <w:rFonts w:cs="Arial"/>
        </w:rPr>
        <w:t xml:space="preserve"> </w:t>
      </w:r>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rPr>
          <w:rFonts w:cstheme="minorHAnsi"/>
        </w:rPr>
      </w:pPr>
      <w:r>
        <w:rPr>
          <w:rFonts w:cstheme="minorHAnsi"/>
        </w:rPr>
        <w:t>Γ</w:t>
      </w:r>
      <w:r w:rsidRPr="00C8314A">
        <w:rPr>
          <w:rFonts w:cstheme="minorHAnsi"/>
        </w:rPr>
        <w:t xml:space="preserve">ια τους λοιπούς </w:t>
      </w:r>
      <w:r w:rsidR="00DC47B5">
        <w:rPr>
          <w:rFonts w:cstheme="minorHAnsi"/>
        </w:rPr>
        <w:t>αξιότιμους κ.κ. Β</w:t>
      </w:r>
      <w:r>
        <w:rPr>
          <w:rFonts w:cstheme="minorHAnsi"/>
        </w:rPr>
        <w:t>ουλευτές θ</w:t>
      </w:r>
      <w:r w:rsidRPr="00C8314A">
        <w:rPr>
          <w:rFonts w:cstheme="minorHAnsi"/>
        </w:rPr>
        <w:t>α ήθελα</w:t>
      </w:r>
      <w:r>
        <w:rPr>
          <w:rFonts w:cstheme="minorHAnsi"/>
        </w:rPr>
        <w:t>,</w:t>
      </w:r>
      <w:r w:rsidRPr="00C8314A">
        <w:rPr>
          <w:rFonts w:cstheme="minorHAnsi"/>
        </w:rPr>
        <w:t xml:space="preserve"> να κάν</w:t>
      </w:r>
      <w:r>
        <w:rPr>
          <w:rFonts w:cstheme="minorHAnsi"/>
        </w:rPr>
        <w:t>ω μία πολύ σύντομη αναφορά</w:t>
      </w:r>
      <w:r w:rsidR="00F50104">
        <w:rPr>
          <w:rFonts w:cstheme="minorHAnsi"/>
        </w:rPr>
        <w:t>,</w:t>
      </w:r>
      <w:r>
        <w:rPr>
          <w:rFonts w:cstheme="minorHAnsi"/>
        </w:rPr>
        <w:t xml:space="preserve"> τι είναι το Συνεγγυητικό, τ</w:t>
      </w:r>
      <w:r w:rsidRPr="00C8314A">
        <w:rPr>
          <w:rFonts w:cstheme="minorHAnsi"/>
        </w:rPr>
        <w:t xml:space="preserve">ι κάνει το </w:t>
      </w:r>
      <w:r w:rsidR="00F50104">
        <w:rPr>
          <w:rFonts w:cstheme="minorHAnsi"/>
        </w:rPr>
        <w:t>Συνεγγυητικό;</w:t>
      </w:r>
      <w:r>
        <w:rPr>
          <w:rFonts w:cstheme="minorHAnsi"/>
        </w:rPr>
        <w:t xml:space="preserve"> Το Συνεγγυητικό</w:t>
      </w:r>
      <w:r w:rsidRPr="00C8314A">
        <w:rPr>
          <w:rFonts w:cstheme="minorHAnsi"/>
        </w:rPr>
        <w:t xml:space="preserve"> είναι</w:t>
      </w:r>
      <w:r>
        <w:rPr>
          <w:rFonts w:cstheme="minorHAnsi"/>
        </w:rPr>
        <w:t>,</w:t>
      </w:r>
      <w:r w:rsidRPr="00C8314A">
        <w:rPr>
          <w:rFonts w:cstheme="minorHAnsi"/>
        </w:rPr>
        <w:t xml:space="preserve"> λοιπόν</w:t>
      </w:r>
      <w:r>
        <w:rPr>
          <w:rFonts w:cstheme="minorHAnsi"/>
        </w:rPr>
        <w:t>,</w:t>
      </w:r>
      <w:r w:rsidRPr="00C8314A">
        <w:rPr>
          <w:rFonts w:cstheme="minorHAnsi"/>
        </w:rPr>
        <w:t xml:space="preserve"> ένα νομικό πρόσωπο ιδιωτικού</w:t>
      </w:r>
      <w:r>
        <w:rPr>
          <w:rFonts w:cstheme="minorHAnsi"/>
        </w:rPr>
        <w:t xml:space="preserve"> δικαίου,</w:t>
      </w:r>
      <w:r w:rsidRPr="00C8314A">
        <w:rPr>
          <w:rFonts w:cstheme="minorHAnsi"/>
        </w:rPr>
        <w:t xml:space="preserve"> έχει ένα </w:t>
      </w:r>
      <w:r>
        <w:rPr>
          <w:rFonts w:cstheme="minorHAnsi"/>
        </w:rPr>
        <w:t>εξ</w:t>
      </w:r>
      <w:r w:rsidRPr="00C8314A">
        <w:rPr>
          <w:rFonts w:cstheme="minorHAnsi"/>
        </w:rPr>
        <w:t>ασφαλιστικό χαρακτήρα λειτουργώντας</w:t>
      </w:r>
      <w:r w:rsidR="00F50104">
        <w:rPr>
          <w:rFonts w:cstheme="minorHAnsi"/>
        </w:rPr>
        <w:t>,</w:t>
      </w:r>
      <w:r w:rsidRPr="00C8314A">
        <w:rPr>
          <w:rFonts w:cstheme="minorHAnsi"/>
        </w:rPr>
        <w:t xml:space="preserve"> δη</w:t>
      </w:r>
      <w:r>
        <w:rPr>
          <w:rFonts w:cstheme="minorHAnsi"/>
        </w:rPr>
        <w:t>λαδή</w:t>
      </w:r>
      <w:r w:rsidR="00F50104">
        <w:rPr>
          <w:rFonts w:cstheme="minorHAnsi"/>
        </w:rPr>
        <w:t>,</w:t>
      </w:r>
      <w:r>
        <w:rPr>
          <w:rFonts w:cstheme="minorHAnsi"/>
        </w:rPr>
        <w:t xml:space="preserve"> ως ένας μηχανισμός</w:t>
      </w:r>
      <w:r w:rsidR="00F50104">
        <w:rPr>
          <w:rFonts w:cstheme="minorHAnsi"/>
        </w:rPr>
        <w:t xml:space="preserve"> </w:t>
      </w:r>
      <w:r w:rsidRPr="00C8314A">
        <w:rPr>
          <w:rFonts w:cstheme="minorHAnsi"/>
        </w:rPr>
        <w:t xml:space="preserve">διασφάλισης της εύρυθμης λειτουργίας της ελληνικής κεφαλαιαγοράς και συγκεκριμένα </w:t>
      </w:r>
      <w:r>
        <w:rPr>
          <w:rFonts w:cstheme="minorHAnsi"/>
        </w:rPr>
        <w:t xml:space="preserve">ο </w:t>
      </w:r>
      <w:r w:rsidRPr="00C8314A">
        <w:rPr>
          <w:rFonts w:cstheme="minorHAnsi"/>
        </w:rPr>
        <w:t>σκοπός του</w:t>
      </w:r>
      <w:r>
        <w:rPr>
          <w:rFonts w:cstheme="minorHAnsi"/>
        </w:rPr>
        <w:t>, ο</w:t>
      </w:r>
      <w:r w:rsidRPr="00C8314A">
        <w:rPr>
          <w:rFonts w:cstheme="minorHAnsi"/>
        </w:rPr>
        <w:t xml:space="preserve"> βασικός σκοπός του είναι η καταβολή αποζημιώσεων σε επενδυτές μέχρι του </w:t>
      </w:r>
      <w:r>
        <w:rPr>
          <w:rFonts w:cstheme="minorHAnsi"/>
        </w:rPr>
        <w:t>ποσού των 30.000 ανά επενδυτή</w:t>
      </w:r>
      <w:r w:rsidRPr="00C8314A">
        <w:rPr>
          <w:rFonts w:cstheme="minorHAnsi"/>
        </w:rPr>
        <w:t>. Σε περίπτωση διαπιστωμένη</w:t>
      </w:r>
      <w:r>
        <w:rPr>
          <w:rFonts w:cstheme="minorHAnsi"/>
        </w:rPr>
        <w:t>ς,</w:t>
      </w:r>
      <w:r w:rsidRPr="00C8314A">
        <w:rPr>
          <w:rFonts w:cstheme="minorHAnsi"/>
        </w:rPr>
        <w:t xml:space="preserve"> οριστικής ή μη αναστρέψιμη</w:t>
      </w:r>
      <w:r>
        <w:rPr>
          <w:rFonts w:cstheme="minorHAnsi"/>
        </w:rPr>
        <w:t>ς αδυναμίας συμμετέχοντος</w:t>
      </w:r>
      <w:r w:rsidRPr="00C8314A">
        <w:rPr>
          <w:rFonts w:cstheme="minorHAnsi"/>
        </w:rPr>
        <w:t xml:space="preserve"> μέλους του να εκπληρώσει τις υποχρεώσεις του μέρους αυτού</w:t>
      </w:r>
      <w:r>
        <w:rPr>
          <w:rFonts w:cstheme="minorHAnsi"/>
        </w:rPr>
        <w:t>,</w:t>
      </w:r>
      <w:r w:rsidRPr="00C8314A">
        <w:rPr>
          <w:rFonts w:cstheme="minorHAnsi"/>
        </w:rPr>
        <w:t xml:space="preserve"> που απορρέουν από την παροχή των επενδυτικών υπηρεσιώ</w:t>
      </w:r>
      <w:r>
        <w:rPr>
          <w:rFonts w:cstheme="minorHAnsi"/>
        </w:rPr>
        <w:t>ν που προσφέρει στους επενδυτές</w:t>
      </w:r>
      <w:r w:rsidRPr="00C8314A">
        <w:rPr>
          <w:rFonts w:cstheme="minorHAnsi"/>
        </w:rPr>
        <w:t xml:space="preserve">. </w:t>
      </w:r>
    </w:p>
    <w:p w:rsidR="0065644C" w:rsidRDefault="0065644C" w:rsidP="004E6FE4">
      <w:pPr>
        <w:spacing w:after="0" w:line="276" w:lineRule="auto"/>
        <w:ind w:firstLine="720"/>
        <w:contextualSpacing/>
        <w:jc w:val="both"/>
        <w:rPr>
          <w:rFonts w:cstheme="minorHAnsi"/>
        </w:rPr>
      </w:pPr>
      <w:r>
        <w:rPr>
          <w:rFonts w:cstheme="minorHAnsi"/>
        </w:rPr>
        <w:t>Ά</w:t>
      </w:r>
      <w:r w:rsidRPr="00C8314A">
        <w:rPr>
          <w:rFonts w:cstheme="minorHAnsi"/>
        </w:rPr>
        <w:t>ρα</w:t>
      </w:r>
      <w:r>
        <w:rPr>
          <w:rFonts w:cstheme="minorHAnsi"/>
        </w:rPr>
        <w:t>,</w:t>
      </w:r>
      <w:r w:rsidRPr="00C8314A">
        <w:rPr>
          <w:rFonts w:cstheme="minorHAnsi"/>
        </w:rPr>
        <w:t xml:space="preserve"> λοιπόν είναι ένας μηχανισμός</w:t>
      </w:r>
      <w:r>
        <w:rPr>
          <w:rFonts w:cstheme="minorHAnsi"/>
        </w:rPr>
        <w:t>,</w:t>
      </w:r>
      <w:r w:rsidRPr="00C8314A">
        <w:rPr>
          <w:rFonts w:cstheme="minorHAnsi"/>
        </w:rPr>
        <w:t xml:space="preserve"> αν κάτι </w:t>
      </w:r>
      <w:r>
        <w:rPr>
          <w:rFonts w:cstheme="minorHAnsi"/>
        </w:rPr>
        <w:t>συμβεί σε κάποιο μέλος του Συνεγγυ</w:t>
      </w:r>
      <w:r w:rsidRPr="00C8314A">
        <w:rPr>
          <w:rFonts w:cstheme="minorHAnsi"/>
        </w:rPr>
        <w:t>ητικού και δεν είναι σε θέση</w:t>
      </w:r>
      <w:r>
        <w:rPr>
          <w:rFonts w:cstheme="minorHAnsi"/>
        </w:rPr>
        <w:t>,</w:t>
      </w:r>
      <w:r w:rsidRPr="00C8314A">
        <w:rPr>
          <w:rFonts w:cstheme="minorHAnsi"/>
        </w:rPr>
        <w:t xml:space="preserve"> να εκπληρώσει τις υποχρεώσεις του απέναντι στους πελάτες τότε ενεργοποιείται το </w:t>
      </w:r>
      <w:r>
        <w:rPr>
          <w:rFonts w:cstheme="minorHAnsi"/>
        </w:rPr>
        <w:t>Συν</w:t>
      </w:r>
      <w:r w:rsidRPr="00C8314A">
        <w:rPr>
          <w:rFonts w:cstheme="minorHAnsi"/>
        </w:rPr>
        <w:t>εγγυητικό</w:t>
      </w:r>
      <w:r>
        <w:rPr>
          <w:rFonts w:cstheme="minorHAnsi"/>
        </w:rPr>
        <w:t>. Δ</w:t>
      </w:r>
      <w:r w:rsidRPr="00C8314A">
        <w:rPr>
          <w:rFonts w:cstheme="minorHAnsi"/>
        </w:rPr>
        <w:t>υστυχώς</w:t>
      </w:r>
      <w:r w:rsidR="00DC47B5">
        <w:rPr>
          <w:rFonts w:cstheme="minorHAnsi"/>
        </w:rPr>
        <w:t>,</w:t>
      </w:r>
      <w:r w:rsidRPr="00C8314A">
        <w:rPr>
          <w:rFonts w:cstheme="minorHAnsi"/>
        </w:rPr>
        <w:t xml:space="preserve"> και το λέω δυστυχώς</w:t>
      </w:r>
      <w:r w:rsidR="00DC47B5">
        <w:rPr>
          <w:rFonts w:cstheme="minorHAnsi"/>
        </w:rPr>
        <w:t>,</w:t>
      </w:r>
      <w:r w:rsidRPr="00C8314A">
        <w:rPr>
          <w:rFonts w:cstheme="minorHAnsi"/>
        </w:rPr>
        <w:t xml:space="preserve"> γιατί τα τελευταία χρόνια</w:t>
      </w:r>
      <w:r w:rsidR="00DC47B5">
        <w:rPr>
          <w:rFonts w:cstheme="minorHAnsi"/>
        </w:rPr>
        <w:t>,</w:t>
      </w:r>
      <w:r w:rsidRPr="00C8314A">
        <w:rPr>
          <w:rFonts w:cstheme="minorHAnsi"/>
        </w:rPr>
        <w:t xml:space="preserve"> τα τελευταία 15 χρόνια</w:t>
      </w:r>
      <w:r w:rsidR="00DC47B5">
        <w:rPr>
          <w:rFonts w:cstheme="minorHAnsi"/>
        </w:rPr>
        <w:t>,</w:t>
      </w:r>
      <w:r w:rsidRPr="00C8314A">
        <w:rPr>
          <w:rFonts w:cstheme="minorHAnsi"/>
        </w:rPr>
        <w:t xml:space="preserve"> το </w:t>
      </w:r>
      <w:r>
        <w:rPr>
          <w:rFonts w:cstheme="minorHAnsi"/>
        </w:rPr>
        <w:t>Συν</w:t>
      </w:r>
      <w:r w:rsidRPr="00C8314A">
        <w:rPr>
          <w:rFonts w:cstheme="minorHAnsi"/>
        </w:rPr>
        <w:t>εγγυητικό εκλήθη σε πολλές περιπτώσεις</w:t>
      </w:r>
      <w:r>
        <w:rPr>
          <w:rFonts w:cstheme="minorHAnsi"/>
        </w:rPr>
        <w:t>,</w:t>
      </w:r>
      <w:r w:rsidRPr="00C8314A">
        <w:rPr>
          <w:rFonts w:cstheme="minorHAnsi"/>
        </w:rPr>
        <w:t xml:space="preserve"> να αποζημιώσει τέτοιου είδους περιπτώσεις</w:t>
      </w:r>
      <w:r>
        <w:rPr>
          <w:rFonts w:cstheme="minorHAnsi"/>
        </w:rPr>
        <w:t>,</w:t>
      </w:r>
      <w:r w:rsidRPr="00C8314A">
        <w:rPr>
          <w:rFonts w:cstheme="minorHAnsi"/>
        </w:rPr>
        <w:t xml:space="preserve"> με αποτέλεσμα το συνολικό ποσό των α</w:t>
      </w:r>
      <w:r>
        <w:rPr>
          <w:rFonts w:cstheme="minorHAnsi"/>
        </w:rPr>
        <w:t>ποζημιώσεων που πλήρωσε το Συνεγγυ</w:t>
      </w:r>
      <w:r w:rsidRPr="00C8314A">
        <w:rPr>
          <w:rFonts w:cstheme="minorHAnsi"/>
        </w:rPr>
        <w:t>ητικό σε τέτοιου είδους περιπτώσεις</w:t>
      </w:r>
      <w:r>
        <w:rPr>
          <w:rFonts w:cstheme="minorHAnsi"/>
        </w:rPr>
        <w:t>,</w:t>
      </w:r>
      <w:r w:rsidRPr="00C8314A">
        <w:rPr>
          <w:rFonts w:cstheme="minorHAnsi"/>
        </w:rPr>
        <w:t xml:space="preserve"> όπως ανέφερα προηγουμένως να υπερβαίνουν τα 36 εκατομμύρια ευρώ</w:t>
      </w:r>
      <w:r>
        <w:rPr>
          <w:rFonts w:cstheme="minorHAnsi"/>
        </w:rPr>
        <w:t>.</w:t>
      </w:r>
    </w:p>
    <w:p w:rsidR="0065644C" w:rsidRDefault="0065644C" w:rsidP="004E6FE4">
      <w:pPr>
        <w:spacing w:after="0" w:line="276" w:lineRule="auto"/>
        <w:ind w:firstLine="720"/>
        <w:contextualSpacing/>
        <w:jc w:val="both"/>
        <w:rPr>
          <w:rFonts w:cstheme="minorHAnsi"/>
        </w:rPr>
      </w:pPr>
      <w:r>
        <w:rPr>
          <w:rFonts w:cstheme="minorHAnsi"/>
        </w:rPr>
        <w:t xml:space="preserve"> Τ</w:t>
      </w:r>
      <w:r w:rsidRPr="00C8314A">
        <w:rPr>
          <w:rFonts w:cstheme="minorHAnsi"/>
        </w:rPr>
        <w:t xml:space="preserve">α 36 εκατομμύρια ευρώ είναι οι αποζημιώσεις που </w:t>
      </w:r>
      <w:proofErr w:type="spellStart"/>
      <w:r w:rsidR="00DC47B5">
        <w:rPr>
          <w:rFonts w:cstheme="minorHAnsi"/>
        </w:rPr>
        <w:t>εδόθησαν</w:t>
      </w:r>
      <w:proofErr w:type="spellEnd"/>
      <w:r>
        <w:rPr>
          <w:rFonts w:cstheme="minorHAnsi"/>
        </w:rPr>
        <w:t xml:space="preserve"> σε πλει</w:t>
      </w:r>
      <w:r w:rsidRPr="00C8314A">
        <w:rPr>
          <w:rFonts w:cstheme="minorHAnsi"/>
        </w:rPr>
        <w:t>άδες επενδυτών</w:t>
      </w:r>
      <w:r>
        <w:rPr>
          <w:rFonts w:cstheme="minorHAnsi"/>
        </w:rPr>
        <w:t xml:space="preserve">, πελατών διαφόρων </w:t>
      </w:r>
      <w:r w:rsidR="00DC47B5">
        <w:rPr>
          <w:rFonts w:cstheme="minorHAnsi"/>
        </w:rPr>
        <w:t>ΕΠΕΥ</w:t>
      </w:r>
      <w:r w:rsidRPr="00C8314A">
        <w:rPr>
          <w:rFonts w:cstheme="minorHAnsi"/>
        </w:rPr>
        <w:t xml:space="preserve"> τα τελευταία χρόνια</w:t>
      </w:r>
      <w:r w:rsidR="00DC47B5">
        <w:rPr>
          <w:rFonts w:cstheme="minorHAnsi"/>
        </w:rPr>
        <w:t>.</w:t>
      </w:r>
      <w:r w:rsidRPr="00C8314A">
        <w:rPr>
          <w:rFonts w:cstheme="minorHAnsi"/>
        </w:rPr>
        <w:t xml:space="preserve"> </w:t>
      </w:r>
      <w:r w:rsidR="00DC47B5">
        <w:rPr>
          <w:rFonts w:cstheme="minorHAnsi"/>
        </w:rPr>
        <w:t>Τ</w:t>
      </w:r>
      <w:r w:rsidRPr="00C8314A">
        <w:rPr>
          <w:rFonts w:cstheme="minorHAnsi"/>
        </w:rPr>
        <w:t>α χρήματα αυτά</w:t>
      </w:r>
      <w:r>
        <w:rPr>
          <w:rFonts w:cstheme="minorHAnsi"/>
        </w:rPr>
        <w:t>, κύριε Π</w:t>
      </w:r>
      <w:r w:rsidRPr="00C8314A">
        <w:rPr>
          <w:rFonts w:cstheme="minorHAnsi"/>
        </w:rPr>
        <w:t>ρόεδρε</w:t>
      </w:r>
      <w:r>
        <w:rPr>
          <w:rFonts w:cstheme="minorHAnsi"/>
        </w:rPr>
        <w:t xml:space="preserve">, και αξιότιμοι </w:t>
      </w:r>
      <w:r w:rsidR="00DC47B5">
        <w:rPr>
          <w:rFonts w:cstheme="minorHAnsi"/>
        </w:rPr>
        <w:t>κύριοι Β</w:t>
      </w:r>
      <w:r w:rsidRPr="00C8314A">
        <w:rPr>
          <w:rFonts w:cstheme="minorHAnsi"/>
        </w:rPr>
        <w:t>ουλευτές και λοιποί συνάδελφοι</w:t>
      </w:r>
      <w:r>
        <w:rPr>
          <w:rFonts w:cstheme="minorHAnsi"/>
        </w:rPr>
        <w:t>,</w:t>
      </w:r>
      <w:r w:rsidRPr="00C8314A">
        <w:rPr>
          <w:rFonts w:cstheme="minorHAnsi"/>
        </w:rPr>
        <w:t xml:space="preserve"> είναι χρήματα που προήλθαν από τις μερίδες των μελών</w:t>
      </w:r>
      <w:r w:rsidR="00DC47B5">
        <w:rPr>
          <w:rFonts w:cstheme="minorHAnsi"/>
        </w:rPr>
        <w:t>,</w:t>
      </w:r>
      <w:r w:rsidRPr="00C8314A">
        <w:rPr>
          <w:rFonts w:cstheme="minorHAnsi"/>
        </w:rPr>
        <w:t xml:space="preserve"> τα οποία συμ</w:t>
      </w:r>
      <w:r>
        <w:rPr>
          <w:rFonts w:cstheme="minorHAnsi"/>
        </w:rPr>
        <w:t>μετείχαν ή συμμετέχουν στο Συνεγγυ</w:t>
      </w:r>
      <w:r w:rsidRPr="00C8314A">
        <w:rPr>
          <w:rFonts w:cstheme="minorHAnsi"/>
        </w:rPr>
        <w:t>ητικό</w:t>
      </w:r>
      <w:r>
        <w:rPr>
          <w:rFonts w:cstheme="minorHAnsi"/>
        </w:rPr>
        <w:t>.</w:t>
      </w:r>
      <w:r w:rsidR="00DC47B5">
        <w:rPr>
          <w:rFonts w:cstheme="minorHAnsi"/>
        </w:rPr>
        <w:t xml:space="preserve"> </w:t>
      </w:r>
      <w:r w:rsidRPr="00C8314A">
        <w:rPr>
          <w:rFonts w:cstheme="minorHAnsi"/>
        </w:rPr>
        <w:t>Είναι</w:t>
      </w:r>
      <w:r>
        <w:rPr>
          <w:rFonts w:cstheme="minorHAnsi"/>
        </w:rPr>
        <w:t>,</w:t>
      </w:r>
      <w:r w:rsidRPr="00C8314A">
        <w:rPr>
          <w:rFonts w:cstheme="minorHAnsi"/>
        </w:rPr>
        <w:t xml:space="preserve"> λοιπόν</w:t>
      </w:r>
      <w:r>
        <w:rPr>
          <w:rFonts w:cstheme="minorHAnsi"/>
        </w:rPr>
        <w:t>,</w:t>
      </w:r>
      <w:r w:rsidRPr="00C8314A">
        <w:rPr>
          <w:rFonts w:cstheme="minorHAnsi"/>
        </w:rPr>
        <w:t xml:space="preserve"> λεφτά όλων αυτών των μελών</w:t>
      </w:r>
      <w:r>
        <w:rPr>
          <w:rFonts w:cstheme="minorHAnsi"/>
        </w:rPr>
        <w:t>, δηλαδή των ΑΧΕΠΕΥ των ΑΕΔΑΚ</w:t>
      </w:r>
      <w:r w:rsidR="00DC47B5">
        <w:rPr>
          <w:rFonts w:cstheme="minorHAnsi"/>
        </w:rPr>
        <w:t>,</w:t>
      </w:r>
      <w:r w:rsidRPr="00C8314A">
        <w:rPr>
          <w:rFonts w:cstheme="minorHAnsi"/>
        </w:rPr>
        <w:t xml:space="preserve"> τώρα πρόσφα</w:t>
      </w:r>
      <w:r>
        <w:rPr>
          <w:rFonts w:cstheme="minorHAnsi"/>
        </w:rPr>
        <w:t>τα που έχουν εισαχθεί και ΑΕΔΟΕ, όλων</w:t>
      </w:r>
      <w:r w:rsidRPr="00C8314A">
        <w:rPr>
          <w:rFonts w:cstheme="minorHAnsi"/>
        </w:rPr>
        <w:t xml:space="preserve"> λοιπόν αυτών των συντελεστών της αγοράς που συμμετέχουν υποχρεωτικά ε</w:t>
      </w:r>
      <w:r>
        <w:rPr>
          <w:rFonts w:cstheme="minorHAnsi"/>
        </w:rPr>
        <w:t>κ του νόμου Συν</w:t>
      </w:r>
      <w:r w:rsidRPr="00C8314A">
        <w:rPr>
          <w:rFonts w:cstheme="minorHAnsi"/>
        </w:rPr>
        <w:t>εγγυητικό</w:t>
      </w:r>
      <w:r>
        <w:rPr>
          <w:rFonts w:cstheme="minorHAnsi"/>
        </w:rPr>
        <w:t>. Δεν είναι</w:t>
      </w:r>
      <w:r w:rsidRPr="00C8314A">
        <w:rPr>
          <w:rFonts w:cstheme="minorHAnsi"/>
        </w:rPr>
        <w:t xml:space="preserve"> δηλαδή</w:t>
      </w:r>
      <w:r w:rsidR="00DC47B5">
        <w:rPr>
          <w:rFonts w:cstheme="minorHAnsi"/>
        </w:rPr>
        <w:t>,</w:t>
      </w:r>
      <w:r w:rsidRPr="00C8314A">
        <w:rPr>
          <w:rFonts w:cstheme="minorHAnsi"/>
        </w:rPr>
        <w:t xml:space="preserve"> δημόσιο χρήμα</w:t>
      </w:r>
      <w:r>
        <w:rPr>
          <w:rFonts w:cstheme="minorHAnsi"/>
        </w:rPr>
        <w:t>,</w:t>
      </w:r>
      <w:r w:rsidRPr="00C8314A">
        <w:rPr>
          <w:rFonts w:cstheme="minorHAnsi"/>
        </w:rPr>
        <w:t xml:space="preserve"> είναι </w:t>
      </w:r>
      <w:r>
        <w:rPr>
          <w:rFonts w:cstheme="minorHAnsi"/>
        </w:rPr>
        <w:t xml:space="preserve">χρήμα </w:t>
      </w:r>
      <w:r w:rsidRPr="00C8314A">
        <w:rPr>
          <w:rFonts w:cstheme="minorHAnsi"/>
        </w:rPr>
        <w:t>ιδιωτικό</w:t>
      </w:r>
      <w:r w:rsidR="00DC47B5">
        <w:rPr>
          <w:rFonts w:cstheme="minorHAnsi"/>
        </w:rPr>
        <w:t>.</w:t>
      </w:r>
      <w:r w:rsidRPr="00C8314A">
        <w:rPr>
          <w:rFonts w:cstheme="minorHAnsi"/>
        </w:rPr>
        <w:t xml:space="preserve"> </w:t>
      </w:r>
      <w:r w:rsidR="00DC47B5">
        <w:rPr>
          <w:rFonts w:cstheme="minorHAnsi"/>
        </w:rPr>
        <w:t>Τ</w:t>
      </w:r>
      <w:r w:rsidRPr="00C8314A">
        <w:rPr>
          <w:rFonts w:cstheme="minorHAnsi"/>
        </w:rPr>
        <w:t>ο νούμερο ακούγ</w:t>
      </w:r>
      <w:r>
        <w:rPr>
          <w:rFonts w:cstheme="minorHAnsi"/>
        </w:rPr>
        <w:t>εται και είναι πάρα πολύ μεγάλο, ο</w:t>
      </w:r>
      <w:r w:rsidRPr="00C8314A">
        <w:rPr>
          <w:rFonts w:cstheme="minorHAnsi"/>
        </w:rPr>
        <w:t>φείλω όμως να σας διαβεβαιώσω</w:t>
      </w:r>
      <w:r>
        <w:rPr>
          <w:rFonts w:cstheme="minorHAnsi"/>
        </w:rPr>
        <w:t>, ότι το Συνεγγυητικό</w:t>
      </w:r>
      <w:r w:rsidRPr="00C8314A">
        <w:rPr>
          <w:rFonts w:cstheme="minorHAnsi"/>
        </w:rPr>
        <w:t xml:space="preserve"> σε κάθε περίπτωση ανταποκρίθηκε σ</w:t>
      </w:r>
      <w:r>
        <w:rPr>
          <w:rFonts w:cstheme="minorHAnsi"/>
        </w:rPr>
        <w:t>τις υποχρεώσεις του,</w:t>
      </w:r>
      <w:r w:rsidRPr="00C8314A">
        <w:rPr>
          <w:rFonts w:cstheme="minorHAnsi"/>
        </w:rPr>
        <w:t xml:space="preserve"> όταν όφειλε να ανταποκριθεί χωρίς να δημιουργηθεί οποιοδή</w:t>
      </w:r>
      <w:r>
        <w:rPr>
          <w:rFonts w:cstheme="minorHAnsi"/>
        </w:rPr>
        <w:t>ποτε πρόβλημα στην κεφαλαιαγορά</w:t>
      </w:r>
      <w:r w:rsidRPr="00C8314A">
        <w:rPr>
          <w:rFonts w:cstheme="minorHAnsi"/>
        </w:rPr>
        <w:t xml:space="preserve">. </w:t>
      </w:r>
      <w:r>
        <w:rPr>
          <w:rFonts w:cstheme="minorHAnsi"/>
        </w:rPr>
        <w:t>Αυτός,</w:t>
      </w:r>
      <w:r w:rsidRPr="00C8314A">
        <w:rPr>
          <w:rFonts w:cstheme="minorHAnsi"/>
        </w:rPr>
        <w:t xml:space="preserve"> λοιπόν</w:t>
      </w:r>
      <w:r>
        <w:rPr>
          <w:rFonts w:cstheme="minorHAnsi"/>
        </w:rPr>
        <w:t>,</w:t>
      </w:r>
      <w:r w:rsidRPr="00C8314A">
        <w:rPr>
          <w:rFonts w:cstheme="minorHAnsi"/>
        </w:rPr>
        <w:t xml:space="preserve"> είναι </w:t>
      </w:r>
      <w:r>
        <w:rPr>
          <w:rFonts w:cstheme="minorHAnsi"/>
        </w:rPr>
        <w:t xml:space="preserve">ο </w:t>
      </w:r>
      <w:r w:rsidRPr="00C8314A">
        <w:rPr>
          <w:rFonts w:cstheme="minorHAnsi"/>
        </w:rPr>
        <w:t xml:space="preserve">ρόλος του </w:t>
      </w:r>
      <w:r>
        <w:rPr>
          <w:rFonts w:cstheme="minorHAnsi"/>
        </w:rPr>
        <w:t>Συνεγγυητικού</w:t>
      </w:r>
      <w:r w:rsidRPr="00C8314A">
        <w:rPr>
          <w:rFonts w:cstheme="minorHAnsi"/>
        </w:rPr>
        <w:t xml:space="preserve">. </w:t>
      </w:r>
    </w:p>
    <w:p w:rsidR="0065644C" w:rsidRDefault="0065644C" w:rsidP="004E6FE4">
      <w:pPr>
        <w:spacing w:after="0" w:line="276" w:lineRule="auto"/>
        <w:ind w:firstLine="720"/>
        <w:contextualSpacing/>
        <w:jc w:val="both"/>
        <w:rPr>
          <w:rFonts w:cstheme="minorHAnsi"/>
        </w:rPr>
      </w:pPr>
      <w:r w:rsidRPr="00C8314A">
        <w:rPr>
          <w:rFonts w:cstheme="minorHAnsi"/>
        </w:rPr>
        <w:t>Το νομοσχέδιο</w:t>
      </w:r>
      <w:r w:rsidR="00DC47B5">
        <w:rPr>
          <w:rFonts w:cstheme="minorHAnsi"/>
        </w:rPr>
        <w:t>,</w:t>
      </w:r>
      <w:r w:rsidRPr="00C8314A">
        <w:rPr>
          <w:rFonts w:cstheme="minorHAnsi"/>
        </w:rPr>
        <w:t xml:space="preserve"> το οποίο συζητάμε σήμερα</w:t>
      </w:r>
      <w:r>
        <w:rPr>
          <w:rFonts w:cstheme="minorHAnsi"/>
        </w:rPr>
        <w:t>,</w:t>
      </w:r>
      <w:r w:rsidRPr="00C8314A">
        <w:rPr>
          <w:rFonts w:cstheme="minorHAnsi"/>
        </w:rPr>
        <w:t xml:space="preserve"> όπως είπα και πριν</w:t>
      </w:r>
      <w:r>
        <w:rPr>
          <w:rFonts w:cstheme="minorHAnsi"/>
        </w:rPr>
        <w:t>,</w:t>
      </w:r>
      <w:r w:rsidRPr="00C8314A">
        <w:rPr>
          <w:rFonts w:cstheme="minorHAnsi"/>
        </w:rPr>
        <w:t xml:space="preserve"> είναι κινείται προς τη σωστή κατεύθυνση διότι αφενός αντιμετωπίζει πλέον τις αλλαγές στο ευρωπαϊκό επίπεδο όσον αφορά την παροχή επενδυτ</w:t>
      </w:r>
      <w:r>
        <w:rPr>
          <w:rFonts w:cstheme="minorHAnsi"/>
        </w:rPr>
        <w:t xml:space="preserve">ικών υπηρεσιών της επονομαζόμενες </w:t>
      </w:r>
      <w:proofErr w:type="spellStart"/>
      <w:r>
        <w:rPr>
          <w:rFonts w:cstheme="minorHAnsi"/>
          <w:lang w:val="en-US"/>
        </w:rPr>
        <w:t>MiFiD</w:t>
      </w:r>
      <w:proofErr w:type="spellEnd"/>
      <w:r w:rsidRPr="00B62C35">
        <w:rPr>
          <w:rFonts w:cstheme="minorHAnsi"/>
        </w:rPr>
        <w:t xml:space="preserve"> </w:t>
      </w:r>
      <w:r>
        <w:rPr>
          <w:rFonts w:cstheme="minorHAnsi"/>
          <w:lang w:val="en-US"/>
        </w:rPr>
        <w:t>I</w:t>
      </w:r>
      <w:r w:rsidRPr="00B62C35">
        <w:rPr>
          <w:rFonts w:cstheme="minorHAnsi"/>
        </w:rPr>
        <w:t xml:space="preserve"> </w:t>
      </w:r>
      <w:r>
        <w:rPr>
          <w:rFonts w:cstheme="minorHAnsi"/>
        </w:rPr>
        <w:t xml:space="preserve">και </w:t>
      </w:r>
      <w:r>
        <w:rPr>
          <w:rFonts w:cstheme="minorHAnsi"/>
          <w:lang w:val="en-US"/>
        </w:rPr>
        <w:t>MiFID</w:t>
      </w:r>
      <w:r w:rsidRPr="00B62C35">
        <w:rPr>
          <w:rFonts w:cstheme="minorHAnsi"/>
        </w:rPr>
        <w:t xml:space="preserve"> </w:t>
      </w:r>
      <w:r>
        <w:rPr>
          <w:rFonts w:cstheme="minorHAnsi"/>
          <w:lang w:val="en-US"/>
        </w:rPr>
        <w:t>II</w:t>
      </w:r>
      <w:r>
        <w:rPr>
          <w:rFonts w:cstheme="minorHAnsi"/>
        </w:rPr>
        <w:t xml:space="preserve">. </w:t>
      </w:r>
      <w:r>
        <w:rPr>
          <w:rFonts w:cstheme="minorHAnsi"/>
        </w:rPr>
        <w:lastRenderedPageBreak/>
        <w:t>Έ</w:t>
      </w:r>
      <w:r w:rsidRPr="00C8314A">
        <w:rPr>
          <w:rFonts w:cstheme="minorHAnsi"/>
        </w:rPr>
        <w:t>τσι</w:t>
      </w:r>
      <w:r>
        <w:rPr>
          <w:rFonts w:cstheme="minorHAnsi"/>
        </w:rPr>
        <w:t xml:space="preserve"> ώ</w:t>
      </w:r>
      <w:r w:rsidR="00DC47B5">
        <w:rPr>
          <w:rFonts w:cstheme="minorHAnsi"/>
        </w:rPr>
        <w:t>στε τ</w:t>
      </w:r>
      <w:r>
        <w:rPr>
          <w:rFonts w:cstheme="minorHAnsi"/>
        </w:rPr>
        <w:t>ο Συν</w:t>
      </w:r>
      <w:r w:rsidRPr="00C8314A">
        <w:rPr>
          <w:rFonts w:cstheme="minorHAnsi"/>
        </w:rPr>
        <w:t>εγγυητικό να μπορεί να συν</w:t>
      </w:r>
      <w:r>
        <w:rPr>
          <w:rFonts w:cstheme="minorHAnsi"/>
        </w:rPr>
        <w:t>εχίσει να επιτελεί το ρόλο του λ</w:t>
      </w:r>
      <w:r w:rsidRPr="00C8314A">
        <w:rPr>
          <w:rFonts w:cstheme="minorHAnsi"/>
        </w:rPr>
        <w:t xml:space="preserve">αμβάνοντας υπόψη την σημερινή και την αυριανή </w:t>
      </w:r>
      <w:r>
        <w:rPr>
          <w:rFonts w:cstheme="minorHAnsi"/>
        </w:rPr>
        <w:t>-</w:t>
      </w:r>
      <w:r w:rsidRPr="00C8314A">
        <w:rPr>
          <w:rFonts w:cstheme="minorHAnsi"/>
        </w:rPr>
        <w:t>αν θέλετε</w:t>
      </w:r>
      <w:r>
        <w:rPr>
          <w:rFonts w:cstheme="minorHAnsi"/>
        </w:rPr>
        <w:t>-</w:t>
      </w:r>
      <w:r w:rsidRPr="00C8314A">
        <w:rPr>
          <w:rFonts w:cstheme="minorHAnsi"/>
        </w:rPr>
        <w:t xml:space="preserve"> εικόνα παροχής επενδυτικών</w:t>
      </w:r>
      <w:r>
        <w:rPr>
          <w:rFonts w:cstheme="minorHAnsi"/>
        </w:rPr>
        <w:t xml:space="preserve"> υπηρεσιών σε ευρωπαϊκό επίπεδο</w:t>
      </w:r>
      <w:r w:rsidRPr="00C8314A">
        <w:rPr>
          <w:rFonts w:cstheme="minorHAnsi"/>
        </w:rPr>
        <w:t xml:space="preserve">. </w:t>
      </w:r>
    </w:p>
    <w:p w:rsidR="0065644C" w:rsidRDefault="0065644C" w:rsidP="004E6FE4">
      <w:pPr>
        <w:spacing w:after="0" w:line="276" w:lineRule="auto"/>
        <w:ind w:firstLine="720"/>
        <w:contextualSpacing/>
        <w:jc w:val="both"/>
        <w:rPr>
          <w:rFonts w:cstheme="minorHAnsi"/>
        </w:rPr>
      </w:pPr>
      <w:r w:rsidRPr="00C8314A">
        <w:rPr>
          <w:rFonts w:cstheme="minorHAnsi"/>
        </w:rPr>
        <w:t>Υπάρχουν</w:t>
      </w:r>
      <w:r>
        <w:rPr>
          <w:rFonts w:cstheme="minorHAnsi"/>
        </w:rPr>
        <w:t>,</w:t>
      </w:r>
      <w:r w:rsidRPr="00C8314A">
        <w:rPr>
          <w:rFonts w:cstheme="minorHAnsi"/>
        </w:rPr>
        <w:t xml:space="preserve"> λοιπόν</w:t>
      </w:r>
      <w:r>
        <w:rPr>
          <w:rFonts w:cstheme="minorHAnsi"/>
        </w:rPr>
        <w:t>,</w:t>
      </w:r>
      <w:r w:rsidRPr="00C8314A">
        <w:rPr>
          <w:rFonts w:cstheme="minorHAnsi"/>
        </w:rPr>
        <w:t xml:space="preserve"> πάρα πολλές α</w:t>
      </w:r>
      <w:r>
        <w:rPr>
          <w:rFonts w:cstheme="minorHAnsi"/>
        </w:rPr>
        <w:t>λλαγές μέσα στο σχέδιο νόμου, αυτές όλες οι αλλαγές όπως είπα</w:t>
      </w:r>
      <w:r w:rsidRPr="00C8314A">
        <w:rPr>
          <w:rFonts w:cstheme="minorHAnsi"/>
        </w:rPr>
        <w:t xml:space="preserve"> ήταν </w:t>
      </w:r>
      <w:r>
        <w:rPr>
          <w:rFonts w:cstheme="minorHAnsi"/>
        </w:rPr>
        <w:t xml:space="preserve">προϊόν της </w:t>
      </w:r>
      <w:r w:rsidR="00DC47B5">
        <w:rPr>
          <w:rFonts w:cstheme="minorHAnsi"/>
        </w:rPr>
        <w:t>ν</w:t>
      </w:r>
      <w:r>
        <w:rPr>
          <w:rFonts w:cstheme="minorHAnsi"/>
        </w:rPr>
        <w:t>ομοπαρασκευαστικής Επιτροπής, τ</w:t>
      </w:r>
      <w:r w:rsidRPr="00C8314A">
        <w:rPr>
          <w:rFonts w:cstheme="minorHAnsi"/>
        </w:rPr>
        <w:t xml:space="preserve">ο </w:t>
      </w:r>
      <w:r>
        <w:rPr>
          <w:rFonts w:cstheme="minorHAnsi"/>
        </w:rPr>
        <w:t xml:space="preserve">Συνεγγυητικό, </w:t>
      </w:r>
      <w:r w:rsidRPr="00C8314A">
        <w:rPr>
          <w:rFonts w:cstheme="minorHAnsi"/>
        </w:rPr>
        <w:t>όπως και οι λοιποί συνάδελφοι συμμετείχαν ενεργά και μέσα από τη συζήτηση</w:t>
      </w:r>
      <w:r>
        <w:rPr>
          <w:rFonts w:cstheme="minorHAnsi"/>
        </w:rPr>
        <w:t>-</w:t>
      </w:r>
      <w:r w:rsidRPr="00C8314A">
        <w:rPr>
          <w:rFonts w:cstheme="minorHAnsi"/>
        </w:rPr>
        <w:t>διαβούλευση διαμορφώθηκε το σχέδιο νόμου</w:t>
      </w:r>
      <w:r w:rsidR="00DC47B5">
        <w:rPr>
          <w:rFonts w:cstheme="minorHAnsi"/>
        </w:rPr>
        <w:t>,</w:t>
      </w:r>
      <w:r w:rsidRPr="00C8314A">
        <w:rPr>
          <w:rFonts w:cstheme="minorHAnsi"/>
        </w:rPr>
        <w:t xml:space="preserve"> που</w:t>
      </w:r>
      <w:r w:rsidR="00DC47B5">
        <w:rPr>
          <w:rFonts w:cstheme="minorHAnsi"/>
        </w:rPr>
        <w:t xml:space="preserve"> </w:t>
      </w:r>
      <w:r w:rsidRPr="00C8314A">
        <w:rPr>
          <w:rFonts w:cstheme="minorHAnsi"/>
        </w:rPr>
        <w:t>όπως είπα και πριν</w:t>
      </w:r>
      <w:r w:rsidR="00DC47B5">
        <w:rPr>
          <w:rFonts w:cstheme="minorHAnsi"/>
        </w:rPr>
        <w:t>,</w:t>
      </w:r>
      <w:r w:rsidRPr="00C8314A">
        <w:rPr>
          <w:rFonts w:cstheme="minorHAnsi"/>
        </w:rPr>
        <w:t xml:space="preserve"> σε γενικές γραμμές είναι αυτό πο</w:t>
      </w:r>
      <w:r>
        <w:rPr>
          <w:rFonts w:cstheme="minorHAnsi"/>
        </w:rPr>
        <w:t>υ έχετε σήμερα στα χέρια σας.</w:t>
      </w:r>
      <w:r w:rsidRPr="00C8314A">
        <w:rPr>
          <w:rFonts w:cstheme="minorHAnsi"/>
        </w:rPr>
        <w:t xml:space="preserve"> </w:t>
      </w:r>
    </w:p>
    <w:p w:rsidR="0065644C" w:rsidRDefault="0065644C" w:rsidP="004E6FE4">
      <w:pPr>
        <w:spacing w:after="0" w:line="276" w:lineRule="auto"/>
        <w:ind w:firstLine="720"/>
        <w:contextualSpacing/>
        <w:jc w:val="both"/>
        <w:rPr>
          <w:rFonts w:cstheme="minorHAnsi"/>
        </w:rPr>
      </w:pPr>
      <w:r w:rsidRPr="00C8314A">
        <w:rPr>
          <w:rFonts w:cstheme="minorHAnsi"/>
        </w:rPr>
        <w:t>Θα ήθελα</w:t>
      </w:r>
      <w:r>
        <w:rPr>
          <w:rFonts w:cstheme="minorHAnsi"/>
        </w:rPr>
        <w:t>,</w:t>
      </w:r>
      <w:r w:rsidRPr="00C8314A">
        <w:rPr>
          <w:rFonts w:cstheme="minorHAnsi"/>
        </w:rPr>
        <w:t xml:space="preserve"> </w:t>
      </w:r>
      <w:r>
        <w:rPr>
          <w:rFonts w:cstheme="minorHAnsi"/>
        </w:rPr>
        <w:t>επίσης,</w:t>
      </w:r>
      <w:r w:rsidRPr="00C8314A">
        <w:rPr>
          <w:rFonts w:cstheme="minorHAnsi"/>
        </w:rPr>
        <w:t xml:space="preserve"> να αναφέρω δύο στοιχεία πρι</w:t>
      </w:r>
      <w:r>
        <w:rPr>
          <w:rFonts w:cstheme="minorHAnsi"/>
        </w:rPr>
        <w:t xml:space="preserve">ν σχολιάσω δύο σημεία που </w:t>
      </w:r>
      <w:r w:rsidR="00DC47B5">
        <w:rPr>
          <w:rFonts w:cstheme="minorHAnsi"/>
        </w:rPr>
        <w:t>θ</w:t>
      </w:r>
      <w:r>
        <w:rPr>
          <w:rFonts w:cstheme="minorHAnsi"/>
        </w:rPr>
        <w:t xml:space="preserve">α θέλαμε σαν Συνεγγυητικό </w:t>
      </w:r>
      <w:r w:rsidRPr="00C8314A">
        <w:rPr>
          <w:rFonts w:cstheme="minorHAnsi"/>
        </w:rPr>
        <w:t xml:space="preserve">να </w:t>
      </w:r>
      <w:r>
        <w:rPr>
          <w:rFonts w:cstheme="minorHAnsi"/>
        </w:rPr>
        <w:t xml:space="preserve">τα </w:t>
      </w:r>
      <w:r w:rsidRPr="00C8314A">
        <w:rPr>
          <w:rFonts w:cstheme="minorHAnsi"/>
        </w:rPr>
        <w:t>ξαναδούμε</w:t>
      </w:r>
      <w:r>
        <w:rPr>
          <w:rFonts w:cstheme="minorHAnsi"/>
        </w:rPr>
        <w:t xml:space="preserve"> ή να τα ξαναδείτε</w:t>
      </w:r>
      <w:r w:rsidRPr="00C8314A">
        <w:rPr>
          <w:rFonts w:cstheme="minorHAnsi"/>
        </w:rPr>
        <w:t xml:space="preserve">. Το πρώτο στοιχείο που είναι καθοριστικό </w:t>
      </w:r>
      <w:r>
        <w:rPr>
          <w:rFonts w:cstheme="minorHAnsi"/>
        </w:rPr>
        <w:t>-</w:t>
      </w:r>
      <w:r w:rsidRPr="00C8314A">
        <w:rPr>
          <w:rFonts w:cstheme="minorHAnsi"/>
        </w:rPr>
        <w:t>θα έλεγα</w:t>
      </w:r>
      <w:r>
        <w:rPr>
          <w:rFonts w:cstheme="minorHAnsi"/>
        </w:rPr>
        <w:t>-</w:t>
      </w:r>
      <w:r w:rsidRPr="00C8314A">
        <w:rPr>
          <w:rFonts w:cstheme="minorHAnsi"/>
        </w:rPr>
        <w:t xml:space="preserve"> και θεμελιώδες είναι</w:t>
      </w:r>
      <w:r>
        <w:rPr>
          <w:rFonts w:cstheme="minorHAnsi"/>
        </w:rPr>
        <w:t xml:space="preserve"> πως λειτουργεί το Συνεγγυητικό</w:t>
      </w:r>
      <w:r w:rsidR="00DC47B5">
        <w:rPr>
          <w:rFonts w:cstheme="minorHAnsi"/>
        </w:rPr>
        <w:t>;</w:t>
      </w:r>
      <w:r w:rsidRPr="00C8314A">
        <w:rPr>
          <w:rFonts w:cstheme="minorHAnsi"/>
        </w:rPr>
        <w:t xml:space="preserve"> </w:t>
      </w:r>
      <w:r w:rsidR="00DC47B5">
        <w:rPr>
          <w:rFonts w:cstheme="minorHAnsi"/>
        </w:rPr>
        <w:t>Ό</w:t>
      </w:r>
      <w:r w:rsidRPr="00C8314A">
        <w:rPr>
          <w:rFonts w:cstheme="minorHAnsi"/>
        </w:rPr>
        <w:t>λα αυτά τα χρόνια</w:t>
      </w:r>
      <w:r w:rsidR="00DC47B5">
        <w:rPr>
          <w:rFonts w:cstheme="minorHAnsi"/>
        </w:rPr>
        <w:t>,</w:t>
      </w:r>
      <w:r w:rsidRPr="00C8314A">
        <w:rPr>
          <w:rFonts w:cstheme="minorHAnsi"/>
        </w:rPr>
        <w:t xml:space="preserve"> δη</w:t>
      </w:r>
      <w:r>
        <w:rPr>
          <w:rFonts w:cstheme="minorHAnsi"/>
        </w:rPr>
        <w:t>λαδή</w:t>
      </w:r>
      <w:r w:rsidR="00DC47B5">
        <w:rPr>
          <w:rFonts w:cstheme="minorHAnsi"/>
        </w:rPr>
        <w:t>,</w:t>
      </w:r>
      <w:r>
        <w:rPr>
          <w:rFonts w:cstheme="minorHAnsi"/>
        </w:rPr>
        <w:t xml:space="preserve"> από το 1997 με τον ν.25</w:t>
      </w:r>
      <w:r w:rsidRPr="00C8314A">
        <w:rPr>
          <w:rFonts w:cstheme="minorHAnsi"/>
        </w:rPr>
        <w:t xml:space="preserve">33 </w:t>
      </w:r>
      <w:r>
        <w:rPr>
          <w:rFonts w:cstheme="minorHAnsi"/>
        </w:rPr>
        <w:t xml:space="preserve">και με τις όποιες </w:t>
      </w:r>
      <w:proofErr w:type="spellStart"/>
      <w:r>
        <w:rPr>
          <w:rFonts w:cstheme="minorHAnsi"/>
        </w:rPr>
        <w:t>επικαιροποιήσεις</w:t>
      </w:r>
      <w:proofErr w:type="spellEnd"/>
      <w:r>
        <w:rPr>
          <w:rFonts w:cstheme="minorHAnsi"/>
        </w:rPr>
        <w:t xml:space="preserve"> - τροποποιήσεις λειτουργεί μέχρι και σήμερα το </w:t>
      </w:r>
      <w:r w:rsidR="00F949B6">
        <w:rPr>
          <w:rFonts w:cstheme="minorHAnsi"/>
        </w:rPr>
        <w:t>Συνεγγυητικό</w:t>
      </w:r>
      <w:r>
        <w:rPr>
          <w:rFonts w:cstheme="minorHAnsi"/>
        </w:rPr>
        <w:t xml:space="preserve">, </w:t>
      </w:r>
      <w:r w:rsidRPr="00C8314A">
        <w:rPr>
          <w:rFonts w:cstheme="minorHAnsi"/>
        </w:rPr>
        <w:t>όλα τα θέ</w:t>
      </w:r>
      <w:r>
        <w:rPr>
          <w:rFonts w:cstheme="minorHAnsi"/>
        </w:rPr>
        <w:t>ματα λειτουργίας του</w:t>
      </w:r>
      <w:r w:rsidR="00121C26">
        <w:rPr>
          <w:rFonts w:cstheme="minorHAnsi"/>
        </w:rPr>
        <w:t xml:space="preserve"> </w:t>
      </w:r>
      <w:r w:rsidRPr="00C8314A">
        <w:rPr>
          <w:rFonts w:cstheme="minorHAnsi"/>
        </w:rPr>
        <w:t>λαμβάνονταν σε επίπεδο αποφάσ</w:t>
      </w:r>
      <w:r>
        <w:rPr>
          <w:rFonts w:cstheme="minorHAnsi"/>
        </w:rPr>
        <w:t xml:space="preserve">εων στο </w:t>
      </w:r>
      <w:r w:rsidR="00DC47B5">
        <w:rPr>
          <w:rFonts w:cstheme="minorHAnsi"/>
        </w:rPr>
        <w:t>Διοικητικό Σ</w:t>
      </w:r>
      <w:r>
        <w:rPr>
          <w:rFonts w:cstheme="minorHAnsi"/>
        </w:rPr>
        <w:t>υμβούλιο.</w:t>
      </w:r>
    </w:p>
    <w:p w:rsidR="0065644C" w:rsidRDefault="0065644C" w:rsidP="004E6FE4">
      <w:pPr>
        <w:spacing w:after="0" w:line="276" w:lineRule="auto"/>
        <w:ind w:firstLine="720"/>
        <w:contextualSpacing/>
        <w:jc w:val="both"/>
        <w:rPr>
          <w:rFonts w:cstheme="minorHAnsi"/>
        </w:rPr>
      </w:pPr>
      <w:r>
        <w:rPr>
          <w:rFonts w:cstheme="minorHAnsi"/>
        </w:rPr>
        <w:t xml:space="preserve"> Α</w:t>
      </w:r>
      <w:r w:rsidRPr="00C8314A">
        <w:rPr>
          <w:rFonts w:cstheme="minorHAnsi"/>
        </w:rPr>
        <w:t>γαπητοί κύριοι</w:t>
      </w:r>
      <w:r>
        <w:rPr>
          <w:rFonts w:cstheme="minorHAnsi"/>
        </w:rPr>
        <w:t>,</w:t>
      </w:r>
      <w:r w:rsidRPr="00C8314A">
        <w:rPr>
          <w:rFonts w:cstheme="minorHAnsi"/>
        </w:rPr>
        <w:t xml:space="preserve"> στο διοικητικό συμβούλιο του </w:t>
      </w:r>
      <w:r>
        <w:rPr>
          <w:rFonts w:cstheme="minorHAnsi"/>
        </w:rPr>
        <w:t>Συνεγγυητικού συμμετείχε πάντα εκπρόσωπος της Επιτροπής Κ</w:t>
      </w:r>
      <w:r w:rsidRPr="00C8314A">
        <w:rPr>
          <w:rFonts w:cstheme="minorHAnsi"/>
        </w:rPr>
        <w:t>εφαλαιαγοράς</w:t>
      </w:r>
      <w:r>
        <w:rPr>
          <w:rFonts w:cstheme="minorHAnsi"/>
        </w:rPr>
        <w:t>, ως Π</w:t>
      </w:r>
      <w:r w:rsidR="00DC47B5">
        <w:rPr>
          <w:rFonts w:cstheme="minorHAnsi"/>
        </w:rPr>
        <w:t>ρόεδρος του Δ</w:t>
      </w:r>
      <w:r w:rsidRPr="00C8314A">
        <w:rPr>
          <w:rFonts w:cstheme="minorHAnsi"/>
        </w:rPr>
        <w:t>ι</w:t>
      </w:r>
      <w:r>
        <w:rPr>
          <w:rFonts w:cstheme="minorHAnsi"/>
        </w:rPr>
        <w:t xml:space="preserve">οικητικού και τα τελευταία 8 </w:t>
      </w:r>
      <w:r w:rsidRPr="00C8314A">
        <w:rPr>
          <w:rFonts w:cstheme="minorHAnsi"/>
        </w:rPr>
        <w:t>περίπου 9 χρόνια</w:t>
      </w:r>
      <w:r>
        <w:rPr>
          <w:rFonts w:cstheme="minorHAnsi"/>
        </w:rPr>
        <w:t>, ο εκάστοτε Πρόεδρος της Επιτροπής Κ</w:t>
      </w:r>
      <w:r w:rsidRPr="00C8314A">
        <w:rPr>
          <w:rFonts w:cstheme="minorHAnsi"/>
        </w:rPr>
        <w:t>εφαλαιαγοράς</w:t>
      </w:r>
      <w:r>
        <w:rPr>
          <w:rFonts w:cstheme="minorHAnsi"/>
        </w:rPr>
        <w:t>,</w:t>
      </w:r>
      <w:r w:rsidR="00121C26">
        <w:rPr>
          <w:rFonts w:cstheme="minorHAnsi"/>
        </w:rPr>
        <w:t xml:space="preserve"> </w:t>
      </w:r>
      <w:r w:rsidRPr="00C8314A">
        <w:rPr>
          <w:rFonts w:cstheme="minorHAnsi"/>
        </w:rPr>
        <w:t>κ</w:t>
      </w:r>
      <w:r w:rsidR="00437905">
        <w:rPr>
          <w:rFonts w:cstheme="minorHAnsi"/>
        </w:rPr>
        <w:t xml:space="preserve">. </w:t>
      </w:r>
      <w:r w:rsidRPr="00C8314A">
        <w:rPr>
          <w:rFonts w:cstheme="minorHAnsi"/>
        </w:rPr>
        <w:t xml:space="preserve"> </w:t>
      </w:r>
      <w:proofErr w:type="spellStart"/>
      <w:r w:rsidRPr="00C8314A">
        <w:rPr>
          <w:rFonts w:cstheme="minorHAnsi"/>
        </w:rPr>
        <w:t>Μποτόπουλος</w:t>
      </w:r>
      <w:proofErr w:type="spellEnd"/>
      <w:r>
        <w:rPr>
          <w:rFonts w:cstheme="minorHAnsi"/>
        </w:rPr>
        <w:t>, κ. Γκότσης, η</w:t>
      </w:r>
      <w:r w:rsidR="00121C26">
        <w:rPr>
          <w:rFonts w:cstheme="minorHAnsi"/>
        </w:rPr>
        <w:t xml:space="preserve"> </w:t>
      </w:r>
      <w:r>
        <w:rPr>
          <w:rFonts w:cstheme="minorHAnsi"/>
        </w:rPr>
        <w:t xml:space="preserve">κυρία </w:t>
      </w:r>
      <w:proofErr w:type="spellStart"/>
      <w:r>
        <w:rPr>
          <w:rFonts w:cstheme="minorHAnsi"/>
        </w:rPr>
        <w:t>Λαζαράκου</w:t>
      </w:r>
      <w:proofErr w:type="spellEnd"/>
      <w:r w:rsidR="00121C26">
        <w:rPr>
          <w:rFonts w:cstheme="minorHAnsi"/>
        </w:rPr>
        <w:t xml:space="preserve"> </w:t>
      </w:r>
      <w:r w:rsidRPr="00C8314A">
        <w:rPr>
          <w:rFonts w:cstheme="minorHAnsi"/>
        </w:rPr>
        <w:t>σήμερα</w:t>
      </w:r>
      <w:r>
        <w:rPr>
          <w:rFonts w:cstheme="minorHAnsi"/>
        </w:rPr>
        <w:t>, είναι ο εκάστοτε Π</w:t>
      </w:r>
      <w:r w:rsidRPr="00C8314A">
        <w:rPr>
          <w:rFonts w:cstheme="minorHAnsi"/>
        </w:rPr>
        <w:t xml:space="preserve">ρόεδρος του </w:t>
      </w:r>
      <w:r w:rsidR="00DC47B5">
        <w:rPr>
          <w:rFonts w:cstheme="minorHAnsi"/>
        </w:rPr>
        <w:t>Δ</w:t>
      </w:r>
      <w:r w:rsidRPr="00C8314A">
        <w:rPr>
          <w:rFonts w:cstheme="minorHAnsi"/>
        </w:rPr>
        <w:t xml:space="preserve">ιοικητικού </w:t>
      </w:r>
      <w:r w:rsidR="00DC47B5">
        <w:rPr>
          <w:rFonts w:cstheme="minorHAnsi"/>
        </w:rPr>
        <w:t>Σ</w:t>
      </w:r>
      <w:r w:rsidRPr="00C8314A">
        <w:rPr>
          <w:rFonts w:cstheme="minorHAnsi"/>
        </w:rPr>
        <w:t xml:space="preserve">υμβουλίου του </w:t>
      </w:r>
      <w:r>
        <w:rPr>
          <w:rFonts w:cstheme="minorHAnsi"/>
        </w:rPr>
        <w:t>Συνεγγυητικού</w:t>
      </w:r>
      <w:r w:rsidRPr="00C8314A">
        <w:rPr>
          <w:rFonts w:cstheme="minorHAnsi"/>
        </w:rPr>
        <w:t xml:space="preserve">. </w:t>
      </w:r>
    </w:p>
    <w:p w:rsidR="0065644C" w:rsidRDefault="0065644C" w:rsidP="004E6FE4">
      <w:pPr>
        <w:spacing w:after="0" w:line="276" w:lineRule="auto"/>
        <w:ind w:firstLine="720"/>
        <w:contextualSpacing/>
        <w:jc w:val="both"/>
        <w:rPr>
          <w:rFonts w:cstheme="minorHAnsi"/>
        </w:rPr>
      </w:pPr>
      <w:r w:rsidRPr="00C8314A">
        <w:rPr>
          <w:rFonts w:cstheme="minorHAnsi"/>
        </w:rPr>
        <w:t>Είναι</w:t>
      </w:r>
      <w:r>
        <w:rPr>
          <w:rFonts w:cstheme="minorHAnsi"/>
        </w:rPr>
        <w:t>,</w:t>
      </w:r>
      <w:r w:rsidRPr="00C8314A">
        <w:rPr>
          <w:rFonts w:cstheme="minorHAnsi"/>
        </w:rPr>
        <w:t xml:space="preserve"> λοιπόν</w:t>
      </w:r>
      <w:r>
        <w:rPr>
          <w:rFonts w:cstheme="minorHAnsi"/>
        </w:rPr>
        <w:t>,</w:t>
      </w:r>
      <w:r w:rsidRPr="00C8314A">
        <w:rPr>
          <w:rFonts w:cstheme="minorHAnsi"/>
        </w:rPr>
        <w:t xml:space="preserve"> αυτονόητο και πέραν πάσης αμφιβολίας</w:t>
      </w:r>
      <w:r>
        <w:rPr>
          <w:rFonts w:cstheme="minorHAnsi"/>
        </w:rPr>
        <w:t>,</w:t>
      </w:r>
      <w:r w:rsidRPr="00C8314A">
        <w:rPr>
          <w:rFonts w:cstheme="minorHAnsi"/>
        </w:rPr>
        <w:t xml:space="preserve"> ότ</w:t>
      </w:r>
      <w:r>
        <w:rPr>
          <w:rFonts w:cstheme="minorHAnsi"/>
        </w:rPr>
        <w:t>ι με την παρουσία και μόνο του Προέδρου της Επιτροπής Κ</w:t>
      </w:r>
      <w:r w:rsidRPr="00C8314A">
        <w:rPr>
          <w:rFonts w:cstheme="minorHAnsi"/>
        </w:rPr>
        <w:t>εφαλαιαγοράς του υπέρτατου μηχανισμού</w:t>
      </w:r>
      <w:r w:rsidR="00DC47B5">
        <w:rPr>
          <w:rFonts w:cstheme="minorHAnsi"/>
        </w:rPr>
        <w:t>,</w:t>
      </w:r>
      <w:r w:rsidRPr="00C8314A">
        <w:rPr>
          <w:rFonts w:cstheme="minorHAnsi"/>
        </w:rPr>
        <w:t xml:space="preserve"> θεσμικού φορέα λειτουργίας και διασφάλιση</w:t>
      </w:r>
      <w:r>
        <w:rPr>
          <w:rFonts w:cstheme="minorHAnsi"/>
        </w:rPr>
        <w:t>ς</w:t>
      </w:r>
      <w:r w:rsidRPr="00C8314A">
        <w:rPr>
          <w:rFonts w:cstheme="minorHAnsi"/>
        </w:rPr>
        <w:t xml:space="preserve"> της εύρυθμης λειτουργίας της αγοράς διασφαλίζεται η αντικειμενικότητα</w:t>
      </w:r>
      <w:r>
        <w:rPr>
          <w:rFonts w:cstheme="minorHAnsi"/>
        </w:rPr>
        <w:t>, η καθαρότητα,</w:t>
      </w:r>
      <w:r w:rsidRPr="00C8314A">
        <w:rPr>
          <w:rFonts w:cstheme="minorHAnsi"/>
        </w:rPr>
        <w:t xml:space="preserve"> θα</w:t>
      </w:r>
      <w:r>
        <w:rPr>
          <w:rFonts w:cstheme="minorHAnsi"/>
        </w:rPr>
        <w:t xml:space="preserve"> έλεγα,</w:t>
      </w:r>
      <w:r w:rsidR="00121C26">
        <w:rPr>
          <w:rFonts w:cstheme="minorHAnsi"/>
        </w:rPr>
        <w:t xml:space="preserve"> </w:t>
      </w:r>
      <w:r w:rsidRPr="00C8314A">
        <w:rPr>
          <w:rFonts w:cstheme="minorHAnsi"/>
        </w:rPr>
        <w:t>η έξωθεν καλή</w:t>
      </w:r>
      <w:r>
        <w:rPr>
          <w:rFonts w:cstheme="minorHAnsi"/>
        </w:rPr>
        <w:t xml:space="preserve"> μαρτυρία λειτουργία του Συνεγγυητικού</w:t>
      </w:r>
      <w:r w:rsidRPr="00C8314A">
        <w:rPr>
          <w:rFonts w:cstheme="minorHAnsi"/>
        </w:rPr>
        <w:t xml:space="preserve">. </w:t>
      </w:r>
    </w:p>
    <w:p w:rsidR="0065644C" w:rsidRDefault="0065644C" w:rsidP="004E6FE4">
      <w:pPr>
        <w:spacing w:after="0" w:line="276" w:lineRule="auto"/>
        <w:ind w:firstLine="720"/>
        <w:contextualSpacing/>
        <w:jc w:val="both"/>
        <w:rPr>
          <w:rFonts w:cstheme="minorHAnsi"/>
        </w:rPr>
      </w:pPr>
      <w:r>
        <w:rPr>
          <w:rFonts w:cstheme="minorHAnsi"/>
        </w:rPr>
        <w:t>Εκτός όμως από τον Π</w:t>
      </w:r>
      <w:r w:rsidRPr="00C8314A">
        <w:rPr>
          <w:rFonts w:cstheme="minorHAnsi"/>
        </w:rPr>
        <w:t>ρόεδρο</w:t>
      </w:r>
      <w:r>
        <w:rPr>
          <w:rFonts w:cstheme="minorHAnsi"/>
        </w:rPr>
        <w:t>, τον εκάστοτε Πρόεδρο της Επιτροπής Κ</w:t>
      </w:r>
      <w:r w:rsidRPr="00C8314A">
        <w:rPr>
          <w:rFonts w:cstheme="minorHAnsi"/>
        </w:rPr>
        <w:t>εφαλαιαγοράς</w:t>
      </w:r>
      <w:r>
        <w:rPr>
          <w:rFonts w:cstheme="minorHAnsi"/>
        </w:rPr>
        <w:t>,</w:t>
      </w:r>
      <w:r w:rsidRPr="00C8314A">
        <w:rPr>
          <w:rFonts w:cstheme="minorHAnsi"/>
        </w:rPr>
        <w:t xml:space="preserve"> που συμμετείχε </w:t>
      </w:r>
      <w:r>
        <w:rPr>
          <w:rFonts w:cstheme="minorHAnsi"/>
        </w:rPr>
        <w:t>-</w:t>
      </w:r>
      <w:r w:rsidRPr="00C8314A">
        <w:rPr>
          <w:rFonts w:cstheme="minorHAnsi"/>
        </w:rPr>
        <w:t>όπως είπα και πριν</w:t>
      </w:r>
      <w:r>
        <w:rPr>
          <w:rFonts w:cstheme="minorHAnsi"/>
        </w:rPr>
        <w:t>- όλα τα προηγούμενα χρόνια ως Π</w:t>
      </w:r>
      <w:r w:rsidRPr="00C8314A">
        <w:rPr>
          <w:rFonts w:cstheme="minorHAnsi"/>
        </w:rPr>
        <w:t>ρόεδρος</w:t>
      </w:r>
      <w:r>
        <w:rPr>
          <w:rFonts w:cstheme="minorHAnsi"/>
        </w:rPr>
        <w:t xml:space="preserve"> του Διοικητικού συμβουλίου του Συν</w:t>
      </w:r>
      <w:r w:rsidRPr="00C8314A">
        <w:rPr>
          <w:rFonts w:cstheme="minorHAnsi"/>
        </w:rPr>
        <w:t xml:space="preserve">εγγυητικού κατά την διάρκεια ενδεικτικά της τελευταίας δεκαετίας μέσα από τη διαδικασία των εκλογών κάθε τρία χρόνια </w:t>
      </w:r>
      <w:r>
        <w:rPr>
          <w:rFonts w:cstheme="minorHAnsi"/>
        </w:rPr>
        <w:t>-</w:t>
      </w:r>
      <w:r w:rsidRPr="00C8314A">
        <w:rPr>
          <w:rFonts w:cstheme="minorHAnsi"/>
        </w:rPr>
        <w:t>υπάρχουν ε</w:t>
      </w:r>
      <w:r>
        <w:rPr>
          <w:rFonts w:cstheme="minorHAnsi"/>
        </w:rPr>
        <w:t>κλογές που γίνονται</w:t>
      </w:r>
      <w:r w:rsidR="00121C26">
        <w:rPr>
          <w:rFonts w:cstheme="minorHAnsi"/>
        </w:rPr>
        <w:t xml:space="preserve"> </w:t>
      </w:r>
      <w:r>
        <w:rPr>
          <w:rFonts w:cstheme="minorHAnsi"/>
        </w:rPr>
        <w:t>για τα αιρετά μέλη, ήρθαν στο Συνεγγυ</w:t>
      </w:r>
      <w:r w:rsidRPr="00C8314A">
        <w:rPr>
          <w:rFonts w:cstheme="minorHAnsi"/>
        </w:rPr>
        <w:t>ητικό πάνω από 20 στελέχη που δραστηριοπ</w:t>
      </w:r>
      <w:r>
        <w:rPr>
          <w:rFonts w:cstheme="minorHAnsi"/>
        </w:rPr>
        <w:t>οιούνται σε εταιρείες του χώρου</w:t>
      </w:r>
      <w:r w:rsidRPr="00C8314A">
        <w:rPr>
          <w:rFonts w:cstheme="minorHAnsi"/>
        </w:rPr>
        <w:t xml:space="preserve">. </w:t>
      </w:r>
    </w:p>
    <w:p w:rsidR="0065644C" w:rsidRPr="001E0EA4" w:rsidRDefault="0065644C" w:rsidP="004E6FE4">
      <w:pPr>
        <w:spacing w:after="0" w:line="276" w:lineRule="auto"/>
        <w:ind w:firstLine="720"/>
        <w:contextualSpacing/>
        <w:jc w:val="both"/>
        <w:rPr>
          <w:rFonts w:cstheme="minorHAnsi"/>
        </w:rPr>
      </w:pPr>
      <w:r w:rsidRPr="00C8314A">
        <w:rPr>
          <w:rFonts w:cstheme="minorHAnsi"/>
        </w:rPr>
        <w:t>Αυτό</w:t>
      </w:r>
      <w:r>
        <w:rPr>
          <w:rFonts w:cstheme="minorHAnsi"/>
        </w:rPr>
        <w:t>,</w:t>
      </w:r>
      <w:r w:rsidRPr="00C8314A">
        <w:rPr>
          <w:rFonts w:cstheme="minorHAnsi"/>
        </w:rPr>
        <w:t xml:space="preserve"> λοιπόν</w:t>
      </w:r>
      <w:r>
        <w:rPr>
          <w:rFonts w:cstheme="minorHAnsi"/>
        </w:rPr>
        <w:t>,</w:t>
      </w:r>
      <w:r w:rsidRPr="00C8314A">
        <w:rPr>
          <w:rFonts w:cstheme="minorHAnsi"/>
        </w:rPr>
        <w:t xml:space="preserve"> από μόνο του είναι ένα δεύτερο στοιχείο</w:t>
      </w:r>
      <w:r>
        <w:rPr>
          <w:rFonts w:cstheme="minorHAnsi"/>
        </w:rPr>
        <w:t>,</w:t>
      </w:r>
      <w:r w:rsidRPr="00C8314A">
        <w:rPr>
          <w:rFonts w:cstheme="minorHAnsi"/>
        </w:rPr>
        <w:t xml:space="preserve"> ότι μέσα από αυτό τον πλουραλισμό και την εναλλαγή αυτών των προσώπων που κατείχαν και κατέχουν κ</w:t>
      </w:r>
      <w:r>
        <w:rPr>
          <w:rFonts w:cstheme="minorHAnsi"/>
        </w:rPr>
        <w:t>ορυφαίες θέσεις στις εταιρείες</w:t>
      </w:r>
      <w:r w:rsidR="00DC47B5">
        <w:rPr>
          <w:rFonts w:cstheme="minorHAnsi"/>
        </w:rPr>
        <w:t>,</w:t>
      </w:r>
      <w:r>
        <w:rPr>
          <w:rFonts w:cstheme="minorHAnsi"/>
        </w:rPr>
        <w:t xml:space="preserve"> </w:t>
      </w:r>
      <w:r w:rsidR="00DC47B5">
        <w:rPr>
          <w:rFonts w:cstheme="minorHAnsi"/>
        </w:rPr>
        <w:t>σ</w:t>
      </w:r>
      <w:r w:rsidRPr="00C8314A">
        <w:rPr>
          <w:rFonts w:cstheme="minorHAnsi"/>
        </w:rPr>
        <w:t>τις οποίες δραστηριοποιούνται στο χώρο πρόεδροι</w:t>
      </w:r>
      <w:r>
        <w:rPr>
          <w:rFonts w:cstheme="minorHAnsi"/>
        </w:rPr>
        <w:t>,</w:t>
      </w:r>
      <w:r w:rsidRPr="00C8314A">
        <w:rPr>
          <w:rFonts w:cstheme="minorHAnsi"/>
        </w:rPr>
        <w:t xml:space="preserve"> διευθύνο</w:t>
      </w:r>
      <w:r>
        <w:rPr>
          <w:rFonts w:cstheme="minorHAnsi"/>
        </w:rPr>
        <w:t>ντες σύμβουλοι</w:t>
      </w:r>
      <w:r w:rsidR="00DC47B5">
        <w:rPr>
          <w:rFonts w:cstheme="minorHAnsi"/>
        </w:rPr>
        <w:t xml:space="preserve">, </w:t>
      </w:r>
      <w:r>
        <w:rPr>
          <w:rFonts w:cstheme="minorHAnsi"/>
        </w:rPr>
        <w:t>Ε</w:t>
      </w:r>
      <w:r w:rsidR="00DC47B5">
        <w:rPr>
          <w:rFonts w:cstheme="minorHAnsi"/>
        </w:rPr>
        <w:t>Π</w:t>
      </w:r>
      <w:r>
        <w:rPr>
          <w:rFonts w:cstheme="minorHAnsi"/>
        </w:rPr>
        <w:t>ΕΙ</w:t>
      </w:r>
      <w:r w:rsidR="00DC47B5">
        <w:rPr>
          <w:rFonts w:cstheme="minorHAnsi"/>
        </w:rPr>
        <w:t>,</w:t>
      </w:r>
      <w:r>
        <w:rPr>
          <w:rFonts w:cstheme="minorHAnsi"/>
        </w:rPr>
        <w:t xml:space="preserve"> ΑΕΔΑΚ,</w:t>
      </w:r>
      <w:r w:rsidRPr="00C8314A">
        <w:rPr>
          <w:rFonts w:cstheme="minorHAnsi"/>
        </w:rPr>
        <w:t xml:space="preserve"> ένας λόγος παραπάνω</w:t>
      </w:r>
      <w:r>
        <w:rPr>
          <w:rFonts w:cstheme="minorHAnsi"/>
        </w:rPr>
        <w:t>,</w:t>
      </w:r>
      <w:r w:rsidRPr="00C8314A">
        <w:rPr>
          <w:rFonts w:cstheme="minorHAnsi"/>
        </w:rPr>
        <w:t xml:space="preserve"> λοιπόν</w:t>
      </w:r>
      <w:r>
        <w:rPr>
          <w:rFonts w:cstheme="minorHAnsi"/>
        </w:rPr>
        <w:t>, για να αισθανόμαστε όλοι, ότι αυτή η αντικειμενικότητα κ</w:t>
      </w:r>
      <w:r w:rsidRPr="00C8314A">
        <w:rPr>
          <w:rFonts w:cstheme="minorHAnsi"/>
        </w:rPr>
        <w:t>αι αυτή</w:t>
      </w:r>
      <w:r w:rsidR="00DC47B5">
        <w:rPr>
          <w:rFonts w:cstheme="minorHAnsi"/>
        </w:rPr>
        <w:t>,</w:t>
      </w:r>
      <w:r w:rsidRPr="00C8314A">
        <w:rPr>
          <w:rFonts w:cstheme="minorHAnsi"/>
        </w:rPr>
        <w:t xml:space="preserve"> η κα</w:t>
      </w:r>
      <w:r>
        <w:rPr>
          <w:rFonts w:cstheme="minorHAnsi"/>
        </w:rPr>
        <w:t>θαρότητα λειτουργίας του Συνεγγυη</w:t>
      </w:r>
      <w:r w:rsidRPr="00C8314A">
        <w:rPr>
          <w:rFonts w:cstheme="minorHAnsi"/>
        </w:rPr>
        <w:t>τικού ήταν από ό</w:t>
      </w:r>
      <w:r>
        <w:rPr>
          <w:rFonts w:cstheme="minorHAnsi"/>
        </w:rPr>
        <w:t xml:space="preserve">λες τις πλευρές εξασφαλισμένη </w:t>
      </w:r>
      <w:r w:rsidRPr="00C8314A">
        <w:rPr>
          <w:rFonts w:cstheme="minorHAnsi"/>
        </w:rPr>
        <w:t>όλα αυτά τα χρόνια</w:t>
      </w:r>
      <w:r w:rsidR="00DC47B5">
        <w:rPr>
          <w:rFonts w:cstheme="minorHAnsi"/>
        </w:rPr>
        <w:t>,</w:t>
      </w:r>
      <w:r w:rsidRPr="00C8314A">
        <w:rPr>
          <w:rFonts w:cstheme="minorHAnsi"/>
        </w:rPr>
        <w:t xml:space="preserve"> που </w:t>
      </w:r>
      <w:r>
        <w:rPr>
          <w:rFonts w:cstheme="minorHAnsi"/>
        </w:rPr>
        <w:t xml:space="preserve">ανέφερα ενδεικτικά προηγουμένως. </w:t>
      </w:r>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rPr>
          <w:rFonts w:cs="Arial"/>
        </w:rPr>
      </w:pPr>
      <w:r w:rsidRPr="00B84763">
        <w:rPr>
          <w:rFonts w:cs="Arial"/>
        </w:rPr>
        <w:t>Άρα, λοιπόν, έχουμε ένα συμβούλιο</w:t>
      </w:r>
      <w:r w:rsidR="0008127F">
        <w:rPr>
          <w:rFonts w:cs="Arial"/>
        </w:rPr>
        <w:t>,</w:t>
      </w:r>
      <w:r w:rsidRPr="00B84763">
        <w:rPr>
          <w:rFonts w:cs="Arial"/>
        </w:rPr>
        <w:t xml:space="preserve"> το οποίο λειτουργεί με αυτά</w:t>
      </w:r>
      <w:r w:rsidR="00121C26">
        <w:rPr>
          <w:rFonts w:cs="Arial"/>
        </w:rPr>
        <w:t xml:space="preserve"> </w:t>
      </w:r>
      <w:r>
        <w:rPr>
          <w:rFonts w:cs="Arial"/>
        </w:rPr>
        <w:t xml:space="preserve">τα </w:t>
      </w:r>
      <w:r w:rsidRPr="00B84763">
        <w:rPr>
          <w:rFonts w:cs="Arial"/>
        </w:rPr>
        <w:t>χαρακτηριστικά και μέσα από αυτή τη</w:t>
      </w:r>
      <w:r>
        <w:rPr>
          <w:rFonts w:cs="Arial"/>
        </w:rPr>
        <w:t>ν</w:t>
      </w:r>
      <w:r w:rsidRPr="00B84763">
        <w:rPr>
          <w:rFonts w:cs="Arial"/>
        </w:rPr>
        <w:t xml:space="preserve"> λειτουργία του</w:t>
      </w:r>
      <w:r>
        <w:rPr>
          <w:rFonts w:cs="Arial"/>
        </w:rPr>
        <w:t>,</w:t>
      </w:r>
      <w:r w:rsidRPr="00B84763">
        <w:rPr>
          <w:rFonts w:cs="Arial"/>
        </w:rPr>
        <w:t xml:space="preserve"> διασφαλίζει τη</w:t>
      </w:r>
      <w:r>
        <w:rPr>
          <w:rFonts w:cs="Arial"/>
        </w:rPr>
        <w:t>ν</w:t>
      </w:r>
      <w:r w:rsidRPr="00B84763">
        <w:rPr>
          <w:rFonts w:cs="Arial"/>
        </w:rPr>
        <w:t xml:space="preserve"> διαφάνεια και τον τρόπο</w:t>
      </w:r>
      <w:r>
        <w:rPr>
          <w:rFonts w:cs="Arial"/>
        </w:rPr>
        <w:t>,</w:t>
      </w:r>
      <w:r w:rsidRPr="00B84763">
        <w:rPr>
          <w:rFonts w:cs="Arial"/>
        </w:rPr>
        <w:t xml:space="preserve"> θα έλεγα</w:t>
      </w:r>
      <w:r>
        <w:rPr>
          <w:rFonts w:cs="Arial"/>
        </w:rPr>
        <w:t>,</w:t>
      </w:r>
      <w:r w:rsidRPr="00B84763">
        <w:rPr>
          <w:rFonts w:cs="Arial"/>
        </w:rPr>
        <w:t xml:space="preserve"> τον πλέον </w:t>
      </w:r>
      <w:r>
        <w:rPr>
          <w:rFonts w:cs="Arial"/>
        </w:rPr>
        <w:t>καθαρό τρόπο λειτουργίας του. Επίσης, να σημειώσω ότι οι</w:t>
      </w:r>
      <w:r w:rsidRPr="00B84763">
        <w:rPr>
          <w:rFonts w:cs="Arial"/>
        </w:rPr>
        <w:t xml:space="preserve"> συντριπτικές περιπτώσεις όλων αυτών των ετών που ανέφερα ενδεικτικά</w:t>
      </w:r>
      <w:r>
        <w:rPr>
          <w:rFonts w:cs="Arial"/>
        </w:rPr>
        <w:t>,</w:t>
      </w:r>
      <w:r w:rsidRPr="00B84763">
        <w:rPr>
          <w:rFonts w:cs="Arial"/>
        </w:rPr>
        <w:t xml:space="preserve"> οι</w:t>
      </w:r>
      <w:r>
        <w:rPr>
          <w:rFonts w:cs="Arial"/>
        </w:rPr>
        <w:t xml:space="preserve"> αποφάσεις που λαμβάνονται στο Διοικητικό Σ</w:t>
      </w:r>
      <w:r w:rsidRPr="00B84763">
        <w:rPr>
          <w:rFonts w:cs="Arial"/>
        </w:rPr>
        <w:t>υμβούλιο</w:t>
      </w:r>
      <w:r>
        <w:rPr>
          <w:rFonts w:cs="Arial"/>
        </w:rPr>
        <w:t>,</w:t>
      </w:r>
      <w:r w:rsidRPr="00B84763">
        <w:rPr>
          <w:rFonts w:cs="Arial"/>
        </w:rPr>
        <w:t xml:space="preserve"> </w:t>
      </w:r>
      <w:r>
        <w:rPr>
          <w:rFonts w:cs="Arial"/>
        </w:rPr>
        <w:t>ήταν αποφάσεις μέσα από ομοφωνίες</w:t>
      </w:r>
      <w:r w:rsidR="0008127F">
        <w:rPr>
          <w:rFonts w:cs="Arial"/>
        </w:rPr>
        <w:t>,</w:t>
      </w:r>
      <w:r>
        <w:rPr>
          <w:rFonts w:cs="Arial"/>
        </w:rPr>
        <w:t xml:space="preserve"> π</w:t>
      </w:r>
      <w:r w:rsidRPr="00B84763">
        <w:rPr>
          <w:rFonts w:cs="Arial"/>
        </w:rPr>
        <w:t>ου σημαίνει</w:t>
      </w:r>
      <w:r>
        <w:rPr>
          <w:rFonts w:cs="Arial"/>
        </w:rPr>
        <w:t xml:space="preserve"> </w:t>
      </w:r>
      <w:r w:rsidRPr="00B84763">
        <w:rPr>
          <w:rFonts w:cs="Arial"/>
        </w:rPr>
        <w:t>ότι μέσα από όλη αυτή τη</w:t>
      </w:r>
      <w:r>
        <w:rPr>
          <w:rFonts w:cs="Arial"/>
        </w:rPr>
        <w:t>ν</w:t>
      </w:r>
      <w:r w:rsidRPr="00B84763">
        <w:rPr>
          <w:rFonts w:cs="Arial"/>
        </w:rPr>
        <w:t xml:space="preserve"> ζύμωση και τη</w:t>
      </w:r>
      <w:r>
        <w:rPr>
          <w:rFonts w:cs="Arial"/>
        </w:rPr>
        <w:t>ν</w:t>
      </w:r>
      <w:r w:rsidRPr="00B84763">
        <w:rPr>
          <w:rFonts w:cs="Arial"/>
        </w:rPr>
        <w:t xml:space="preserve"> συμμετοχή ανθρώπων που εκπροσωπούσαν </w:t>
      </w:r>
      <w:r>
        <w:rPr>
          <w:rFonts w:cs="Arial"/>
        </w:rPr>
        <w:t xml:space="preserve">ή </w:t>
      </w:r>
      <w:r w:rsidRPr="00B84763">
        <w:rPr>
          <w:rFonts w:cs="Arial"/>
        </w:rPr>
        <w:t>προέρχονται από διαφορετικούς χώρους της κεφαλαιαγοράς</w:t>
      </w:r>
      <w:r>
        <w:rPr>
          <w:rFonts w:cs="Arial"/>
        </w:rPr>
        <w:t xml:space="preserve"> στο τέλος όλη</w:t>
      </w:r>
      <w:r w:rsidRPr="00B84763">
        <w:rPr>
          <w:rFonts w:cs="Arial"/>
        </w:rPr>
        <w:t xml:space="preserve">ς </w:t>
      </w:r>
      <w:r>
        <w:rPr>
          <w:rFonts w:cs="Arial"/>
        </w:rPr>
        <w:t xml:space="preserve">αυτής της διαδικασίας </w:t>
      </w:r>
      <w:r w:rsidRPr="00B84763">
        <w:rPr>
          <w:rFonts w:cs="Arial"/>
        </w:rPr>
        <w:t xml:space="preserve">και </w:t>
      </w:r>
      <w:r w:rsidRPr="00B84763">
        <w:rPr>
          <w:rFonts w:cs="Arial"/>
        </w:rPr>
        <w:lastRenderedPageBreak/>
        <w:t>συζ</w:t>
      </w:r>
      <w:r>
        <w:rPr>
          <w:rFonts w:cs="Arial"/>
        </w:rPr>
        <w:t>ήτησης, οι αποφάσεις που λαμβάνονταν,</w:t>
      </w:r>
      <w:r w:rsidRPr="00B84763">
        <w:rPr>
          <w:rFonts w:cs="Arial"/>
        </w:rPr>
        <w:t xml:space="preserve"> στη συντριπτική τους πλειοψηφία</w:t>
      </w:r>
      <w:r>
        <w:rPr>
          <w:rFonts w:cs="Arial"/>
        </w:rPr>
        <w:t>, ήταν αποφάσεις ομόφωνες</w:t>
      </w:r>
      <w:r w:rsidRPr="00B84763">
        <w:rPr>
          <w:rFonts w:cs="Arial"/>
        </w:rPr>
        <w:t xml:space="preserve">. </w:t>
      </w:r>
    </w:p>
    <w:p w:rsidR="0065644C" w:rsidRDefault="0065644C" w:rsidP="004E6FE4">
      <w:pPr>
        <w:spacing w:after="0" w:line="276" w:lineRule="auto"/>
        <w:ind w:firstLine="720"/>
        <w:contextualSpacing/>
        <w:jc w:val="both"/>
        <w:rPr>
          <w:rFonts w:cs="Arial"/>
        </w:rPr>
      </w:pPr>
      <w:r w:rsidRPr="00B84763">
        <w:rPr>
          <w:rFonts w:cs="Arial"/>
        </w:rPr>
        <w:t>Αυτά</w:t>
      </w:r>
      <w:r>
        <w:rPr>
          <w:rFonts w:cs="Arial"/>
        </w:rPr>
        <w:t>,</w:t>
      </w:r>
      <w:r w:rsidRPr="00B84763">
        <w:rPr>
          <w:rFonts w:cs="Arial"/>
        </w:rPr>
        <w:t xml:space="preserve"> λοιπόν</w:t>
      </w:r>
      <w:r>
        <w:rPr>
          <w:rFonts w:cs="Arial"/>
        </w:rPr>
        <w:t>,</w:t>
      </w:r>
      <w:r w:rsidRPr="00B84763">
        <w:rPr>
          <w:rFonts w:cs="Arial"/>
        </w:rPr>
        <w:t xml:space="preserve"> όσον αφορά τη λειτουργία του </w:t>
      </w:r>
      <w:r>
        <w:rPr>
          <w:rFonts w:cs="Arial"/>
        </w:rPr>
        <w:t>Συν</w:t>
      </w:r>
      <w:r w:rsidRPr="00B84763">
        <w:rPr>
          <w:rFonts w:cs="Arial"/>
        </w:rPr>
        <w:t xml:space="preserve">εγγυητικού </w:t>
      </w:r>
      <w:r>
        <w:rPr>
          <w:rFonts w:cs="Arial"/>
        </w:rPr>
        <w:t xml:space="preserve">για </w:t>
      </w:r>
      <w:r w:rsidRPr="00B84763">
        <w:rPr>
          <w:rFonts w:cs="Arial"/>
        </w:rPr>
        <w:t>να έχετε</w:t>
      </w:r>
      <w:r>
        <w:rPr>
          <w:rFonts w:cs="Arial"/>
        </w:rPr>
        <w:t xml:space="preserve"> μια πολύ μεγάλη εικόνα</w:t>
      </w:r>
      <w:r w:rsidRPr="00B84763">
        <w:rPr>
          <w:rFonts w:cs="Arial"/>
        </w:rPr>
        <w:t>. Θα προχωρήσω γρήγορα</w:t>
      </w:r>
      <w:r>
        <w:rPr>
          <w:rFonts w:cs="Arial"/>
        </w:rPr>
        <w:t>,</w:t>
      </w:r>
      <w:r w:rsidRPr="00B84763">
        <w:rPr>
          <w:rFonts w:cs="Arial"/>
        </w:rPr>
        <w:t xml:space="preserve"> </w:t>
      </w:r>
      <w:r>
        <w:rPr>
          <w:rFonts w:cs="Arial"/>
        </w:rPr>
        <w:t xml:space="preserve">στα δύο σχόλια που θέλουμε σαν </w:t>
      </w:r>
      <w:r w:rsidR="00F949B6">
        <w:rPr>
          <w:rFonts w:cs="Arial"/>
        </w:rPr>
        <w:t>Συνεγγυητικό</w:t>
      </w:r>
      <w:r w:rsidRPr="00B84763">
        <w:rPr>
          <w:rFonts w:cs="Arial"/>
        </w:rPr>
        <w:t xml:space="preserve"> να αναφέρουμε</w:t>
      </w:r>
      <w:r>
        <w:rPr>
          <w:rFonts w:cs="Arial"/>
        </w:rPr>
        <w:t>.</w:t>
      </w:r>
    </w:p>
    <w:p w:rsidR="0065644C" w:rsidRDefault="0065644C" w:rsidP="004E6FE4">
      <w:pPr>
        <w:spacing w:after="0" w:line="276" w:lineRule="auto"/>
        <w:ind w:firstLine="720"/>
        <w:contextualSpacing/>
        <w:jc w:val="both"/>
        <w:rPr>
          <w:rFonts w:cs="Arial"/>
        </w:rPr>
      </w:pPr>
      <w:r>
        <w:rPr>
          <w:rFonts w:cs="Arial"/>
        </w:rPr>
        <w:t xml:space="preserve"> Τ</w:t>
      </w:r>
      <w:r w:rsidRPr="00B84763">
        <w:rPr>
          <w:rFonts w:cs="Arial"/>
        </w:rPr>
        <w:t>ο πρώτο ακούστηκε και προηγουμένως</w:t>
      </w:r>
      <w:r>
        <w:rPr>
          <w:rFonts w:cs="Arial"/>
        </w:rPr>
        <w:t>,</w:t>
      </w:r>
      <w:r w:rsidRPr="00B84763">
        <w:rPr>
          <w:rFonts w:cs="Arial"/>
        </w:rPr>
        <w:t xml:space="preserve"> από τον εκπρόσωπο του </w:t>
      </w:r>
      <w:r>
        <w:rPr>
          <w:rFonts w:cs="Arial"/>
        </w:rPr>
        <w:t xml:space="preserve">ΣΜΕΧΑ </w:t>
      </w:r>
      <w:r w:rsidRPr="00B84763">
        <w:rPr>
          <w:rFonts w:cs="Arial"/>
        </w:rPr>
        <w:t xml:space="preserve">ότι στο σχέδιο νόμου αναφέρεται ότι το </w:t>
      </w:r>
      <w:r>
        <w:rPr>
          <w:rFonts w:cs="Arial"/>
        </w:rPr>
        <w:t>Συν</w:t>
      </w:r>
      <w:r w:rsidRPr="00B84763">
        <w:rPr>
          <w:rFonts w:cs="Arial"/>
        </w:rPr>
        <w:t>εγγυητικό θα πρέπει να συστήσει</w:t>
      </w:r>
      <w:r>
        <w:rPr>
          <w:rFonts w:cs="Arial"/>
        </w:rPr>
        <w:t xml:space="preserve"> μία Επιτροπή Ε</w:t>
      </w:r>
      <w:r w:rsidRPr="00B84763">
        <w:rPr>
          <w:rFonts w:cs="Arial"/>
        </w:rPr>
        <w:t>λέγχου</w:t>
      </w:r>
      <w:r>
        <w:rPr>
          <w:rFonts w:cs="Arial"/>
        </w:rPr>
        <w:t>,</w:t>
      </w:r>
      <w:r w:rsidRPr="00B84763">
        <w:rPr>
          <w:rFonts w:cs="Arial"/>
        </w:rPr>
        <w:t xml:space="preserve"> σύμφωνα με το άρθρο 44</w:t>
      </w:r>
      <w:r>
        <w:rPr>
          <w:rFonts w:cs="Arial"/>
        </w:rPr>
        <w:t>,</w:t>
      </w:r>
      <w:r w:rsidRPr="00B84763">
        <w:rPr>
          <w:rFonts w:cs="Arial"/>
        </w:rPr>
        <w:t xml:space="preserve"> ως </w:t>
      </w:r>
      <w:r>
        <w:rPr>
          <w:rFonts w:cs="Arial"/>
        </w:rPr>
        <w:t>εταιρεία δημοσίου συμφέροντος</w:t>
      </w:r>
      <w:r w:rsidRPr="00B84763">
        <w:rPr>
          <w:rFonts w:cs="Arial"/>
        </w:rPr>
        <w:t xml:space="preserve">. </w:t>
      </w:r>
      <w:r>
        <w:rPr>
          <w:rFonts w:cs="Arial"/>
        </w:rPr>
        <w:t>Θέλω, όμως,</w:t>
      </w:r>
      <w:r w:rsidRPr="00B84763">
        <w:rPr>
          <w:rFonts w:cs="Arial"/>
        </w:rPr>
        <w:t xml:space="preserve"> να επισημάνω</w:t>
      </w:r>
      <w:r>
        <w:rPr>
          <w:rFonts w:cs="Arial"/>
        </w:rPr>
        <w:t>, κύριε Π</w:t>
      </w:r>
      <w:r w:rsidRPr="00B84763">
        <w:rPr>
          <w:rFonts w:cs="Arial"/>
        </w:rPr>
        <w:t>ρόεδρε</w:t>
      </w:r>
      <w:r>
        <w:rPr>
          <w:rFonts w:cs="Arial"/>
        </w:rPr>
        <w:t>,</w:t>
      </w:r>
      <w:r w:rsidRPr="00B84763">
        <w:rPr>
          <w:rFonts w:cs="Arial"/>
        </w:rPr>
        <w:t xml:space="preserve"> ότι στο ίδιο σχέδιο νόμου</w:t>
      </w:r>
      <w:r>
        <w:rPr>
          <w:rFonts w:cs="Arial"/>
        </w:rPr>
        <w:t>,</w:t>
      </w:r>
      <w:r w:rsidRPr="00B84763">
        <w:rPr>
          <w:rFonts w:cs="Arial"/>
        </w:rPr>
        <w:t xml:space="preserve"> στο </w:t>
      </w:r>
      <w:r>
        <w:rPr>
          <w:rFonts w:cs="Arial"/>
        </w:rPr>
        <w:t>οποίο συζητάμε σήμερα και στην Ανάλυση Συνεπειών Ρ</w:t>
      </w:r>
      <w:r w:rsidRPr="00B84763">
        <w:rPr>
          <w:rFonts w:cs="Arial"/>
        </w:rPr>
        <w:t>ύθμισης που περιλαμβ</w:t>
      </w:r>
      <w:r>
        <w:rPr>
          <w:rFonts w:cs="Arial"/>
        </w:rPr>
        <w:t>άνεται μέσα στο κείμενο που έχετε</w:t>
      </w:r>
      <w:r w:rsidRPr="00B84763">
        <w:rPr>
          <w:rFonts w:cs="Arial"/>
        </w:rPr>
        <w:t xml:space="preserve"> στα χέρια </w:t>
      </w:r>
      <w:r>
        <w:rPr>
          <w:rFonts w:cs="Arial"/>
        </w:rPr>
        <w:t xml:space="preserve">σας, αναφέρεται ότι, </w:t>
      </w:r>
      <w:r w:rsidRPr="00B84763">
        <w:rPr>
          <w:rFonts w:cs="Arial"/>
        </w:rPr>
        <w:t>διαβάζω επί λέξει όπως ακριβώς αναφέρεται στην Ανάλυση Συνεπειών Ρ</w:t>
      </w:r>
      <w:r>
        <w:rPr>
          <w:rFonts w:cs="Arial"/>
        </w:rPr>
        <w:t xml:space="preserve">ύθμισης, «Σύμφωνα με το ν. 4449/2017, το Συνεγγυητικό, </w:t>
      </w:r>
      <w:r w:rsidRPr="00B84763">
        <w:rPr>
          <w:rFonts w:cs="Arial"/>
        </w:rPr>
        <w:t>δεν εντάσσεται στις</w:t>
      </w:r>
      <w:r>
        <w:rPr>
          <w:rFonts w:cs="Arial"/>
        </w:rPr>
        <w:t xml:space="preserve"> οντότητες δημοσίου συμφέροντος».</w:t>
      </w:r>
    </w:p>
    <w:p w:rsidR="0065644C" w:rsidRDefault="0065644C" w:rsidP="004E6FE4">
      <w:pPr>
        <w:spacing w:after="0" w:line="276" w:lineRule="auto"/>
        <w:ind w:firstLine="720"/>
        <w:contextualSpacing/>
        <w:jc w:val="both"/>
        <w:rPr>
          <w:rFonts w:cs="Arial"/>
        </w:rPr>
      </w:pPr>
      <w:r>
        <w:rPr>
          <w:rFonts w:cs="Arial"/>
        </w:rPr>
        <w:t>Άρα, υπάρχει μέσα</w:t>
      </w:r>
      <w:r w:rsidRPr="00B84763">
        <w:rPr>
          <w:rFonts w:cs="Arial"/>
        </w:rPr>
        <w:t xml:space="preserve"> αναφορά</w:t>
      </w:r>
      <w:r>
        <w:rPr>
          <w:rFonts w:cs="Arial"/>
        </w:rPr>
        <w:t>,</w:t>
      </w:r>
      <w:r w:rsidRPr="00B84763">
        <w:rPr>
          <w:rFonts w:cs="Arial"/>
        </w:rPr>
        <w:t xml:space="preserve"> στο σχέδιο νόμου που διαβάζετε</w:t>
      </w:r>
      <w:r>
        <w:rPr>
          <w:rFonts w:cs="Arial"/>
        </w:rPr>
        <w:t>,</w:t>
      </w:r>
      <w:r w:rsidRPr="00B84763">
        <w:rPr>
          <w:rFonts w:cs="Arial"/>
        </w:rPr>
        <w:t xml:space="preserve"> τέτοια αναφορά που λέει ότι</w:t>
      </w:r>
      <w:r>
        <w:rPr>
          <w:rFonts w:cs="Arial"/>
        </w:rPr>
        <w:t xml:space="preserve"> δεν είναι δημοσίου συμφέροντος</w:t>
      </w:r>
      <w:r w:rsidRPr="00B84763">
        <w:rPr>
          <w:rFonts w:cs="Arial"/>
        </w:rPr>
        <w:t>.</w:t>
      </w:r>
    </w:p>
    <w:p w:rsidR="0065644C" w:rsidRDefault="0065644C" w:rsidP="004E6FE4">
      <w:pPr>
        <w:spacing w:after="0" w:line="276" w:lineRule="auto"/>
        <w:ind w:firstLine="720"/>
        <w:contextualSpacing/>
        <w:jc w:val="both"/>
        <w:rPr>
          <w:rFonts w:cs="Arial"/>
        </w:rPr>
      </w:pPr>
      <w:r w:rsidRPr="00B84763">
        <w:rPr>
          <w:rFonts w:cs="Arial"/>
        </w:rPr>
        <w:t xml:space="preserve"> </w:t>
      </w:r>
      <w:r>
        <w:rPr>
          <w:rFonts w:cs="Arial"/>
        </w:rPr>
        <w:t>Επίσης,</w:t>
      </w:r>
      <w:r w:rsidRPr="00B84763">
        <w:rPr>
          <w:rFonts w:cs="Arial"/>
        </w:rPr>
        <w:t xml:space="preserve"> όπως είπα και πριν</w:t>
      </w:r>
      <w:r>
        <w:rPr>
          <w:rFonts w:cs="Arial"/>
        </w:rPr>
        <w:t>, το Συνεγγυητικό είναι Νομικό Πρόσωπο Ιδιωτικού Δ</w:t>
      </w:r>
      <w:r w:rsidRPr="00B84763">
        <w:rPr>
          <w:rFonts w:cs="Arial"/>
        </w:rPr>
        <w:t xml:space="preserve">ικαίου και παραμένει </w:t>
      </w:r>
      <w:r>
        <w:rPr>
          <w:rFonts w:cs="Arial"/>
        </w:rPr>
        <w:t>Ιδιωτικού Δικαίου. Ά</w:t>
      </w:r>
      <w:r w:rsidRPr="00B84763">
        <w:rPr>
          <w:rFonts w:cs="Arial"/>
        </w:rPr>
        <w:t>ρα</w:t>
      </w:r>
      <w:r>
        <w:rPr>
          <w:rFonts w:cs="Arial"/>
        </w:rPr>
        <w:t>,</w:t>
      </w:r>
      <w:r w:rsidRPr="00B84763">
        <w:rPr>
          <w:rFonts w:cs="Arial"/>
        </w:rPr>
        <w:t xml:space="preserve"> λοιπόν</w:t>
      </w:r>
      <w:r>
        <w:rPr>
          <w:rFonts w:cs="Arial"/>
        </w:rPr>
        <w:t>, το θέμα της Επιτροπής Ε</w:t>
      </w:r>
      <w:r w:rsidRPr="00B84763">
        <w:rPr>
          <w:rFonts w:cs="Arial"/>
        </w:rPr>
        <w:t>λέγχου</w:t>
      </w:r>
      <w:r>
        <w:rPr>
          <w:rFonts w:cs="Arial"/>
        </w:rPr>
        <w:t>,</w:t>
      </w:r>
      <w:r w:rsidRPr="00B84763">
        <w:rPr>
          <w:rFonts w:cs="Arial"/>
        </w:rPr>
        <w:t xml:space="preserve"> λαμβάνοντας υπόψη αυτά που ανέφερα προηγουμένως για τον τρόπο που λειτουργούσε</w:t>
      </w:r>
      <w:r>
        <w:rPr>
          <w:rFonts w:cs="Arial"/>
        </w:rPr>
        <w:t>,</w:t>
      </w:r>
      <w:r w:rsidRPr="00B84763">
        <w:rPr>
          <w:rFonts w:cs="Arial"/>
        </w:rPr>
        <w:t xml:space="preserve"> λειτουργεί και</w:t>
      </w:r>
      <w:r>
        <w:rPr>
          <w:rFonts w:cs="Arial"/>
        </w:rPr>
        <w:t xml:space="preserve"> θα συνεχίσει να λειτουργεί το Διοικητικό Σ</w:t>
      </w:r>
      <w:r w:rsidRPr="00B84763">
        <w:rPr>
          <w:rFonts w:cs="Arial"/>
        </w:rPr>
        <w:t>υμβούλιο και τις ιδιότητες τω</w:t>
      </w:r>
      <w:r>
        <w:rPr>
          <w:rFonts w:cs="Arial"/>
        </w:rPr>
        <w:t>ν ανθρώπων που συμμετέχουν στο Διοικητικό Σ</w:t>
      </w:r>
      <w:r w:rsidRPr="00B84763">
        <w:rPr>
          <w:rFonts w:cs="Arial"/>
        </w:rPr>
        <w:t>υμβούλιο</w:t>
      </w:r>
      <w:r>
        <w:rPr>
          <w:rFonts w:cs="Arial"/>
        </w:rPr>
        <w:t>, θεωρούμε σαν Συνεγγυη</w:t>
      </w:r>
      <w:r w:rsidRPr="00B84763">
        <w:rPr>
          <w:rFonts w:cs="Arial"/>
        </w:rPr>
        <w:t>τ</w:t>
      </w:r>
      <w:r>
        <w:rPr>
          <w:rFonts w:cs="Arial"/>
        </w:rPr>
        <w:t>ικό ότι αυτή η Επιτροπή Ε</w:t>
      </w:r>
      <w:r w:rsidRPr="00B84763">
        <w:rPr>
          <w:rFonts w:cs="Arial"/>
        </w:rPr>
        <w:t>λέγχου θα προσθέσει μόνο</w:t>
      </w:r>
      <w:r>
        <w:rPr>
          <w:rFonts w:cs="Arial"/>
        </w:rPr>
        <w:t>ν</w:t>
      </w:r>
      <w:r w:rsidRPr="00B84763">
        <w:rPr>
          <w:rFonts w:cs="Arial"/>
        </w:rPr>
        <w:t xml:space="preserve"> κόστος στη λειτουργία του </w:t>
      </w:r>
      <w:r>
        <w:rPr>
          <w:rFonts w:cs="Arial"/>
        </w:rPr>
        <w:t>Συν</w:t>
      </w:r>
      <w:r w:rsidRPr="00B84763">
        <w:rPr>
          <w:rFonts w:cs="Arial"/>
        </w:rPr>
        <w:t>εγγυητικού και ουσιαστικά</w:t>
      </w:r>
      <w:r>
        <w:rPr>
          <w:rFonts w:cs="Arial"/>
        </w:rPr>
        <w:t>,</w:t>
      </w:r>
      <w:r w:rsidRPr="00B84763">
        <w:rPr>
          <w:rFonts w:cs="Arial"/>
        </w:rPr>
        <w:t xml:space="preserve"> δεν θα επιφέρει κάτι περισσότερο όσον αφορά τα σχόλια που είναι απολύτως σεβαστά</w:t>
      </w:r>
      <w:r>
        <w:rPr>
          <w:rFonts w:cs="Arial"/>
        </w:rPr>
        <w:t>,</w:t>
      </w:r>
      <w:r w:rsidRPr="00B84763">
        <w:rPr>
          <w:rFonts w:cs="Arial"/>
        </w:rPr>
        <w:t xml:space="preserve"> περί διαφάνειας</w:t>
      </w:r>
      <w:r>
        <w:rPr>
          <w:rFonts w:cs="Arial"/>
        </w:rPr>
        <w:t>,</w:t>
      </w:r>
      <w:r w:rsidRPr="00B84763">
        <w:rPr>
          <w:rFonts w:cs="Arial"/>
        </w:rPr>
        <w:t xml:space="preserve"> καθαρότητας και περαιτέρω θα έλεγα</w:t>
      </w:r>
      <w:r>
        <w:rPr>
          <w:rFonts w:cs="Arial"/>
        </w:rPr>
        <w:t>,</w:t>
      </w:r>
      <w:r w:rsidRPr="00B84763">
        <w:rPr>
          <w:rFonts w:cs="Arial"/>
        </w:rPr>
        <w:t xml:space="preserve"> έξωθεν αντικειμενικότη</w:t>
      </w:r>
      <w:r>
        <w:rPr>
          <w:rFonts w:cs="Arial"/>
        </w:rPr>
        <w:t>τας</w:t>
      </w:r>
      <w:r w:rsidRPr="00B84763">
        <w:rPr>
          <w:rFonts w:cs="Arial"/>
        </w:rPr>
        <w:t>.</w:t>
      </w:r>
    </w:p>
    <w:p w:rsidR="0065644C" w:rsidRDefault="0065644C" w:rsidP="004E6FE4">
      <w:pPr>
        <w:spacing w:after="0" w:line="276" w:lineRule="auto"/>
        <w:ind w:firstLine="720"/>
        <w:contextualSpacing/>
        <w:jc w:val="both"/>
        <w:rPr>
          <w:rFonts w:cs="Arial"/>
        </w:rPr>
      </w:pPr>
      <w:r w:rsidRPr="00B84763">
        <w:rPr>
          <w:rFonts w:cs="Arial"/>
        </w:rPr>
        <w:t xml:space="preserve"> Λοιπόν</w:t>
      </w:r>
      <w:r>
        <w:rPr>
          <w:rFonts w:cs="Arial"/>
        </w:rPr>
        <w:t>, το πρώτο σχόλιό μας ότι θεωρώ σαν Συνεγγυητικό</w:t>
      </w:r>
      <w:r w:rsidRPr="00B84763">
        <w:rPr>
          <w:rFonts w:cs="Arial"/>
        </w:rPr>
        <w:t xml:space="preserve"> </w:t>
      </w:r>
      <w:r>
        <w:rPr>
          <w:rFonts w:cs="Arial"/>
        </w:rPr>
        <w:t>ότι δεν προσφέρει κάτι η ύπαρξη αυτής της Επιτροπής Ε</w:t>
      </w:r>
      <w:r w:rsidRPr="00B84763">
        <w:rPr>
          <w:rFonts w:cs="Arial"/>
        </w:rPr>
        <w:t>λέγχου</w:t>
      </w:r>
      <w:r>
        <w:rPr>
          <w:rFonts w:cs="Arial"/>
        </w:rPr>
        <w:t>, όπως αναφέρθηκε.</w:t>
      </w:r>
    </w:p>
    <w:p w:rsidR="0065644C" w:rsidRDefault="0065644C" w:rsidP="004E6FE4">
      <w:pPr>
        <w:spacing w:after="0" w:line="276" w:lineRule="auto"/>
        <w:ind w:firstLine="720"/>
        <w:contextualSpacing/>
        <w:jc w:val="both"/>
        <w:rPr>
          <w:rFonts w:cs="Arial"/>
        </w:rPr>
      </w:pPr>
      <w:r>
        <w:rPr>
          <w:rFonts w:cs="Arial"/>
        </w:rPr>
        <w:t>Τ</w:t>
      </w:r>
      <w:r w:rsidRPr="00B84763">
        <w:rPr>
          <w:rFonts w:cs="Arial"/>
        </w:rPr>
        <w:t>ο δεύτερο</w:t>
      </w:r>
      <w:r>
        <w:rPr>
          <w:rFonts w:cs="Arial"/>
        </w:rPr>
        <w:t xml:space="preserve"> σχόλιο</w:t>
      </w:r>
      <w:r w:rsidRPr="00B84763">
        <w:rPr>
          <w:rFonts w:cs="Arial"/>
        </w:rPr>
        <w:t xml:space="preserve"> αναφέρεται στο άρθρο 23</w:t>
      </w:r>
      <w:r>
        <w:rPr>
          <w:rFonts w:cs="Arial"/>
        </w:rPr>
        <w:t>,</w:t>
      </w:r>
      <w:r w:rsidRPr="00B84763">
        <w:rPr>
          <w:rFonts w:cs="Arial"/>
        </w:rPr>
        <w:t xml:space="preserve"> όσον αφορά το θέμα των δημοσιονομικών αναφορών και του ετήσιου προϋπολογισμο</w:t>
      </w:r>
      <w:r>
        <w:rPr>
          <w:rFonts w:cs="Arial"/>
        </w:rPr>
        <w:t>ύ και μηνιαίων αποτελεσμάτων που θ</w:t>
      </w:r>
      <w:r w:rsidRPr="00B84763">
        <w:rPr>
          <w:rFonts w:cs="Arial"/>
        </w:rPr>
        <w:t xml:space="preserve">α πρέπει </w:t>
      </w:r>
      <w:r>
        <w:rPr>
          <w:rFonts w:cs="Arial"/>
        </w:rPr>
        <w:t>κάθε μήνα να αποστέλλονται στο Υπουργείο</w:t>
      </w:r>
      <w:r w:rsidRPr="00B84763">
        <w:rPr>
          <w:rFonts w:cs="Arial"/>
        </w:rPr>
        <w:t>. Θ</w:t>
      </w:r>
      <w:r>
        <w:rPr>
          <w:rFonts w:cs="Arial"/>
        </w:rPr>
        <w:t>έλουμε να σημειώσουμε ότι</w:t>
      </w:r>
      <w:r w:rsidR="0008127F">
        <w:rPr>
          <w:rFonts w:cs="Arial"/>
        </w:rPr>
        <w:t>,</w:t>
      </w:r>
      <w:r>
        <w:rPr>
          <w:rFonts w:cs="Arial"/>
        </w:rPr>
        <w:t xml:space="preserve"> το Συνεγγυη</w:t>
      </w:r>
      <w:r w:rsidRPr="00B84763">
        <w:rPr>
          <w:rFonts w:cs="Arial"/>
        </w:rPr>
        <w:t>τικό δεν</w:t>
      </w:r>
      <w:r>
        <w:rPr>
          <w:rFonts w:cs="Arial"/>
        </w:rPr>
        <w:t xml:space="preserve"> εντάσσεται</w:t>
      </w:r>
      <w:r w:rsidRPr="00B84763">
        <w:rPr>
          <w:rFonts w:cs="Arial"/>
        </w:rPr>
        <w:t xml:space="preserve"> </w:t>
      </w:r>
      <w:r>
        <w:rPr>
          <w:rFonts w:cs="Arial"/>
        </w:rPr>
        <w:t xml:space="preserve">στους </w:t>
      </w:r>
      <w:r w:rsidRPr="00B84763">
        <w:rPr>
          <w:rFonts w:cs="Arial"/>
        </w:rPr>
        <w:t>φορείς της γενικής κυβέρνησης</w:t>
      </w:r>
      <w:r>
        <w:rPr>
          <w:rFonts w:cs="Arial"/>
        </w:rPr>
        <w:t>,</w:t>
      </w:r>
      <w:r w:rsidRPr="00B84763">
        <w:rPr>
          <w:rFonts w:cs="Arial"/>
        </w:rPr>
        <w:t xml:space="preserve"> άρα</w:t>
      </w:r>
      <w:r w:rsidR="0008127F">
        <w:rPr>
          <w:rFonts w:cs="Arial"/>
        </w:rPr>
        <w:t>,</w:t>
      </w:r>
      <w:r w:rsidRPr="00B84763">
        <w:rPr>
          <w:rFonts w:cs="Arial"/>
        </w:rPr>
        <w:t xml:space="preserve"> όλο αυτό το πλαίσιο που καθορίζεται και ξεκινάει από το θέμα ότι αν είναι κάπ</w:t>
      </w:r>
      <w:r>
        <w:rPr>
          <w:rFonts w:cs="Arial"/>
        </w:rPr>
        <w:t>οιος φορέας γενικής κυβέρνησης,</w:t>
      </w:r>
      <w:r w:rsidRPr="00B84763">
        <w:rPr>
          <w:rFonts w:cs="Arial"/>
        </w:rPr>
        <w:t xml:space="preserve"> πρέπει να τηρεί όλα αυτά τα αναφερόμενα</w:t>
      </w:r>
      <w:r>
        <w:rPr>
          <w:rFonts w:cs="Arial"/>
        </w:rPr>
        <w:t>,</w:t>
      </w:r>
      <w:r w:rsidRPr="00B84763">
        <w:rPr>
          <w:rFonts w:cs="Arial"/>
        </w:rPr>
        <w:t xml:space="preserve"> λαμβάνοντας υπόψη ότι δεν είμαστε στους φορείς γενικής κυβέρνησης</w:t>
      </w:r>
      <w:r>
        <w:rPr>
          <w:rFonts w:cs="Arial"/>
        </w:rPr>
        <w:t>,</w:t>
      </w:r>
      <w:r w:rsidRPr="00B84763">
        <w:rPr>
          <w:rFonts w:cs="Arial"/>
        </w:rPr>
        <w:t xml:space="preserve"> δεν αντιλαμβανόμαστε τον λόγο για τον οποίον θα πρέπει να προβαίνουμε πάλι σε τέτοιου είδους</w:t>
      </w:r>
      <w:r>
        <w:rPr>
          <w:rFonts w:cs="Arial"/>
        </w:rPr>
        <w:t>,</w:t>
      </w:r>
      <w:r w:rsidRPr="00B84763">
        <w:rPr>
          <w:rFonts w:cs="Arial"/>
        </w:rPr>
        <w:t xml:space="preserve"> θα έλεγα</w:t>
      </w:r>
      <w:r>
        <w:rPr>
          <w:rFonts w:cs="Arial"/>
        </w:rPr>
        <w:t>,</w:t>
      </w:r>
      <w:r w:rsidRPr="00B84763">
        <w:rPr>
          <w:rFonts w:cs="Arial"/>
        </w:rPr>
        <w:t xml:space="preserve"> επιμέρ</w:t>
      </w:r>
      <w:r>
        <w:rPr>
          <w:rFonts w:cs="Arial"/>
        </w:rPr>
        <w:t>ους γραφειοκρατικές διαδικασίες</w:t>
      </w:r>
      <w:r w:rsidRPr="00B35BE5">
        <w:rPr>
          <w:rFonts w:cs="Arial"/>
        </w:rPr>
        <w:t>;</w:t>
      </w:r>
    </w:p>
    <w:p w:rsidR="0065644C" w:rsidRDefault="0065644C" w:rsidP="004E6FE4">
      <w:pPr>
        <w:spacing w:after="0" w:line="276" w:lineRule="auto"/>
        <w:ind w:firstLine="720"/>
        <w:contextualSpacing/>
        <w:jc w:val="both"/>
        <w:rPr>
          <w:rFonts w:cs="Arial"/>
        </w:rPr>
      </w:pPr>
      <w:r w:rsidRPr="00B84763">
        <w:rPr>
          <w:rFonts w:cs="Arial"/>
        </w:rPr>
        <w:t xml:space="preserve"> Αυτά</w:t>
      </w:r>
      <w:r>
        <w:rPr>
          <w:rFonts w:cs="Arial"/>
        </w:rPr>
        <w:t>,</w:t>
      </w:r>
      <w:r w:rsidRPr="00B84763">
        <w:rPr>
          <w:rFonts w:cs="Arial"/>
        </w:rPr>
        <w:t xml:space="preserve"> λοιπόν</w:t>
      </w:r>
      <w:r>
        <w:rPr>
          <w:rFonts w:cs="Arial"/>
        </w:rPr>
        <w:t>, τα δύο σχόλιά</w:t>
      </w:r>
      <w:r w:rsidRPr="00B84763">
        <w:rPr>
          <w:rFonts w:cs="Arial"/>
        </w:rPr>
        <w:t xml:space="preserve"> μας τα οποία έχουμε ετοιμάσει και </w:t>
      </w:r>
      <w:r>
        <w:rPr>
          <w:rFonts w:cs="Arial"/>
        </w:rPr>
        <w:t xml:space="preserve">σε </w:t>
      </w:r>
      <w:r w:rsidRPr="00B84763">
        <w:rPr>
          <w:rFonts w:cs="Arial"/>
        </w:rPr>
        <w:t>ένα υπόμνημα και θα σας θα στείλουμε</w:t>
      </w:r>
      <w:r>
        <w:rPr>
          <w:rFonts w:cs="Arial"/>
        </w:rPr>
        <w:t>, κύριε Π</w:t>
      </w:r>
      <w:r w:rsidRPr="00B84763">
        <w:rPr>
          <w:rFonts w:cs="Arial"/>
        </w:rPr>
        <w:t xml:space="preserve">ρόεδρε </w:t>
      </w:r>
      <w:r>
        <w:rPr>
          <w:rFonts w:cs="Arial"/>
        </w:rPr>
        <w:t xml:space="preserve">για </w:t>
      </w:r>
      <w:r w:rsidRPr="00B84763">
        <w:rPr>
          <w:rFonts w:cs="Arial"/>
        </w:rPr>
        <w:t xml:space="preserve">να έχετε και τις τελικές θέσεις του </w:t>
      </w:r>
      <w:r>
        <w:rPr>
          <w:rFonts w:cs="Arial"/>
        </w:rPr>
        <w:t xml:space="preserve">Συνεγγυητικού επί του </w:t>
      </w:r>
      <w:r w:rsidRPr="00B84763">
        <w:rPr>
          <w:rFonts w:cs="Arial"/>
        </w:rPr>
        <w:t>νομο</w:t>
      </w:r>
      <w:r>
        <w:rPr>
          <w:rFonts w:cs="Arial"/>
        </w:rPr>
        <w:t>σχεδίου</w:t>
      </w:r>
      <w:r w:rsidRPr="00B84763">
        <w:rPr>
          <w:rFonts w:cs="Arial"/>
        </w:rPr>
        <w:t xml:space="preserve">. </w:t>
      </w:r>
    </w:p>
    <w:p w:rsidR="0065644C" w:rsidRDefault="0065644C" w:rsidP="004E6FE4">
      <w:pPr>
        <w:spacing w:after="0" w:line="276" w:lineRule="auto"/>
        <w:ind w:firstLine="720"/>
        <w:contextualSpacing/>
        <w:jc w:val="both"/>
        <w:rPr>
          <w:rFonts w:cs="Arial"/>
        </w:rPr>
      </w:pPr>
      <w:r w:rsidRPr="00B84763">
        <w:rPr>
          <w:rFonts w:cs="Arial"/>
        </w:rPr>
        <w:t>Σας ευχαριστώ πολύ</w:t>
      </w:r>
      <w:r>
        <w:rPr>
          <w:rFonts w:cs="Arial"/>
        </w:rPr>
        <w:t>.</w:t>
      </w:r>
    </w:p>
    <w:p w:rsidR="0065644C" w:rsidRDefault="0065644C" w:rsidP="004E6FE4">
      <w:pPr>
        <w:spacing w:after="0" w:line="276" w:lineRule="auto"/>
        <w:ind w:firstLine="720"/>
        <w:contextualSpacing/>
        <w:jc w:val="both"/>
        <w:rPr>
          <w:rFonts w:cs="Arial"/>
        </w:rPr>
      </w:pPr>
      <w:r w:rsidRPr="00B35BE5">
        <w:rPr>
          <w:rFonts w:cs="Arial"/>
          <w:b/>
        </w:rPr>
        <w:t>ΣΤΑΥΡΟΣ ΚΑΛΟΓΙΑΝΝΗΣ</w:t>
      </w:r>
      <w:r w:rsidR="00121C26">
        <w:rPr>
          <w:rFonts w:cs="Arial"/>
          <w:b/>
        </w:rPr>
        <w:t xml:space="preserve"> </w:t>
      </w:r>
      <w:r w:rsidRPr="00B35BE5">
        <w:rPr>
          <w:rFonts w:cs="Arial"/>
          <w:b/>
        </w:rPr>
        <w:t>(Πρόεδρος της Επιτροπής):</w:t>
      </w:r>
      <w:r>
        <w:rPr>
          <w:rFonts w:cs="Arial"/>
          <w:b/>
        </w:rPr>
        <w:t xml:space="preserve"> </w:t>
      </w:r>
      <w:r>
        <w:rPr>
          <w:rFonts w:cs="Arial"/>
        </w:rPr>
        <w:t xml:space="preserve">Σας </w:t>
      </w:r>
      <w:r w:rsidRPr="00B35BE5">
        <w:rPr>
          <w:rFonts w:cs="Arial"/>
        </w:rPr>
        <w:t>ευχαριστούμε</w:t>
      </w:r>
      <w:r>
        <w:rPr>
          <w:rFonts w:cs="Arial"/>
        </w:rPr>
        <w:t xml:space="preserve"> και εμείς</w:t>
      </w:r>
      <w:r w:rsidRPr="00B35BE5">
        <w:rPr>
          <w:rFonts w:cs="Arial"/>
        </w:rPr>
        <w:t>.</w:t>
      </w:r>
      <w:r>
        <w:rPr>
          <w:rFonts w:cs="Arial"/>
          <w:b/>
        </w:rPr>
        <w:t xml:space="preserve"> </w:t>
      </w:r>
      <w:r>
        <w:rPr>
          <w:rFonts w:cs="Arial"/>
        </w:rPr>
        <w:t>Περιμένουμε το υπόμνημά</w:t>
      </w:r>
      <w:r w:rsidRPr="00B84763">
        <w:rPr>
          <w:rFonts w:cs="Arial"/>
        </w:rPr>
        <w:t xml:space="preserve"> </w:t>
      </w:r>
      <w:r>
        <w:rPr>
          <w:rFonts w:cs="Arial"/>
        </w:rPr>
        <w:t>σας. Θ</w:t>
      </w:r>
      <w:r w:rsidRPr="00B84763">
        <w:rPr>
          <w:rFonts w:cs="Arial"/>
        </w:rPr>
        <w:t>α τ</w:t>
      </w:r>
      <w:r>
        <w:rPr>
          <w:rFonts w:cs="Arial"/>
        </w:rPr>
        <w:t>ο δώσουμε και στους συναδέλφους</w:t>
      </w:r>
      <w:r w:rsidRPr="00B84763">
        <w:rPr>
          <w:rFonts w:cs="Arial"/>
        </w:rPr>
        <w:t xml:space="preserve">. </w:t>
      </w:r>
    </w:p>
    <w:p w:rsidR="0065644C" w:rsidRDefault="0065644C" w:rsidP="004E6FE4">
      <w:pPr>
        <w:spacing w:after="0" w:line="276" w:lineRule="auto"/>
        <w:ind w:firstLine="720"/>
        <w:contextualSpacing/>
        <w:jc w:val="both"/>
        <w:rPr>
          <w:rFonts w:cs="Arial"/>
        </w:rPr>
      </w:pPr>
      <w:r w:rsidRPr="00B84763">
        <w:rPr>
          <w:rFonts w:cs="Arial"/>
        </w:rPr>
        <w:t>Κυρίες και κύριοι συνάδελφοι</w:t>
      </w:r>
      <w:r>
        <w:rPr>
          <w:rFonts w:cs="Arial"/>
        </w:rPr>
        <w:t>,</w:t>
      </w:r>
      <w:r w:rsidRPr="00B84763">
        <w:rPr>
          <w:rFonts w:cs="Arial"/>
        </w:rPr>
        <w:t xml:space="preserve"> έχουμε ολοκληρώσ</w:t>
      </w:r>
      <w:r>
        <w:rPr>
          <w:rFonts w:cs="Arial"/>
        </w:rPr>
        <w:t>ει τον κύκλο των προσκεκλημένων σ</w:t>
      </w:r>
      <w:r w:rsidRPr="00B84763">
        <w:rPr>
          <w:rFonts w:cs="Arial"/>
        </w:rPr>
        <w:t>ήμερα</w:t>
      </w:r>
      <w:r>
        <w:rPr>
          <w:rFonts w:cs="Arial"/>
        </w:rPr>
        <w:t xml:space="preserve">. </w:t>
      </w:r>
    </w:p>
    <w:p w:rsidR="0065644C" w:rsidRDefault="0065644C" w:rsidP="004E6FE4">
      <w:pPr>
        <w:spacing w:after="0" w:line="276" w:lineRule="auto"/>
        <w:ind w:firstLine="720"/>
        <w:contextualSpacing/>
        <w:jc w:val="both"/>
        <w:rPr>
          <w:rFonts w:cs="Arial"/>
        </w:rPr>
      </w:pPr>
      <w:r>
        <w:rPr>
          <w:rFonts w:cs="Arial"/>
        </w:rPr>
        <w:t>Τ</w:t>
      </w:r>
      <w:r w:rsidRPr="00B84763">
        <w:rPr>
          <w:rFonts w:cs="Arial"/>
        </w:rPr>
        <w:t>ο</w:t>
      </w:r>
      <w:r>
        <w:rPr>
          <w:rFonts w:cs="Arial"/>
        </w:rPr>
        <w:t>ν λόγο έχουν οι Ε</w:t>
      </w:r>
      <w:r w:rsidRPr="00B84763">
        <w:rPr>
          <w:rFonts w:cs="Arial"/>
        </w:rPr>
        <w:t>ισηγητές</w:t>
      </w:r>
      <w:r>
        <w:rPr>
          <w:rFonts w:cs="Arial"/>
        </w:rPr>
        <w:t xml:space="preserve"> και Ειδικοί Αγορητές</w:t>
      </w:r>
      <w:r w:rsidRPr="00B84763">
        <w:rPr>
          <w:rFonts w:cs="Arial"/>
        </w:rPr>
        <w:t xml:space="preserve">. </w:t>
      </w:r>
    </w:p>
    <w:p w:rsidR="0065644C" w:rsidRDefault="0065644C" w:rsidP="004E6FE4">
      <w:pPr>
        <w:spacing w:after="0" w:line="276" w:lineRule="auto"/>
        <w:ind w:firstLine="720"/>
        <w:contextualSpacing/>
        <w:jc w:val="both"/>
        <w:rPr>
          <w:rFonts w:cs="Arial"/>
        </w:rPr>
      </w:pPr>
      <w:r w:rsidRPr="00B84763">
        <w:rPr>
          <w:rFonts w:cs="Arial"/>
        </w:rPr>
        <w:t>Ξεκινάμε με τον κύριο Κεφαλογιάννη</w:t>
      </w:r>
      <w:r>
        <w:rPr>
          <w:rFonts w:cs="Arial"/>
        </w:rPr>
        <w:t>.</w:t>
      </w:r>
    </w:p>
    <w:p w:rsidR="0065644C" w:rsidRDefault="0065644C" w:rsidP="004E6FE4">
      <w:pPr>
        <w:spacing w:after="0" w:line="276" w:lineRule="auto"/>
        <w:ind w:firstLine="720"/>
        <w:contextualSpacing/>
        <w:jc w:val="both"/>
        <w:rPr>
          <w:rFonts w:cs="Arial"/>
        </w:rPr>
      </w:pPr>
      <w:r w:rsidRPr="00B35BE5">
        <w:rPr>
          <w:rFonts w:cs="Arial"/>
          <w:b/>
          <w:iCs/>
        </w:rPr>
        <w:lastRenderedPageBreak/>
        <w:t xml:space="preserve">ΙΩΑΝΝΗΣ ΚΕΦΑΛΟΓΙΑΝΝΗΣ </w:t>
      </w:r>
      <w:r w:rsidRPr="00B35BE5">
        <w:rPr>
          <w:rFonts w:cs="Arial"/>
          <w:b/>
          <w:bCs/>
          <w:iCs/>
        </w:rPr>
        <w:t>(Εισηγητής της Πλειοψηφίας):</w:t>
      </w:r>
      <w:r>
        <w:rPr>
          <w:rFonts w:cs="Arial"/>
          <w:b/>
          <w:bCs/>
          <w:iCs/>
        </w:rPr>
        <w:t xml:space="preserve"> </w:t>
      </w:r>
      <w:r w:rsidRPr="00B35BE5">
        <w:rPr>
          <w:rFonts w:cs="Arial"/>
          <w:bCs/>
          <w:iCs/>
        </w:rPr>
        <w:t xml:space="preserve">Εγώ, κύριε Πρόεδρε, δεν έχω </w:t>
      </w:r>
      <w:r w:rsidRPr="00B35BE5">
        <w:rPr>
          <w:rFonts w:cs="Arial"/>
        </w:rPr>
        <w:t>κ</w:t>
      </w:r>
      <w:r>
        <w:rPr>
          <w:rFonts w:cs="Arial"/>
        </w:rPr>
        <w:t xml:space="preserve">άποια </w:t>
      </w:r>
      <w:r w:rsidRPr="00B84763">
        <w:rPr>
          <w:rFonts w:cs="Arial"/>
        </w:rPr>
        <w:t>ερώτηση</w:t>
      </w:r>
      <w:r>
        <w:rPr>
          <w:rFonts w:cs="Arial"/>
        </w:rPr>
        <w:t>, επομένως δεν θα χρειαστεί</w:t>
      </w:r>
      <w:r w:rsidRPr="00B84763">
        <w:rPr>
          <w:rFonts w:cs="Arial"/>
        </w:rPr>
        <w:t xml:space="preserve">. </w:t>
      </w:r>
    </w:p>
    <w:p w:rsidR="0065644C" w:rsidRDefault="0065644C" w:rsidP="004E6FE4">
      <w:pPr>
        <w:spacing w:after="0" w:line="276" w:lineRule="auto"/>
        <w:ind w:firstLine="720"/>
        <w:contextualSpacing/>
        <w:jc w:val="both"/>
        <w:rPr>
          <w:rFonts w:cs="Arial"/>
        </w:rPr>
      </w:pPr>
      <w:r w:rsidRPr="00B35BE5">
        <w:rPr>
          <w:rFonts w:cs="Arial"/>
          <w:b/>
        </w:rPr>
        <w:t>ΣΤΑΥΡΟΣ ΚΑΛΟΓΙΑΝΝΗΣ</w:t>
      </w:r>
      <w:r w:rsidR="00121C26">
        <w:rPr>
          <w:rFonts w:cs="Arial"/>
          <w:b/>
        </w:rPr>
        <w:t xml:space="preserve"> </w:t>
      </w:r>
      <w:r w:rsidRPr="00B35BE5">
        <w:rPr>
          <w:rFonts w:cs="Arial"/>
          <w:b/>
        </w:rPr>
        <w:t>(Πρόεδρος της Επιτροπής):</w:t>
      </w:r>
      <w:r>
        <w:rPr>
          <w:rFonts w:cs="Arial"/>
        </w:rPr>
        <w:t xml:space="preserve"> Τον λόγο έχει ο κ. Σαρακιώτης, ο Εισηγητής της Μειοψηφίας.</w:t>
      </w:r>
    </w:p>
    <w:p w:rsidR="0065644C" w:rsidRDefault="0065644C" w:rsidP="004E6FE4">
      <w:pPr>
        <w:spacing w:after="0" w:line="276" w:lineRule="auto"/>
        <w:ind w:firstLine="720"/>
        <w:contextualSpacing/>
        <w:jc w:val="both"/>
        <w:rPr>
          <w:rFonts w:cs="Arial"/>
        </w:rPr>
      </w:pPr>
      <w:r w:rsidRPr="00B428C1">
        <w:rPr>
          <w:rFonts w:cs="Arial"/>
          <w:b/>
        </w:rPr>
        <w:t>ΙΩΑΝΝΗΣ ΣΑΡΑΚΙΩΤΗΣ (Εισηγητής της Μειοψηφίας)</w:t>
      </w:r>
      <w:r w:rsidRPr="00B428C1">
        <w:rPr>
          <w:rFonts w:cs="Arial"/>
          <w:b/>
          <w:bCs/>
          <w:iCs/>
        </w:rPr>
        <w:t>:</w:t>
      </w:r>
      <w:r>
        <w:rPr>
          <w:rFonts w:cs="Arial"/>
          <w:b/>
          <w:bCs/>
          <w:iCs/>
        </w:rPr>
        <w:t xml:space="preserve"> </w:t>
      </w:r>
      <w:r w:rsidRPr="00B84763">
        <w:rPr>
          <w:rFonts w:cs="Arial"/>
        </w:rPr>
        <w:t>Μια ερώτηση προς το μ</w:t>
      </w:r>
      <w:r>
        <w:rPr>
          <w:rFonts w:cs="Arial"/>
        </w:rPr>
        <w:t>έλος της Ελληνικής Ένωσης Τ</w:t>
      </w:r>
      <w:r w:rsidRPr="00B84763">
        <w:rPr>
          <w:rFonts w:cs="Arial"/>
        </w:rPr>
        <w:t>ραπεζών</w:t>
      </w:r>
      <w:r>
        <w:rPr>
          <w:rFonts w:cs="Arial"/>
        </w:rPr>
        <w:t>, τον κ</w:t>
      </w:r>
      <w:r w:rsidRPr="00B84763">
        <w:rPr>
          <w:rFonts w:cs="Arial"/>
        </w:rPr>
        <w:t xml:space="preserve">. </w:t>
      </w:r>
      <w:proofErr w:type="spellStart"/>
      <w:r w:rsidRPr="00B84763">
        <w:rPr>
          <w:rFonts w:cs="Arial"/>
        </w:rPr>
        <w:t>Ράπανο</w:t>
      </w:r>
      <w:proofErr w:type="spellEnd"/>
      <w:r>
        <w:rPr>
          <w:rFonts w:cs="Arial"/>
        </w:rPr>
        <w:t>.</w:t>
      </w:r>
    </w:p>
    <w:p w:rsidR="0065644C" w:rsidRDefault="0065644C" w:rsidP="004E6FE4">
      <w:pPr>
        <w:spacing w:after="0" w:line="276" w:lineRule="auto"/>
        <w:ind w:firstLine="720"/>
        <w:contextualSpacing/>
        <w:jc w:val="both"/>
        <w:rPr>
          <w:rFonts w:cs="Arial"/>
        </w:rPr>
      </w:pPr>
      <w:r>
        <w:rPr>
          <w:rFonts w:cs="Arial"/>
        </w:rPr>
        <w:t xml:space="preserve"> Κύριε </w:t>
      </w:r>
      <w:proofErr w:type="spellStart"/>
      <w:r>
        <w:rPr>
          <w:rFonts w:cs="Arial"/>
        </w:rPr>
        <w:t>Ράπανε</w:t>
      </w:r>
      <w:proofErr w:type="spellEnd"/>
      <w:r>
        <w:rPr>
          <w:rFonts w:cs="Arial"/>
        </w:rPr>
        <w:t xml:space="preserve">, σε </w:t>
      </w:r>
      <w:r w:rsidRPr="00B84763">
        <w:rPr>
          <w:rFonts w:cs="Arial"/>
        </w:rPr>
        <w:t>δημόσια τοποθέτησή τ</w:t>
      </w:r>
      <w:r>
        <w:rPr>
          <w:rFonts w:cs="Arial"/>
        </w:rPr>
        <w:t>ου ο Οικονομικός Σύμβουλος του Π</w:t>
      </w:r>
      <w:r w:rsidRPr="00B84763">
        <w:rPr>
          <w:rFonts w:cs="Arial"/>
        </w:rPr>
        <w:t>ρωθυπουργού</w:t>
      </w:r>
      <w:r>
        <w:rPr>
          <w:rFonts w:cs="Arial"/>
        </w:rPr>
        <w:t>, ο κ</w:t>
      </w:r>
      <w:r w:rsidRPr="00B84763">
        <w:rPr>
          <w:rFonts w:cs="Arial"/>
        </w:rPr>
        <w:t xml:space="preserve">. </w:t>
      </w:r>
      <w:proofErr w:type="spellStart"/>
      <w:r w:rsidRPr="00B84763">
        <w:rPr>
          <w:rFonts w:cs="Arial"/>
        </w:rPr>
        <w:t>Πατέλης</w:t>
      </w:r>
      <w:proofErr w:type="spellEnd"/>
      <w:r>
        <w:rPr>
          <w:rFonts w:cs="Arial"/>
        </w:rPr>
        <w:t>,</w:t>
      </w:r>
      <w:r w:rsidRPr="00B84763">
        <w:rPr>
          <w:rFonts w:cs="Arial"/>
        </w:rPr>
        <w:t xml:space="preserve"> δήλωσε τα εξής</w:t>
      </w:r>
      <w:r>
        <w:rPr>
          <w:rFonts w:cs="Arial"/>
        </w:rPr>
        <w:t>. «Μ</w:t>
      </w:r>
      <w:r w:rsidRPr="00B84763">
        <w:rPr>
          <w:rFonts w:cs="Arial"/>
        </w:rPr>
        <w:t xml:space="preserve">άθαμε ότι δύο τράπεζες πήγαν πίσω από την πλάτη μας και έκαναν αίτηση στο </w:t>
      </w:r>
      <w:r>
        <w:rPr>
          <w:rFonts w:cs="Arial"/>
        </w:rPr>
        <w:t xml:space="preserve">Ταμείο Χρηματοπιστωτικής Σταθερότητας (ΤΧΣ) </w:t>
      </w:r>
      <w:r w:rsidRPr="00B84763">
        <w:rPr>
          <w:rFonts w:cs="Arial"/>
        </w:rPr>
        <w:t>να εγκρίνει μπόνους φέτος για τις χρήσεις του 2020</w:t>
      </w:r>
      <w:r>
        <w:rPr>
          <w:rFonts w:cs="Arial"/>
        </w:rPr>
        <w:t xml:space="preserve"> - 2021 για τα στελέχη τους κ</w:t>
      </w:r>
      <w:r w:rsidRPr="00B84763">
        <w:rPr>
          <w:rFonts w:cs="Arial"/>
        </w:rPr>
        <w:t>αι</w:t>
      </w:r>
      <w:r>
        <w:rPr>
          <w:rFonts w:cs="Arial"/>
        </w:rPr>
        <w:t xml:space="preserve"> αυτό πριν καν ψηφιστεί ο νόμος</w:t>
      </w:r>
      <w:r w:rsidRPr="00B84763">
        <w:rPr>
          <w:rFonts w:cs="Arial"/>
        </w:rPr>
        <w:t>.</w:t>
      </w:r>
      <w:r w:rsidR="00BA61F2">
        <w:rPr>
          <w:rFonts w:cs="Arial"/>
        </w:rPr>
        <w:t xml:space="preserve"> </w:t>
      </w:r>
      <w:r w:rsidRPr="00B84763">
        <w:rPr>
          <w:rFonts w:cs="Arial"/>
        </w:rPr>
        <w:t>Εμείς λέμε</w:t>
      </w:r>
      <w:r>
        <w:rPr>
          <w:rFonts w:cs="Arial"/>
        </w:rPr>
        <w:t>,</w:t>
      </w:r>
      <w:r w:rsidRPr="00B84763">
        <w:rPr>
          <w:rFonts w:cs="Arial"/>
        </w:rPr>
        <w:t xml:space="preserve"> λοιπόν</w:t>
      </w:r>
      <w:r>
        <w:rPr>
          <w:rFonts w:cs="Arial"/>
        </w:rPr>
        <w:t>, όχι και τροποποιούμε</w:t>
      </w:r>
      <w:r w:rsidRPr="00B84763">
        <w:rPr>
          <w:rFonts w:cs="Arial"/>
        </w:rPr>
        <w:t xml:space="preserve"> τη διάταξη ώστε να μην υ</w:t>
      </w:r>
      <w:r>
        <w:rPr>
          <w:rFonts w:cs="Arial"/>
        </w:rPr>
        <w:t>πάρχει μπόνους στις τράπεζες φ</w:t>
      </w:r>
      <w:r w:rsidRPr="00B84763">
        <w:rPr>
          <w:rFonts w:cs="Arial"/>
        </w:rPr>
        <w:t>έτος</w:t>
      </w:r>
      <w:r w:rsidR="00BA61F2">
        <w:rPr>
          <w:rFonts w:cs="Arial"/>
        </w:rPr>
        <w:t>»</w:t>
      </w:r>
      <w:r>
        <w:rPr>
          <w:rFonts w:cs="Arial"/>
        </w:rPr>
        <w:t>. Θ</w:t>
      </w:r>
      <w:r w:rsidRPr="00B84763">
        <w:rPr>
          <w:rFonts w:cs="Arial"/>
        </w:rPr>
        <w:t>α ήθελα να τοποθετηθεί</w:t>
      </w:r>
      <w:r>
        <w:rPr>
          <w:rFonts w:cs="Arial"/>
        </w:rPr>
        <w:t>τε</w:t>
      </w:r>
      <w:r w:rsidRPr="00B84763">
        <w:rPr>
          <w:rFonts w:cs="Arial"/>
        </w:rPr>
        <w:t xml:space="preserve"> επί αυτής της δήλωσης και να μας αναφέρετε ποια σημεία της ε</w:t>
      </w:r>
      <w:r>
        <w:rPr>
          <w:rFonts w:cs="Arial"/>
        </w:rPr>
        <w:t>ίναι ψευδή και ποια είναι αληθή</w:t>
      </w:r>
      <w:r w:rsidRPr="00B84763">
        <w:rPr>
          <w:rFonts w:cs="Arial"/>
        </w:rPr>
        <w:t xml:space="preserve">. </w:t>
      </w:r>
    </w:p>
    <w:p w:rsidR="0065644C" w:rsidRDefault="0065644C" w:rsidP="004E6FE4">
      <w:pPr>
        <w:spacing w:after="0" w:line="276" w:lineRule="auto"/>
        <w:ind w:firstLine="720"/>
        <w:contextualSpacing/>
        <w:jc w:val="both"/>
        <w:rPr>
          <w:rFonts w:cs="Arial"/>
        </w:rPr>
      </w:pPr>
      <w:r w:rsidRPr="00B84763">
        <w:rPr>
          <w:rFonts w:cs="Arial"/>
        </w:rPr>
        <w:t>Μία δεύτερη ερώτηση και κλείνω</w:t>
      </w:r>
      <w:r>
        <w:rPr>
          <w:rFonts w:cs="Arial"/>
        </w:rPr>
        <w:t>, κύριε Π</w:t>
      </w:r>
      <w:r w:rsidRPr="00B84763">
        <w:rPr>
          <w:rFonts w:cs="Arial"/>
        </w:rPr>
        <w:t>ρόεδρε</w:t>
      </w:r>
      <w:r>
        <w:rPr>
          <w:rFonts w:cs="Arial"/>
        </w:rPr>
        <w:t>,</w:t>
      </w:r>
      <w:r w:rsidRPr="00B84763">
        <w:rPr>
          <w:rFonts w:cs="Arial"/>
        </w:rPr>
        <w:t xml:space="preserve"> προς τον εκπρόσωπο της </w:t>
      </w:r>
      <w:r>
        <w:rPr>
          <w:rFonts w:cs="Arial"/>
        </w:rPr>
        <w:t xml:space="preserve">ΟΤΟΕ, </w:t>
      </w:r>
      <w:r w:rsidRPr="00B84763">
        <w:rPr>
          <w:rFonts w:cs="Arial"/>
        </w:rPr>
        <w:t>εάν θεωρεί ότ</w:t>
      </w:r>
      <w:r>
        <w:rPr>
          <w:rFonts w:cs="Arial"/>
        </w:rPr>
        <w:t>ι με τις νέες διατάξεις για το Ταμείο Χρηματοπιστωτικής Σ</w:t>
      </w:r>
      <w:r w:rsidRPr="00B84763">
        <w:rPr>
          <w:rFonts w:cs="Arial"/>
        </w:rPr>
        <w:t>ταθερότητας προστατεύε</w:t>
      </w:r>
      <w:r>
        <w:rPr>
          <w:rFonts w:cs="Arial"/>
        </w:rPr>
        <w:t>ται επαρκώς το δημόσιο συμφέρον</w:t>
      </w:r>
      <w:r w:rsidRPr="00B84763">
        <w:rPr>
          <w:rFonts w:cs="Arial"/>
        </w:rPr>
        <w:t xml:space="preserve">. </w:t>
      </w:r>
    </w:p>
    <w:p w:rsidR="0065644C" w:rsidRDefault="0065644C" w:rsidP="004E6FE4">
      <w:pPr>
        <w:spacing w:after="0" w:line="276" w:lineRule="auto"/>
        <w:ind w:firstLine="720"/>
        <w:contextualSpacing/>
        <w:jc w:val="both"/>
        <w:rPr>
          <w:rFonts w:cs="Arial"/>
        </w:rPr>
      </w:pPr>
      <w:r w:rsidRPr="00B84763">
        <w:rPr>
          <w:rFonts w:cs="Arial"/>
        </w:rPr>
        <w:t>Σας ευχαριστώ</w:t>
      </w:r>
      <w:r>
        <w:rPr>
          <w:rFonts w:cs="Arial"/>
        </w:rPr>
        <w:t>.</w:t>
      </w:r>
    </w:p>
    <w:p w:rsidR="0065644C" w:rsidRPr="00B428C1" w:rsidRDefault="0065644C" w:rsidP="004E6FE4">
      <w:pPr>
        <w:spacing w:after="0" w:line="276" w:lineRule="auto"/>
        <w:ind w:firstLine="720"/>
        <w:contextualSpacing/>
        <w:jc w:val="both"/>
        <w:rPr>
          <w:rFonts w:cs="Arial"/>
        </w:rPr>
      </w:pPr>
      <w:r w:rsidRPr="00B428C1">
        <w:rPr>
          <w:rFonts w:cs="Arial"/>
          <w:b/>
        </w:rPr>
        <w:t>ΣΤΑΥΡΟΣ ΚΑΛΟΓΙΑΝΝΗΣ</w:t>
      </w:r>
      <w:r w:rsidR="00121C26">
        <w:rPr>
          <w:rFonts w:cs="Arial"/>
          <w:b/>
        </w:rPr>
        <w:t xml:space="preserve"> </w:t>
      </w:r>
      <w:r w:rsidRPr="00B428C1">
        <w:rPr>
          <w:rFonts w:cs="Arial"/>
          <w:b/>
        </w:rPr>
        <w:t>(Πρόεδρος της Επιτροπής):</w:t>
      </w:r>
      <w:r w:rsidRPr="00B428C1">
        <w:rPr>
          <w:rFonts w:cs="Arial"/>
        </w:rPr>
        <w:t xml:space="preserve"> Ευχαριστούμε και εμείς</w:t>
      </w:r>
      <w:r>
        <w:rPr>
          <w:rFonts w:cs="Arial"/>
        </w:rPr>
        <w:t xml:space="preserve"> τον κ. </w:t>
      </w:r>
      <w:proofErr w:type="spellStart"/>
      <w:r>
        <w:rPr>
          <w:rFonts w:cs="Arial"/>
        </w:rPr>
        <w:t>Σαρακιώτη</w:t>
      </w:r>
      <w:proofErr w:type="spellEnd"/>
      <w:r w:rsidRPr="00B428C1">
        <w:rPr>
          <w:rFonts w:cs="Arial"/>
        </w:rPr>
        <w:t>.</w:t>
      </w:r>
    </w:p>
    <w:p w:rsidR="0065644C" w:rsidRDefault="0065644C" w:rsidP="004E6FE4">
      <w:pPr>
        <w:spacing w:after="0" w:line="276" w:lineRule="auto"/>
        <w:ind w:firstLine="720"/>
        <w:contextualSpacing/>
        <w:jc w:val="both"/>
        <w:rPr>
          <w:rFonts w:cs="Arial"/>
        </w:rPr>
      </w:pPr>
      <w:r>
        <w:rPr>
          <w:rFonts w:cs="Arial"/>
        </w:rPr>
        <w:t>Ν</w:t>
      </w:r>
      <w:r w:rsidRPr="00B84763">
        <w:rPr>
          <w:rFonts w:cs="Arial"/>
        </w:rPr>
        <w:t>α ενημε</w:t>
      </w:r>
      <w:r>
        <w:rPr>
          <w:rFonts w:cs="Arial"/>
        </w:rPr>
        <w:t>ρώσω τους συναδέλφους ότι στην Ο</w:t>
      </w:r>
      <w:r w:rsidRPr="00B84763">
        <w:rPr>
          <w:rFonts w:cs="Arial"/>
        </w:rPr>
        <w:t>λομέλεια είναι σε εξέλιξη η ψηφοφορία για τις άρσεις ασυλίας συναδέλφου</w:t>
      </w:r>
      <w:r>
        <w:rPr>
          <w:rFonts w:cs="Arial"/>
        </w:rPr>
        <w:t>,</w:t>
      </w:r>
      <w:r w:rsidRPr="00B84763">
        <w:rPr>
          <w:rFonts w:cs="Arial"/>
        </w:rPr>
        <w:t xml:space="preserve"> οπότε καλό είναι να</w:t>
      </w:r>
      <w:r>
        <w:rPr>
          <w:rFonts w:cs="Arial"/>
        </w:rPr>
        <w:t xml:space="preserve"> ψηφίσουν</w:t>
      </w:r>
      <w:r w:rsidRPr="00B84763">
        <w:rPr>
          <w:rFonts w:cs="Arial"/>
        </w:rPr>
        <w:t>.</w:t>
      </w:r>
    </w:p>
    <w:p w:rsidR="0065644C" w:rsidRDefault="0065644C" w:rsidP="004E6FE4">
      <w:pPr>
        <w:spacing w:after="0" w:line="276" w:lineRule="auto"/>
        <w:ind w:firstLine="720"/>
        <w:contextualSpacing/>
        <w:jc w:val="both"/>
        <w:rPr>
          <w:rFonts w:cs="Arial"/>
        </w:rPr>
      </w:pPr>
      <w:r>
        <w:rPr>
          <w:rFonts w:cs="Arial"/>
        </w:rPr>
        <w:t>Τον λόγο έχει ο κ. Βασίλειος Βιλιάρδος, Ειδικός Αγορητής της Ελληνικής Λύσης.</w:t>
      </w:r>
    </w:p>
    <w:p w:rsidR="0065644C" w:rsidRDefault="0065644C" w:rsidP="004E6FE4">
      <w:pPr>
        <w:spacing w:after="0" w:line="276" w:lineRule="auto"/>
        <w:ind w:firstLine="720"/>
        <w:contextualSpacing/>
        <w:jc w:val="both"/>
        <w:rPr>
          <w:rFonts w:cs="Arial"/>
        </w:rPr>
      </w:pPr>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rPr>
          <w:rFonts w:ascii="Calibri" w:hAnsi="Calibri"/>
        </w:rPr>
      </w:pPr>
      <w:r>
        <w:rPr>
          <w:rFonts w:ascii="Calibri" w:hAnsi="Calibri"/>
          <w:b/>
        </w:rPr>
        <w:t>ΒΑΣΙΛΕΙΟΣ ΒΙΛΙΑΡΔΟΣ (Ειδικός Αγορητής της Ελληνικής Λύσης):</w:t>
      </w:r>
      <w:r>
        <w:rPr>
          <w:rFonts w:ascii="Calibri" w:hAnsi="Calibri"/>
        </w:rPr>
        <w:t xml:space="preserve"> Ε</w:t>
      </w:r>
      <w:r w:rsidRPr="00D214C2">
        <w:rPr>
          <w:rFonts w:ascii="Calibri" w:hAnsi="Calibri"/>
        </w:rPr>
        <w:t>υχαριστώ πάρα πολύ</w:t>
      </w:r>
      <w:r>
        <w:rPr>
          <w:rFonts w:ascii="Calibri" w:hAnsi="Calibri"/>
        </w:rPr>
        <w:t>,</w:t>
      </w:r>
      <w:r w:rsidRPr="00D214C2">
        <w:rPr>
          <w:rFonts w:ascii="Calibri" w:hAnsi="Calibri"/>
        </w:rPr>
        <w:t xml:space="preserve"> κ</w:t>
      </w:r>
      <w:r>
        <w:rPr>
          <w:rFonts w:ascii="Calibri" w:hAnsi="Calibri"/>
        </w:rPr>
        <w:t>. Πρόεδρε</w:t>
      </w:r>
      <w:r w:rsidRPr="00D214C2">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D214C2">
        <w:rPr>
          <w:rFonts w:ascii="Calibri" w:hAnsi="Calibri"/>
        </w:rPr>
        <w:t>Πριν από όλα</w:t>
      </w:r>
      <w:r>
        <w:rPr>
          <w:rFonts w:ascii="Calibri" w:hAnsi="Calibri"/>
        </w:rPr>
        <w:t>, θα</w:t>
      </w:r>
      <w:r w:rsidRPr="00D214C2">
        <w:rPr>
          <w:rFonts w:ascii="Calibri" w:hAnsi="Calibri"/>
        </w:rPr>
        <w:t xml:space="preserve"> ήθελα να ευχαρισ</w:t>
      </w:r>
      <w:r>
        <w:rPr>
          <w:rFonts w:ascii="Calibri" w:hAnsi="Calibri"/>
        </w:rPr>
        <w:t>τήσω τους φορείς εκ μέρους της Ελληνικής Λύσης για την παρουσία τους</w:t>
      </w:r>
      <w:r w:rsidRPr="00D214C2">
        <w:rPr>
          <w:rFonts w:ascii="Calibri" w:hAnsi="Calibri"/>
        </w:rPr>
        <w:t xml:space="preserve">. </w:t>
      </w:r>
      <w:r>
        <w:rPr>
          <w:rFonts w:ascii="Calibri" w:hAnsi="Calibri"/>
        </w:rPr>
        <w:t>Έ</w:t>
      </w:r>
      <w:r w:rsidRPr="00D214C2">
        <w:rPr>
          <w:rFonts w:ascii="Calibri" w:hAnsi="Calibri"/>
        </w:rPr>
        <w:t>χω μερικές ερωτήσεις</w:t>
      </w:r>
      <w:r>
        <w:rPr>
          <w:rFonts w:ascii="Calibri" w:hAnsi="Calibri"/>
        </w:rPr>
        <w:t xml:space="preserve">, αρχικά προς τον κ. </w:t>
      </w:r>
      <w:proofErr w:type="spellStart"/>
      <w:r>
        <w:rPr>
          <w:rFonts w:ascii="Calibri" w:hAnsi="Calibri"/>
        </w:rPr>
        <w:t>Βερύκιο</w:t>
      </w:r>
      <w:proofErr w:type="spellEnd"/>
      <w:r w:rsidRPr="00D214C2">
        <w:rPr>
          <w:rFonts w:ascii="Calibri" w:hAnsi="Calibri"/>
        </w:rPr>
        <w:t xml:space="preserve"> του </w:t>
      </w:r>
      <w:r>
        <w:rPr>
          <w:rFonts w:ascii="Calibri" w:hAnsi="Calibri"/>
        </w:rPr>
        <w:t>Ταμείου Χ</w:t>
      </w:r>
      <w:r w:rsidRPr="00D214C2">
        <w:rPr>
          <w:rFonts w:ascii="Calibri" w:hAnsi="Calibri"/>
        </w:rPr>
        <w:t xml:space="preserve">ρηματοπιστωτικής </w:t>
      </w:r>
      <w:r>
        <w:rPr>
          <w:rFonts w:ascii="Calibri" w:hAnsi="Calibri"/>
        </w:rPr>
        <w:t>Σ</w:t>
      </w:r>
      <w:r w:rsidRPr="00D214C2">
        <w:rPr>
          <w:rFonts w:ascii="Calibri" w:hAnsi="Calibri"/>
        </w:rPr>
        <w:t xml:space="preserve">ταθερότητας. Ξεκίνησε λέγοντας ότι είναι επιτυχής η δουλειά του </w:t>
      </w:r>
      <w:r>
        <w:rPr>
          <w:rFonts w:ascii="Calibri" w:hAnsi="Calibri"/>
        </w:rPr>
        <w:t>Τ</w:t>
      </w:r>
      <w:r w:rsidRPr="00D214C2">
        <w:rPr>
          <w:rFonts w:ascii="Calibri" w:hAnsi="Calibri"/>
        </w:rPr>
        <w:t>αμείου</w:t>
      </w:r>
      <w:r>
        <w:rPr>
          <w:rFonts w:ascii="Calibri" w:hAnsi="Calibri"/>
        </w:rPr>
        <w:t>,</w:t>
      </w:r>
      <w:r w:rsidRPr="00D214C2">
        <w:rPr>
          <w:rFonts w:ascii="Calibri" w:hAnsi="Calibri"/>
        </w:rPr>
        <w:t xml:space="preserve"> </w:t>
      </w:r>
      <w:r>
        <w:rPr>
          <w:rFonts w:ascii="Calibri" w:hAnsi="Calibri"/>
        </w:rPr>
        <w:t>ότι είναι εξαιρετική κλπ</w:t>
      </w:r>
      <w:r w:rsidRPr="00D214C2">
        <w:rPr>
          <w:rFonts w:ascii="Calibri" w:hAnsi="Calibri"/>
        </w:rPr>
        <w:t>. Δεν καταλαβαίνω πως ορίζει την επιτυχία</w:t>
      </w:r>
      <w:r>
        <w:rPr>
          <w:rFonts w:ascii="Calibri" w:hAnsi="Calibri"/>
        </w:rPr>
        <w:t>,</w:t>
      </w:r>
      <w:r w:rsidRPr="00D214C2">
        <w:rPr>
          <w:rFonts w:ascii="Calibri" w:hAnsi="Calibri"/>
        </w:rPr>
        <w:t xml:space="preserve"> τη στιγμή που έχει </w:t>
      </w:r>
      <w:r>
        <w:rPr>
          <w:rFonts w:ascii="Calibri" w:hAnsi="Calibri"/>
        </w:rPr>
        <w:t xml:space="preserve">εξαϋλώσει </w:t>
      </w:r>
      <w:r w:rsidRPr="00D214C2">
        <w:rPr>
          <w:rFonts w:ascii="Calibri" w:hAnsi="Calibri"/>
        </w:rPr>
        <w:t xml:space="preserve">πάνω από 40 δισεκατομμύρια ευρώ χωρίς </w:t>
      </w:r>
      <w:r>
        <w:rPr>
          <w:rFonts w:ascii="Calibri" w:hAnsi="Calibri"/>
        </w:rPr>
        <w:t>να έχουν εξυγιανθεί οι τράπεζες</w:t>
      </w:r>
      <w:r w:rsidRPr="00D214C2">
        <w:rPr>
          <w:rFonts w:ascii="Calibri" w:hAnsi="Calibri"/>
        </w:rPr>
        <w:t>. Ποια θα ήταν</w:t>
      </w:r>
      <w:r>
        <w:rPr>
          <w:rFonts w:ascii="Calibri" w:hAnsi="Calibri"/>
        </w:rPr>
        <w:t>,</w:t>
      </w:r>
      <w:r w:rsidRPr="00D214C2">
        <w:rPr>
          <w:rFonts w:ascii="Calibri" w:hAnsi="Calibri"/>
        </w:rPr>
        <w:t xml:space="preserve"> κατά τον ίδιο</w:t>
      </w:r>
      <w:r>
        <w:rPr>
          <w:rFonts w:ascii="Calibri" w:hAnsi="Calibri"/>
        </w:rPr>
        <w:t>, η</w:t>
      </w:r>
      <w:r w:rsidRPr="00D214C2">
        <w:rPr>
          <w:rFonts w:ascii="Calibri" w:hAnsi="Calibri"/>
        </w:rPr>
        <w:t xml:space="preserve"> αποτυχία </w:t>
      </w:r>
      <w:r>
        <w:rPr>
          <w:rFonts w:ascii="Calibri" w:hAnsi="Calibri"/>
        </w:rPr>
        <w:t>του;</w:t>
      </w:r>
    </w:p>
    <w:p w:rsidR="0065644C" w:rsidRDefault="0065644C" w:rsidP="004E6FE4">
      <w:pPr>
        <w:spacing w:after="0" w:line="276" w:lineRule="auto"/>
        <w:ind w:firstLine="720"/>
        <w:contextualSpacing/>
        <w:jc w:val="both"/>
        <w:rPr>
          <w:rFonts w:ascii="Calibri" w:hAnsi="Calibri"/>
        </w:rPr>
      </w:pPr>
      <w:r w:rsidRPr="00D214C2">
        <w:rPr>
          <w:rFonts w:ascii="Calibri" w:hAnsi="Calibri"/>
        </w:rPr>
        <w:t>Οι ερωτήσεις είναι οι εξής</w:t>
      </w:r>
      <w:r>
        <w:rPr>
          <w:rFonts w:ascii="Calibri" w:hAnsi="Calibri"/>
        </w:rPr>
        <w:t>.</w:t>
      </w:r>
      <w:r w:rsidRPr="00D214C2">
        <w:rPr>
          <w:rFonts w:ascii="Calibri" w:hAnsi="Calibri"/>
        </w:rPr>
        <w:t xml:space="preserve"> </w:t>
      </w:r>
      <w:r>
        <w:rPr>
          <w:rFonts w:ascii="Calibri" w:hAnsi="Calibri"/>
        </w:rPr>
        <w:t>Τ</w:t>
      </w:r>
      <w:r w:rsidRPr="00D214C2">
        <w:rPr>
          <w:rFonts w:ascii="Calibri" w:hAnsi="Calibri"/>
        </w:rPr>
        <w:t>ι θα γίνει με το χαρτοφυλάκιο των υπό εκκαθάριση τραπεζών</w:t>
      </w:r>
      <w:r>
        <w:rPr>
          <w:rFonts w:ascii="Calibri" w:hAnsi="Calibri"/>
        </w:rPr>
        <w:t>;</w:t>
      </w:r>
      <w:r w:rsidRPr="00D214C2">
        <w:rPr>
          <w:rFonts w:ascii="Calibri" w:hAnsi="Calibri"/>
        </w:rPr>
        <w:t xml:space="preserve"> Θα πουληθεί στην τριετία και αυτό</w:t>
      </w:r>
      <w:r>
        <w:rPr>
          <w:rFonts w:ascii="Calibri" w:hAnsi="Calibri"/>
        </w:rPr>
        <w:t>.</w:t>
      </w:r>
    </w:p>
    <w:p w:rsidR="0065644C" w:rsidRDefault="0065644C" w:rsidP="004E6FE4">
      <w:pPr>
        <w:spacing w:after="0" w:line="276" w:lineRule="auto"/>
        <w:ind w:firstLine="720"/>
        <w:contextualSpacing/>
        <w:jc w:val="both"/>
        <w:rPr>
          <w:rFonts w:ascii="Calibri" w:hAnsi="Calibri"/>
        </w:rPr>
      </w:pPr>
      <w:r>
        <w:rPr>
          <w:rFonts w:ascii="Calibri" w:hAnsi="Calibri"/>
        </w:rPr>
        <w:t>Η</w:t>
      </w:r>
      <w:r w:rsidRPr="00D214C2">
        <w:rPr>
          <w:rFonts w:ascii="Calibri" w:hAnsi="Calibri"/>
        </w:rPr>
        <w:t xml:space="preserve"> δεύτερη</w:t>
      </w:r>
      <w:r>
        <w:rPr>
          <w:rFonts w:ascii="Calibri" w:hAnsi="Calibri"/>
        </w:rPr>
        <w:t>.</w:t>
      </w:r>
      <w:r w:rsidRPr="00D214C2">
        <w:rPr>
          <w:rFonts w:ascii="Calibri" w:hAnsi="Calibri"/>
        </w:rPr>
        <w:t xml:space="preserve"> </w:t>
      </w:r>
      <w:r>
        <w:rPr>
          <w:rFonts w:ascii="Calibri" w:hAnsi="Calibri"/>
        </w:rPr>
        <w:t>Ε</w:t>
      </w:r>
      <w:r w:rsidRPr="00D214C2">
        <w:rPr>
          <w:rFonts w:ascii="Calibri" w:hAnsi="Calibri"/>
        </w:rPr>
        <w:t>ίναι λογική η τριετής διάρκεια ζωής του ΤΧΣ</w:t>
      </w:r>
      <w:r>
        <w:rPr>
          <w:rFonts w:ascii="Calibri" w:hAnsi="Calibri"/>
        </w:rPr>
        <w:t>;</w:t>
      </w:r>
      <w:r w:rsidRPr="00D214C2">
        <w:rPr>
          <w:rFonts w:ascii="Calibri" w:hAnsi="Calibri"/>
        </w:rPr>
        <w:t xml:space="preserve"> Γιατί να μην παραμεί</w:t>
      </w:r>
      <w:r>
        <w:rPr>
          <w:rFonts w:ascii="Calibri" w:hAnsi="Calibri"/>
        </w:rPr>
        <w:t>νουν οι μετοχές σε κάποια θεματο</w:t>
      </w:r>
      <w:r w:rsidRPr="00D214C2">
        <w:rPr>
          <w:rFonts w:ascii="Calibri" w:hAnsi="Calibri"/>
        </w:rPr>
        <w:t xml:space="preserve">φυλακή έως ότου ανακτήσουν την αξία </w:t>
      </w:r>
      <w:r>
        <w:rPr>
          <w:rFonts w:ascii="Calibri" w:hAnsi="Calibri"/>
        </w:rPr>
        <w:t>τους;</w:t>
      </w:r>
      <w:r w:rsidRPr="00D214C2">
        <w:rPr>
          <w:rFonts w:ascii="Calibri" w:hAnsi="Calibri"/>
        </w:rPr>
        <w:t xml:space="preserve"> Μήπως επειδή δεν προβλέπονται θετικές οι μακροπρόθεσμες προοπτικές </w:t>
      </w:r>
      <w:r>
        <w:rPr>
          <w:rFonts w:ascii="Calibri" w:hAnsi="Calibri"/>
        </w:rPr>
        <w:t>τους;</w:t>
      </w:r>
    </w:p>
    <w:p w:rsidR="0065644C" w:rsidRDefault="0065644C" w:rsidP="004E6FE4">
      <w:pPr>
        <w:spacing w:after="0" w:line="276" w:lineRule="auto"/>
        <w:ind w:firstLine="720"/>
        <w:contextualSpacing/>
        <w:jc w:val="both"/>
        <w:rPr>
          <w:rFonts w:ascii="Calibri" w:hAnsi="Calibri"/>
        </w:rPr>
      </w:pPr>
      <w:r>
        <w:rPr>
          <w:rFonts w:ascii="Calibri" w:hAnsi="Calibri"/>
        </w:rPr>
        <w:t>Κ</w:t>
      </w:r>
      <w:r w:rsidRPr="00D214C2">
        <w:rPr>
          <w:rFonts w:ascii="Calibri" w:hAnsi="Calibri"/>
        </w:rPr>
        <w:t>αι η τελευταία. Στο άρθρο 15 στην παράγραφο 1</w:t>
      </w:r>
      <w:r>
        <w:rPr>
          <w:rFonts w:ascii="Calibri" w:hAnsi="Calibri"/>
        </w:rPr>
        <w:t>,</w:t>
      </w:r>
      <w:r w:rsidRPr="00D214C2">
        <w:rPr>
          <w:rFonts w:ascii="Calibri" w:hAnsi="Calibri"/>
        </w:rPr>
        <w:t xml:space="preserve"> αναφέρεται ότι τα μέλη έχουν πίστη στο ΤΧΣ</w:t>
      </w:r>
      <w:r>
        <w:rPr>
          <w:rFonts w:ascii="Calibri" w:hAnsi="Calibri"/>
        </w:rPr>
        <w:t>. Εδώ δεν κατάλαβα</w:t>
      </w:r>
      <w:r w:rsidRPr="00D214C2">
        <w:rPr>
          <w:rFonts w:ascii="Calibri" w:hAnsi="Calibri"/>
        </w:rPr>
        <w:t xml:space="preserve"> τι ακριβώς σημαίνει και </w:t>
      </w:r>
      <w:r>
        <w:rPr>
          <w:rFonts w:ascii="Calibri" w:hAnsi="Calibri"/>
        </w:rPr>
        <w:t xml:space="preserve">αν </w:t>
      </w:r>
      <w:r w:rsidRPr="00D214C2">
        <w:rPr>
          <w:rFonts w:ascii="Calibri" w:hAnsi="Calibri"/>
        </w:rPr>
        <w:t>θα μπορούσε να μου το εξηγήσει</w:t>
      </w:r>
      <w:r>
        <w:rPr>
          <w:rFonts w:ascii="Calibri" w:hAnsi="Calibri"/>
        </w:rPr>
        <w:t>.</w:t>
      </w:r>
    </w:p>
    <w:p w:rsidR="0065644C" w:rsidRDefault="0065644C" w:rsidP="004E6FE4">
      <w:pPr>
        <w:spacing w:after="0" w:line="276" w:lineRule="auto"/>
        <w:ind w:firstLine="720"/>
        <w:contextualSpacing/>
        <w:jc w:val="both"/>
        <w:rPr>
          <w:rFonts w:ascii="Calibri" w:hAnsi="Calibri"/>
        </w:rPr>
      </w:pPr>
      <w:r>
        <w:rPr>
          <w:rFonts w:ascii="Calibri" w:hAnsi="Calibri"/>
        </w:rPr>
        <w:t>Ερώτηση</w:t>
      </w:r>
      <w:r w:rsidRPr="00D214C2">
        <w:rPr>
          <w:rFonts w:ascii="Calibri" w:hAnsi="Calibri"/>
        </w:rPr>
        <w:t xml:space="preserve"> </w:t>
      </w:r>
      <w:r>
        <w:rPr>
          <w:rFonts w:ascii="Calibri" w:hAnsi="Calibri"/>
        </w:rPr>
        <w:t>προς την Τ</w:t>
      </w:r>
      <w:r w:rsidRPr="00D214C2">
        <w:rPr>
          <w:rFonts w:ascii="Calibri" w:hAnsi="Calibri"/>
        </w:rPr>
        <w:t xml:space="preserve">ράπεζα της Ελλάδος </w:t>
      </w:r>
      <w:r>
        <w:rPr>
          <w:rFonts w:ascii="Calibri" w:hAnsi="Calibri"/>
        </w:rPr>
        <w:t>και τον κ</w:t>
      </w:r>
      <w:r w:rsidRPr="00D214C2">
        <w:rPr>
          <w:rFonts w:ascii="Calibri" w:hAnsi="Calibri"/>
        </w:rPr>
        <w:t xml:space="preserve">. </w:t>
      </w:r>
      <w:proofErr w:type="spellStart"/>
      <w:r w:rsidRPr="00D214C2">
        <w:rPr>
          <w:rFonts w:ascii="Calibri" w:hAnsi="Calibri"/>
        </w:rPr>
        <w:t>Χατζηεμμανουήλ</w:t>
      </w:r>
      <w:proofErr w:type="spellEnd"/>
      <w:r>
        <w:rPr>
          <w:rFonts w:ascii="Calibri" w:hAnsi="Calibri"/>
        </w:rPr>
        <w:t>.</w:t>
      </w:r>
      <w:r w:rsidRPr="00D214C2">
        <w:rPr>
          <w:rFonts w:ascii="Calibri" w:hAnsi="Calibri"/>
        </w:rPr>
        <w:t xml:space="preserve"> </w:t>
      </w:r>
      <w:r>
        <w:rPr>
          <w:rFonts w:ascii="Calibri" w:hAnsi="Calibri"/>
        </w:rPr>
        <w:t>Η ερώτησή</w:t>
      </w:r>
      <w:r w:rsidRPr="00D214C2">
        <w:rPr>
          <w:rFonts w:ascii="Calibri" w:hAnsi="Calibri"/>
        </w:rPr>
        <w:t xml:space="preserve"> μας είναι</w:t>
      </w:r>
      <w:r>
        <w:rPr>
          <w:rFonts w:ascii="Calibri" w:hAnsi="Calibri"/>
        </w:rPr>
        <w:t>,</w:t>
      </w:r>
      <w:r w:rsidRPr="00D214C2">
        <w:rPr>
          <w:rFonts w:ascii="Calibri" w:hAnsi="Calibri"/>
        </w:rPr>
        <w:t xml:space="preserve"> ποια είναι η κατάσταση των τραπεζών</w:t>
      </w:r>
      <w:r>
        <w:rPr>
          <w:rFonts w:ascii="Calibri" w:hAnsi="Calibri"/>
        </w:rPr>
        <w:t>,</w:t>
      </w:r>
      <w:r w:rsidRPr="00D214C2">
        <w:rPr>
          <w:rFonts w:ascii="Calibri" w:hAnsi="Calibri"/>
        </w:rPr>
        <w:t xml:space="preserve"> όσον αφορά το δείκτη φε</w:t>
      </w:r>
      <w:r>
        <w:rPr>
          <w:rFonts w:ascii="Calibri" w:hAnsi="Calibri"/>
        </w:rPr>
        <w:t>ρεγγυότητας και τ</w:t>
      </w:r>
      <w:r w:rsidR="00BA61F2">
        <w:rPr>
          <w:rFonts w:ascii="Calibri" w:hAnsi="Calibri"/>
        </w:rPr>
        <w:t>ης επισφάλεια</w:t>
      </w:r>
      <w:r>
        <w:rPr>
          <w:rFonts w:ascii="Calibri" w:hAnsi="Calibri"/>
        </w:rPr>
        <w:t>ς, μ</w:t>
      </w:r>
      <w:r w:rsidRPr="00D214C2">
        <w:rPr>
          <w:rFonts w:ascii="Calibri" w:hAnsi="Calibri"/>
        </w:rPr>
        <w:t>ε την έννοια εάν θα χρειασθούν αύξηση κεφαλαίου</w:t>
      </w:r>
      <w:r>
        <w:rPr>
          <w:rFonts w:ascii="Calibri" w:hAnsi="Calibri"/>
        </w:rPr>
        <w:t>. Επίσης,</w:t>
      </w:r>
      <w:r w:rsidRPr="00D214C2">
        <w:rPr>
          <w:rFonts w:ascii="Calibri" w:hAnsi="Calibri"/>
        </w:rPr>
        <w:t xml:space="preserve"> εάν θα επιβληθεί η διαγραφή του αναβαλλόμενου φόρου από την Ευρωπαϊκή Κεντρική Τράπεζα και άρα</w:t>
      </w:r>
      <w:r>
        <w:rPr>
          <w:rFonts w:ascii="Calibri" w:hAnsi="Calibri"/>
        </w:rPr>
        <w:t xml:space="preserve"> περαιτέρω αύξηση του κεφαλαίου</w:t>
      </w:r>
      <w:r w:rsidRPr="00D214C2">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D214C2">
        <w:rPr>
          <w:rFonts w:ascii="Calibri" w:hAnsi="Calibri"/>
        </w:rPr>
        <w:lastRenderedPageBreak/>
        <w:t>Η δεύτερη είναι</w:t>
      </w:r>
      <w:r>
        <w:rPr>
          <w:rFonts w:ascii="Calibri" w:hAnsi="Calibri"/>
        </w:rPr>
        <w:t>,</w:t>
      </w:r>
      <w:r w:rsidRPr="00D214C2">
        <w:rPr>
          <w:rFonts w:ascii="Calibri" w:hAnsi="Calibri"/>
        </w:rPr>
        <w:t xml:space="preserve"> τι γίνε</w:t>
      </w:r>
      <w:r>
        <w:rPr>
          <w:rFonts w:ascii="Calibri" w:hAnsi="Calibri"/>
        </w:rPr>
        <w:t>ται με την αύξηση των επιτοκίων</w:t>
      </w:r>
      <w:r w:rsidRPr="00D214C2">
        <w:rPr>
          <w:rFonts w:ascii="Calibri" w:hAnsi="Calibri"/>
        </w:rPr>
        <w:t>. Πώς θα επιδράσει δηλαδή στις χρηματοδοτήσεις</w:t>
      </w:r>
      <w:r>
        <w:rPr>
          <w:rFonts w:ascii="Calibri" w:hAnsi="Calibri"/>
        </w:rPr>
        <w:t>; Ποια είναι η δική του άποψη;</w:t>
      </w:r>
      <w:r w:rsidRPr="00D214C2">
        <w:rPr>
          <w:rFonts w:ascii="Calibri" w:hAnsi="Calibri"/>
        </w:rPr>
        <w:t xml:space="preserve"> </w:t>
      </w:r>
      <w:r>
        <w:rPr>
          <w:rFonts w:ascii="Calibri" w:hAnsi="Calibri"/>
        </w:rPr>
        <w:t>Η</w:t>
      </w:r>
      <w:r w:rsidRPr="00D214C2">
        <w:rPr>
          <w:rFonts w:ascii="Calibri" w:hAnsi="Calibri"/>
        </w:rPr>
        <w:t xml:space="preserve"> </w:t>
      </w:r>
      <w:r>
        <w:rPr>
          <w:rFonts w:ascii="Calibri" w:hAnsi="Calibri"/>
        </w:rPr>
        <w:t>άποψή μας</w:t>
      </w:r>
      <w:r w:rsidRPr="00D214C2">
        <w:rPr>
          <w:rFonts w:ascii="Calibri" w:hAnsi="Calibri"/>
        </w:rPr>
        <w:t xml:space="preserve"> είναι ότι θα ήταν λάθος</w:t>
      </w:r>
      <w:r>
        <w:rPr>
          <w:rFonts w:ascii="Calibri" w:hAnsi="Calibri"/>
        </w:rPr>
        <w:t>,</w:t>
      </w:r>
      <w:r w:rsidRPr="00D214C2">
        <w:rPr>
          <w:rFonts w:ascii="Calibri" w:hAnsi="Calibri"/>
        </w:rPr>
        <w:t xml:space="preserve"> αφού πρόκειται για προβλήματα προσφοράς λόγω της εφοδιαστικής αλυσίδας</w:t>
      </w:r>
      <w:r>
        <w:rPr>
          <w:rFonts w:ascii="Calibri" w:hAnsi="Calibri"/>
        </w:rPr>
        <w:t>.</w:t>
      </w:r>
      <w:r w:rsidRPr="00D214C2">
        <w:rPr>
          <w:rFonts w:ascii="Calibri" w:hAnsi="Calibri"/>
        </w:rPr>
        <w:t xml:space="preserve"> </w:t>
      </w:r>
      <w:r>
        <w:rPr>
          <w:rFonts w:ascii="Calibri" w:hAnsi="Calibri"/>
        </w:rPr>
        <w:t>Ο</w:t>
      </w:r>
      <w:r w:rsidRPr="00D214C2">
        <w:rPr>
          <w:rFonts w:ascii="Calibri" w:hAnsi="Calibri"/>
        </w:rPr>
        <w:t>πότε</w:t>
      </w:r>
      <w:r>
        <w:rPr>
          <w:rFonts w:ascii="Calibri" w:hAnsi="Calibri"/>
        </w:rPr>
        <w:t>, θα ήταν λάθος η τ</w:t>
      </w:r>
      <w:r w:rsidRPr="00D214C2">
        <w:rPr>
          <w:rFonts w:ascii="Calibri" w:hAnsi="Calibri"/>
        </w:rPr>
        <w:t>υχόν αύξηση των επιτοκίων</w:t>
      </w:r>
      <w:r>
        <w:rPr>
          <w:rFonts w:ascii="Calibri" w:hAnsi="Calibri"/>
        </w:rPr>
        <w:t>.</w:t>
      </w:r>
    </w:p>
    <w:p w:rsidR="0065644C" w:rsidRDefault="0065644C" w:rsidP="004E6FE4">
      <w:pPr>
        <w:spacing w:after="0" w:line="276" w:lineRule="auto"/>
        <w:ind w:firstLine="720"/>
        <w:contextualSpacing/>
        <w:jc w:val="both"/>
        <w:rPr>
          <w:rFonts w:ascii="Calibri" w:hAnsi="Calibri"/>
        </w:rPr>
      </w:pPr>
      <w:r>
        <w:rPr>
          <w:rFonts w:ascii="Calibri" w:hAnsi="Calibri"/>
        </w:rPr>
        <w:t>Ερώτηση</w:t>
      </w:r>
      <w:r w:rsidRPr="00D214C2">
        <w:rPr>
          <w:rFonts w:ascii="Calibri" w:hAnsi="Calibri"/>
        </w:rPr>
        <w:t xml:space="preserve"> </w:t>
      </w:r>
      <w:r>
        <w:rPr>
          <w:rFonts w:ascii="Calibri" w:hAnsi="Calibri"/>
        </w:rPr>
        <w:t xml:space="preserve">προς </w:t>
      </w:r>
      <w:r w:rsidRPr="00D214C2">
        <w:rPr>
          <w:rFonts w:ascii="Calibri" w:hAnsi="Calibri"/>
        </w:rPr>
        <w:t xml:space="preserve">τον κ. </w:t>
      </w:r>
      <w:proofErr w:type="spellStart"/>
      <w:r w:rsidRPr="00D214C2">
        <w:rPr>
          <w:rFonts w:ascii="Calibri" w:hAnsi="Calibri"/>
        </w:rPr>
        <w:t>Ράπανο</w:t>
      </w:r>
      <w:proofErr w:type="spellEnd"/>
      <w:r>
        <w:rPr>
          <w:rFonts w:ascii="Calibri" w:hAnsi="Calibri"/>
        </w:rPr>
        <w:t>,</w:t>
      </w:r>
      <w:r w:rsidRPr="00D214C2">
        <w:rPr>
          <w:rFonts w:ascii="Calibri" w:hAnsi="Calibri"/>
        </w:rPr>
        <w:t xml:space="preserve"> της </w:t>
      </w:r>
      <w:r>
        <w:rPr>
          <w:rFonts w:ascii="Calibri" w:hAnsi="Calibri"/>
        </w:rPr>
        <w:t>Έ</w:t>
      </w:r>
      <w:r w:rsidRPr="00D214C2">
        <w:rPr>
          <w:rFonts w:ascii="Calibri" w:hAnsi="Calibri"/>
        </w:rPr>
        <w:t xml:space="preserve">νωσης </w:t>
      </w:r>
      <w:r>
        <w:rPr>
          <w:rFonts w:ascii="Calibri" w:hAnsi="Calibri"/>
        </w:rPr>
        <w:t>Τ</w:t>
      </w:r>
      <w:r w:rsidRPr="00D214C2">
        <w:rPr>
          <w:rFonts w:ascii="Calibri" w:hAnsi="Calibri"/>
        </w:rPr>
        <w:t>ραπεζών</w:t>
      </w:r>
      <w:r>
        <w:rPr>
          <w:rFonts w:ascii="Calibri" w:hAnsi="Calibri"/>
        </w:rPr>
        <w:t>.</w:t>
      </w:r>
      <w:r w:rsidRPr="00D214C2">
        <w:rPr>
          <w:rFonts w:ascii="Calibri" w:hAnsi="Calibri"/>
        </w:rPr>
        <w:t xml:space="preserve"> </w:t>
      </w:r>
      <w:r>
        <w:rPr>
          <w:rFonts w:ascii="Calibri" w:hAnsi="Calibri"/>
        </w:rPr>
        <w:t>Θ</w:t>
      </w:r>
      <w:r w:rsidRPr="00D214C2">
        <w:rPr>
          <w:rFonts w:ascii="Calibri" w:hAnsi="Calibri"/>
        </w:rPr>
        <w:t>α θέλαμε να ρωτήσουμε</w:t>
      </w:r>
      <w:r>
        <w:rPr>
          <w:rFonts w:ascii="Calibri" w:hAnsi="Calibri"/>
        </w:rPr>
        <w:t>,</w:t>
      </w:r>
      <w:r w:rsidRPr="00D214C2">
        <w:rPr>
          <w:rFonts w:ascii="Calibri" w:hAnsi="Calibri"/>
        </w:rPr>
        <w:t xml:space="preserve"> πως έχει επηρεάσει τις τράπεζες η εκτόξευση των επιτο</w:t>
      </w:r>
      <w:r>
        <w:rPr>
          <w:rFonts w:ascii="Calibri" w:hAnsi="Calibri"/>
        </w:rPr>
        <w:t>κίων του 10ετούς;</w:t>
      </w:r>
      <w:r w:rsidRPr="00D214C2">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D214C2">
        <w:rPr>
          <w:rFonts w:ascii="Calibri" w:hAnsi="Calibri"/>
        </w:rPr>
        <w:t>Η δεύτερη</w:t>
      </w:r>
      <w:r>
        <w:rPr>
          <w:rFonts w:ascii="Calibri" w:hAnsi="Calibri"/>
        </w:rPr>
        <w:t>.</w:t>
      </w:r>
      <w:r w:rsidRPr="00D214C2">
        <w:rPr>
          <w:rFonts w:ascii="Calibri" w:hAnsi="Calibri"/>
        </w:rPr>
        <w:t xml:space="preserve"> </w:t>
      </w:r>
      <w:r>
        <w:rPr>
          <w:rFonts w:ascii="Calibri" w:hAnsi="Calibri"/>
        </w:rPr>
        <w:t>Π</w:t>
      </w:r>
      <w:r w:rsidRPr="00D214C2">
        <w:rPr>
          <w:rFonts w:ascii="Calibri" w:hAnsi="Calibri"/>
        </w:rPr>
        <w:t>ως θα επηρεάσει τυχόν άνοδος των βασικών επιτοκίων από την Ευρωπαϊκή Κεντρική Τράπεζα</w:t>
      </w:r>
      <w:r>
        <w:rPr>
          <w:rFonts w:ascii="Calibri" w:hAnsi="Calibri"/>
        </w:rPr>
        <w:t>,</w:t>
      </w:r>
      <w:r w:rsidRPr="00D214C2">
        <w:rPr>
          <w:rFonts w:ascii="Calibri" w:hAnsi="Calibri"/>
        </w:rPr>
        <w:t xml:space="preserve"> όσον αφορά τα χαρτοφυλάκια </w:t>
      </w:r>
      <w:r>
        <w:rPr>
          <w:rFonts w:ascii="Calibri" w:hAnsi="Calibri"/>
        </w:rPr>
        <w:t>ομολόγων του ελληνικού δημοσίου;</w:t>
      </w:r>
      <w:r w:rsidRPr="00D214C2">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D214C2">
        <w:rPr>
          <w:rFonts w:ascii="Calibri" w:hAnsi="Calibri"/>
        </w:rPr>
        <w:t>Η τρίτη είναι</w:t>
      </w:r>
      <w:r>
        <w:rPr>
          <w:rFonts w:ascii="Calibri" w:hAnsi="Calibri"/>
        </w:rPr>
        <w:t>,</w:t>
      </w:r>
      <w:r w:rsidRPr="00D214C2">
        <w:rPr>
          <w:rFonts w:ascii="Calibri" w:hAnsi="Calibri"/>
        </w:rPr>
        <w:t xml:space="preserve"> πόσα ομόλογα του ελληνικού δημοσίου διαθέτουν οι συστημικές τράπεζες</w:t>
      </w:r>
      <w:r>
        <w:rPr>
          <w:rFonts w:ascii="Calibri" w:hAnsi="Calibri"/>
        </w:rPr>
        <w:t>;</w:t>
      </w:r>
    </w:p>
    <w:p w:rsidR="0065644C" w:rsidRDefault="0065644C" w:rsidP="004E6FE4">
      <w:pPr>
        <w:spacing w:after="0" w:line="276" w:lineRule="auto"/>
        <w:ind w:firstLine="720"/>
        <w:contextualSpacing/>
        <w:jc w:val="both"/>
        <w:rPr>
          <w:rFonts w:ascii="Calibri" w:hAnsi="Calibri"/>
        </w:rPr>
      </w:pPr>
      <w:r>
        <w:rPr>
          <w:rFonts w:ascii="Calibri" w:hAnsi="Calibri"/>
        </w:rPr>
        <w:t>Κ</w:t>
      </w:r>
      <w:r w:rsidRPr="00D214C2">
        <w:rPr>
          <w:rFonts w:ascii="Calibri" w:hAnsi="Calibri"/>
        </w:rPr>
        <w:t>αι η τελευταία</w:t>
      </w:r>
      <w:r>
        <w:rPr>
          <w:rFonts w:ascii="Calibri" w:hAnsi="Calibri"/>
        </w:rPr>
        <w:t xml:space="preserve"> ερώτηση.</w:t>
      </w:r>
      <w:r w:rsidRPr="00D214C2">
        <w:rPr>
          <w:rFonts w:ascii="Calibri" w:hAnsi="Calibri"/>
        </w:rPr>
        <w:t xml:space="preserve"> </w:t>
      </w:r>
      <w:r>
        <w:rPr>
          <w:rFonts w:ascii="Calibri" w:hAnsi="Calibri"/>
        </w:rPr>
        <w:t>Μ</w:t>
      </w:r>
      <w:r w:rsidRPr="00D214C2">
        <w:rPr>
          <w:rFonts w:ascii="Calibri" w:hAnsi="Calibri"/>
        </w:rPr>
        <w:t>ε ποιο ακρι</w:t>
      </w:r>
      <w:r>
        <w:rPr>
          <w:rFonts w:ascii="Calibri" w:hAnsi="Calibri"/>
        </w:rPr>
        <w:t>βώ</w:t>
      </w:r>
      <w:r w:rsidR="00BA61F2">
        <w:rPr>
          <w:rFonts w:ascii="Calibri" w:hAnsi="Calibri"/>
        </w:rPr>
        <w:t>ς ποσόν έχουν στηριχθεί από τα π</w:t>
      </w:r>
      <w:r w:rsidRPr="00D214C2">
        <w:rPr>
          <w:rFonts w:ascii="Calibri" w:hAnsi="Calibri"/>
        </w:rPr>
        <w:t>ρ</w:t>
      </w:r>
      <w:r>
        <w:rPr>
          <w:rFonts w:ascii="Calibri" w:hAnsi="Calibri"/>
        </w:rPr>
        <w:t>ογρά</w:t>
      </w:r>
      <w:r w:rsidRPr="00D214C2">
        <w:rPr>
          <w:rFonts w:ascii="Calibri" w:hAnsi="Calibri"/>
        </w:rPr>
        <w:t>μμα</w:t>
      </w:r>
      <w:r>
        <w:rPr>
          <w:rFonts w:ascii="Calibri" w:hAnsi="Calibri"/>
        </w:rPr>
        <w:t>τα</w:t>
      </w:r>
      <w:r w:rsidRPr="00D214C2">
        <w:rPr>
          <w:rFonts w:ascii="Calibri" w:hAnsi="Calibri"/>
        </w:rPr>
        <w:t xml:space="preserve"> </w:t>
      </w:r>
      <w:r w:rsidR="00BA61F2">
        <w:rPr>
          <w:rFonts w:ascii="Calibri" w:hAnsi="Calibri"/>
        </w:rPr>
        <w:t>«</w:t>
      </w:r>
      <w:r w:rsidRPr="00D214C2">
        <w:rPr>
          <w:rFonts w:ascii="Calibri" w:hAnsi="Calibri"/>
        </w:rPr>
        <w:t>ΗΡΑΚΛΗΣ</w:t>
      </w:r>
      <w:r w:rsidR="00BA61F2">
        <w:rPr>
          <w:rFonts w:ascii="Calibri" w:hAnsi="Calibri"/>
        </w:rPr>
        <w:t>»</w:t>
      </w:r>
      <w:r>
        <w:rPr>
          <w:rFonts w:ascii="Calibri" w:hAnsi="Calibri"/>
        </w:rPr>
        <w:t xml:space="preserve">; Αυτά που η </w:t>
      </w:r>
      <w:r w:rsidRPr="00D214C2">
        <w:rPr>
          <w:rFonts w:ascii="Calibri" w:hAnsi="Calibri"/>
          <w:lang w:val="en"/>
        </w:rPr>
        <w:t>Eurostat</w:t>
      </w:r>
      <w:r>
        <w:rPr>
          <w:rFonts w:ascii="Calibri" w:hAnsi="Calibri"/>
        </w:rPr>
        <w:t xml:space="preserve"> επιμένει, α</w:t>
      </w:r>
      <w:r w:rsidRPr="00D214C2">
        <w:rPr>
          <w:rFonts w:ascii="Calibri" w:hAnsi="Calibri"/>
        </w:rPr>
        <w:t>ν δεν κάνω λάθος</w:t>
      </w:r>
      <w:r>
        <w:rPr>
          <w:rFonts w:ascii="Calibri" w:hAnsi="Calibri"/>
        </w:rPr>
        <w:t>, ότι</w:t>
      </w:r>
      <w:r w:rsidRPr="00D214C2">
        <w:rPr>
          <w:rFonts w:ascii="Calibri" w:hAnsi="Calibri"/>
        </w:rPr>
        <w:t xml:space="preserve"> συνεχίζει</w:t>
      </w:r>
      <w:r>
        <w:rPr>
          <w:rFonts w:ascii="Calibri" w:hAnsi="Calibri"/>
        </w:rPr>
        <w:t>,</w:t>
      </w:r>
      <w:r w:rsidRPr="00D214C2">
        <w:rPr>
          <w:rFonts w:ascii="Calibri" w:hAnsi="Calibri"/>
        </w:rPr>
        <w:t xml:space="preserve"> να </w:t>
      </w:r>
      <w:r>
        <w:rPr>
          <w:rFonts w:ascii="Calibri" w:hAnsi="Calibri"/>
        </w:rPr>
        <w:t>τα βάλει στα χρέη</w:t>
      </w:r>
      <w:r w:rsidRPr="00D214C2">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Pr>
          <w:rFonts w:ascii="Calibri" w:hAnsi="Calibri"/>
        </w:rPr>
        <w:t>Ερώτηση προς</w:t>
      </w:r>
      <w:r w:rsidRPr="00D214C2">
        <w:rPr>
          <w:rFonts w:ascii="Calibri" w:hAnsi="Calibri"/>
        </w:rPr>
        <w:t xml:space="preserve"> τον κ. </w:t>
      </w:r>
      <w:proofErr w:type="spellStart"/>
      <w:r w:rsidRPr="00D214C2">
        <w:rPr>
          <w:rFonts w:ascii="Calibri" w:hAnsi="Calibri"/>
        </w:rPr>
        <w:t>Κο</w:t>
      </w:r>
      <w:r>
        <w:rPr>
          <w:rFonts w:ascii="Calibri" w:hAnsi="Calibri"/>
        </w:rPr>
        <w:t>ν</w:t>
      </w:r>
      <w:r w:rsidRPr="00D214C2">
        <w:rPr>
          <w:rFonts w:ascii="Calibri" w:hAnsi="Calibri"/>
        </w:rPr>
        <w:t>ταρ</w:t>
      </w:r>
      <w:r>
        <w:rPr>
          <w:rFonts w:ascii="Calibri" w:hAnsi="Calibri"/>
        </w:rPr>
        <w:t>ού</w:t>
      </w:r>
      <w:r w:rsidRPr="00D214C2">
        <w:rPr>
          <w:rFonts w:ascii="Calibri" w:hAnsi="Calibri"/>
        </w:rPr>
        <w:t>δη</w:t>
      </w:r>
      <w:proofErr w:type="spellEnd"/>
      <w:r>
        <w:rPr>
          <w:rFonts w:ascii="Calibri" w:hAnsi="Calibri"/>
        </w:rPr>
        <w:t>, της Επιτροπής Κ</w:t>
      </w:r>
      <w:r w:rsidRPr="00D214C2">
        <w:rPr>
          <w:rFonts w:ascii="Calibri" w:hAnsi="Calibri"/>
        </w:rPr>
        <w:t>εφαλαιαγοράς</w:t>
      </w:r>
      <w:r>
        <w:rPr>
          <w:rFonts w:ascii="Calibri" w:hAnsi="Calibri"/>
        </w:rPr>
        <w:t xml:space="preserve"> και</w:t>
      </w:r>
      <w:r w:rsidRPr="00D214C2">
        <w:rPr>
          <w:rFonts w:ascii="Calibri" w:hAnsi="Calibri"/>
        </w:rPr>
        <w:t xml:space="preserve"> ταυτόχρονα </w:t>
      </w:r>
      <w:r>
        <w:rPr>
          <w:rFonts w:ascii="Calibri" w:hAnsi="Calibri"/>
        </w:rPr>
        <w:t xml:space="preserve">προς </w:t>
      </w:r>
      <w:r w:rsidRPr="00D214C2">
        <w:rPr>
          <w:rFonts w:ascii="Calibri" w:hAnsi="Calibri"/>
        </w:rPr>
        <w:t>τον κ. Κυρίτση</w:t>
      </w:r>
      <w:r>
        <w:rPr>
          <w:rFonts w:ascii="Calibri" w:hAnsi="Calibri"/>
        </w:rPr>
        <w:t>,</w:t>
      </w:r>
      <w:r w:rsidRPr="00D214C2">
        <w:rPr>
          <w:rFonts w:ascii="Calibri" w:hAnsi="Calibri"/>
        </w:rPr>
        <w:t xml:space="preserve"> το</w:t>
      </w:r>
      <w:r>
        <w:rPr>
          <w:rFonts w:ascii="Calibri" w:hAnsi="Calibri"/>
        </w:rPr>
        <w:t>ν</w:t>
      </w:r>
      <w:r w:rsidRPr="00D214C2">
        <w:rPr>
          <w:rFonts w:ascii="Calibri" w:hAnsi="Calibri"/>
        </w:rPr>
        <w:t xml:space="preserve"> </w:t>
      </w:r>
      <w:r>
        <w:rPr>
          <w:rFonts w:ascii="Calibri" w:hAnsi="Calibri"/>
        </w:rPr>
        <w:t>Α</w:t>
      </w:r>
      <w:r w:rsidRPr="00D214C2">
        <w:rPr>
          <w:rFonts w:ascii="Calibri" w:hAnsi="Calibri"/>
        </w:rPr>
        <w:t xml:space="preserve">ντιπροέδρους </w:t>
      </w:r>
      <w:r>
        <w:rPr>
          <w:rFonts w:ascii="Calibri" w:hAnsi="Calibri"/>
        </w:rPr>
        <w:t>του Συνεγγυητικού</w:t>
      </w:r>
      <w:r w:rsidRPr="00D214C2">
        <w:rPr>
          <w:rFonts w:ascii="Calibri" w:hAnsi="Calibri"/>
        </w:rPr>
        <w:t xml:space="preserve">. Το </w:t>
      </w:r>
      <w:r>
        <w:rPr>
          <w:rFonts w:ascii="Calibri" w:hAnsi="Calibri"/>
        </w:rPr>
        <w:t>Συνεγγυητικό είχε στις 31/12/2020 σ</w:t>
      </w:r>
      <w:r w:rsidRPr="00D214C2">
        <w:rPr>
          <w:rFonts w:ascii="Calibri" w:hAnsi="Calibri"/>
        </w:rPr>
        <w:t>ύνολο ενεργητικού 3</w:t>
      </w:r>
      <w:r>
        <w:rPr>
          <w:rFonts w:ascii="Calibri" w:hAnsi="Calibri"/>
        </w:rPr>
        <w:t>0</w:t>
      </w:r>
      <w:r w:rsidRPr="00D214C2">
        <w:rPr>
          <w:rFonts w:ascii="Calibri" w:hAnsi="Calibri"/>
        </w:rPr>
        <w:t>,8 εκατ.</w:t>
      </w:r>
      <w:r>
        <w:rPr>
          <w:rFonts w:ascii="Calibri" w:hAnsi="Calibri"/>
        </w:rPr>
        <w:t>, ίδια κεφάλαια 26 εκατ. και ζημίες 2,2 εκατομμύρια</w:t>
      </w:r>
      <w:r w:rsidRPr="00D214C2">
        <w:rPr>
          <w:rFonts w:ascii="Calibri" w:hAnsi="Calibri"/>
        </w:rPr>
        <w:t xml:space="preserve">. Κατά την άποψή </w:t>
      </w:r>
      <w:r>
        <w:rPr>
          <w:rFonts w:ascii="Calibri" w:hAnsi="Calibri"/>
        </w:rPr>
        <w:t>μας,</w:t>
      </w:r>
      <w:r w:rsidRPr="00D214C2">
        <w:rPr>
          <w:rFonts w:ascii="Calibri" w:hAnsi="Calibri"/>
        </w:rPr>
        <w:t xml:space="preserve"> τα κεφάλαια του είναι πολύ λίγα</w:t>
      </w:r>
      <w:r>
        <w:rPr>
          <w:rFonts w:ascii="Calibri" w:hAnsi="Calibri"/>
        </w:rPr>
        <w:t>, ο</w:t>
      </w:r>
      <w:r w:rsidRPr="00D214C2">
        <w:rPr>
          <w:rFonts w:ascii="Calibri" w:hAnsi="Calibri"/>
        </w:rPr>
        <w:t>πότε θεω</w:t>
      </w:r>
      <w:r>
        <w:rPr>
          <w:rFonts w:ascii="Calibri" w:hAnsi="Calibri"/>
        </w:rPr>
        <w:t>ρούμε ότι θα χρειαστούν κι άλλα</w:t>
      </w:r>
      <w:r w:rsidRPr="00D214C2">
        <w:rPr>
          <w:rFonts w:ascii="Calibri" w:hAnsi="Calibri"/>
        </w:rPr>
        <w:t>. Συμφωνεί</w:t>
      </w:r>
      <w:r>
        <w:rPr>
          <w:rFonts w:ascii="Calibri" w:hAnsi="Calibri"/>
        </w:rPr>
        <w:t>;</w:t>
      </w:r>
      <w:r w:rsidRPr="00D214C2">
        <w:rPr>
          <w:rFonts w:ascii="Calibri" w:hAnsi="Calibri"/>
        </w:rPr>
        <w:t xml:space="preserve"> </w:t>
      </w:r>
      <w:r>
        <w:rPr>
          <w:rFonts w:ascii="Calibri" w:hAnsi="Calibri"/>
        </w:rPr>
        <w:t xml:space="preserve">Ήδη, αν καταλάβαμε </w:t>
      </w:r>
      <w:r w:rsidRPr="00D214C2">
        <w:rPr>
          <w:rFonts w:ascii="Calibri" w:hAnsi="Calibri"/>
        </w:rPr>
        <w:t>καλά</w:t>
      </w:r>
      <w:r>
        <w:rPr>
          <w:rFonts w:ascii="Calibri" w:hAnsi="Calibri"/>
        </w:rPr>
        <w:t>,</w:t>
      </w:r>
      <w:r w:rsidRPr="00D214C2">
        <w:rPr>
          <w:rFonts w:ascii="Calibri" w:hAnsi="Calibri"/>
        </w:rPr>
        <w:t xml:space="preserve"> έχει π</w:t>
      </w:r>
      <w:r>
        <w:rPr>
          <w:rFonts w:ascii="Calibri" w:hAnsi="Calibri"/>
        </w:rPr>
        <w:t>ληρώσει πάνω από 36 εκατομμύρια</w:t>
      </w:r>
      <w:r w:rsidRPr="00D214C2">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sidRPr="00D214C2">
        <w:rPr>
          <w:rFonts w:ascii="Calibri" w:hAnsi="Calibri"/>
        </w:rPr>
        <w:t>Η δεύτερη</w:t>
      </w:r>
      <w:r>
        <w:rPr>
          <w:rFonts w:ascii="Calibri" w:hAnsi="Calibri"/>
        </w:rPr>
        <w:t xml:space="preserve"> ερώτηση.</w:t>
      </w:r>
      <w:r w:rsidRPr="00D214C2">
        <w:rPr>
          <w:rFonts w:ascii="Calibri" w:hAnsi="Calibri"/>
        </w:rPr>
        <w:t xml:space="preserve"> </w:t>
      </w:r>
      <w:r>
        <w:rPr>
          <w:rFonts w:ascii="Calibri" w:hAnsi="Calibri"/>
        </w:rPr>
        <w:t>Π</w:t>
      </w:r>
      <w:r w:rsidRPr="00D214C2">
        <w:rPr>
          <w:rFonts w:ascii="Calibri" w:hAnsi="Calibri"/>
        </w:rPr>
        <w:t>ως ορίστηκε το μέγιστο ύψος αποζημίωσης των 30 χιλιάδων ευρώ</w:t>
      </w:r>
      <w:r>
        <w:rPr>
          <w:rFonts w:ascii="Calibri" w:hAnsi="Calibri"/>
        </w:rPr>
        <w:t>;</w:t>
      </w:r>
      <w:r w:rsidRPr="00D214C2">
        <w:rPr>
          <w:rFonts w:ascii="Calibri" w:hAnsi="Calibri"/>
        </w:rPr>
        <w:t xml:space="preserve"> </w:t>
      </w:r>
      <w:r>
        <w:rPr>
          <w:rFonts w:ascii="Calibri" w:hAnsi="Calibri"/>
        </w:rPr>
        <w:t>Ε</w:t>
      </w:r>
      <w:r w:rsidRPr="00D214C2">
        <w:rPr>
          <w:rFonts w:ascii="Calibri" w:hAnsi="Calibri"/>
        </w:rPr>
        <w:t>ίναι επαρκές</w:t>
      </w:r>
      <w:r>
        <w:rPr>
          <w:rFonts w:ascii="Calibri" w:hAnsi="Calibri"/>
        </w:rPr>
        <w:t>;</w:t>
      </w:r>
    </w:p>
    <w:p w:rsidR="0065644C" w:rsidRDefault="0065644C" w:rsidP="004E6FE4">
      <w:pPr>
        <w:spacing w:after="0" w:line="276" w:lineRule="auto"/>
        <w:ind w:firstLine="720"/>
        <w:contextualSpacing/>
        <w:jc w:val="both"/>
        <w:rPr>
          <w:rFonts w:ascii="Calibri" w:hAnsi="Calibri"/>
        </w:rPr>
      </w:pPr>
      <w:r>
        <w:rPr>
          <w:rFonts w:ascii="Calibri" w:hAnsi="Calibri"/>
        </w:rPr>
        <w:t>Και η τελευταία</w:t>
      </w:r>
      <w:r w:rsidRPr="00D214C2">
        <w:rPr>
          <w:rFonts w:ascii="Calibri" w:hAnsi="Calibri"/>
        </w:rPr>
        <w:t xml:space="preserve">. Γιατί να εξαιρούνται τα ταμεία ασφάλισης </w:t>
      </w:r>
      <w:r>
        <w:rPr>
          <w:rFonts w:ascii="Calibri" w:hAnsi="Calibri"/>
        </w:rPr>
        <w:t>από την αποζημίωση στο άρθρο 28;</w:t>
      </w:r>
    </w:p>
    <w:p w:rsidR="0065644C" w:rsidRDefault="0065644C" w:rsidP="004E6FE4">
      <w:pPr>
        <w:spacing w:after="0" w:line="276" w:lineRule="auto"/>
        <w:ind w:firstLine="720"/>
        <w:contextualSpacing/>
        <w:jc w:val="both"/>
        <w:rPr>
          <w:rFonts w:ascii="Calibri" w:hAnsi="Calibri"/>
        </w:rPr>
      </w:pPr>
      <w:r w:rsidRPr="00D214C2">
        <w:rPr>
          <w:rFonts w:ascii="Calibri" w:hAnsi="Calibri"/>
        </w:rPr>
        <w:t>Τέλος</w:t>
      </w:r>
      <w:r>
        <w:rPr>
          <w:rFonts w:ascii="Calibri" w:hAnsi="Calibri"/>
        </w:rPr>
        <w:t>,</w:t>
      </w:r>
      <w:r w:rsidRPr="00D214C2">
        <w:rPr>
          <w:rFonts w:ascii="Calibri" w:hAnsi="Calibri"/>
        </w:rPr>
        <w:t xml:space="preserve"> </w:t>
      </w:r>
      <w:r>
        <w:rPr>
          <w:rFonts w:ascii="Calibri" w:hAnsi="Calibri"/>
        </w:rPr>
        <w:t xml:space="preserve">ερώτηση προς </w:t>
      </w:r>
      <w:r w:rsidRPr="00D214C2">
        <w:rPr>
          <w:rFonts w:ascii="Calibri" w:hAnsi="Calibri"/>
        </w:rPr>
        <w:t>τον κ</w:t>
      </w:r>
      <w:r>
        <w:rPr>
          <w:rFonts w:ascii="Calibri" w:hAnsi="Calibri"/>
        </w:rPr>
        <w:t xml:space="preserve">. </w:t>
      </w:r>
      <w:proofErr w:type="spellStart"/>
      <w:r>
        <w:rPr>
          <w:rFonts w:ascii="Calibri" w:hAnsi="Calibri"/>
        </w:rPr>
        <w:t>Τσατσούλη</w:t>
      </w:r>
      <w:proofErr w:type="spellEnd"/>
      <w:r>
        <w:rPr>
          <w:rFonts w:ascii="Calibri" w:hAnsi="Calibri"/>
        </w:rPr>
        <w:t xml:space="preserve"> </w:t>
      </w:r>
      <w:r w:rsidRPr="00D214C2">
        <w:rPr>
          <w:rFonts w:ascii="Calibri" w:hAnsi="Calibri"/>
        </w:rPr>
        <w:t>της ΟΤΟΕ</w:t>
      </w:r>
      <w:r>
        <w:rPr>
          <w:rFonts w:ascii="Calibri" w:hAnsi="Calibri"/>
        </w:rPr>
        <w:t>.</w:t>
      </w:r>
      <w:r w:rsidRPr="00D214C2">
        <w:rPr>
          <w:rFonts w:ascii="Calibri" w:hAnsi="Calibri"/>
        </w:rPr>
        <w:t xml:space="preserve"> </w:t>
      </w:r>
      <w:r>
        <w:rPr>
          <w:rFonts w:ascii="Calibri" w:hAnsi="Calibri"/>
        </w:rPr>
        <w:t>Σ</w:t>
      </w:r>
      <w:r w:rsidRPr="00D214C2">
        <w:rPr>
          <w:rFonts w:ascii="Calibri" w:hAnsi="Calibri"/>
        </w:rPr>
        <w:t xml:space="preserve">υμφωνούμε ότι το </w:t>
      </w:r>
      <w:r>
        <w:rPr>
          <w:rFonts w:ascii="Calibri" w:hAnsi="Calibri"/>
        </w:rPr>
        <w:t xml:space="preserve">ΤΧΣ </w:t>
      </w:r>
      <w:r w:rsidRPr="00D214C2">
        <w:rPr>
          <w:rFonts w:ascii="Calibri" w:hAnsi="Calibri"/>
        </w:rPr>
        <w:t>δεν</w:t>
      </w:r>
      <w:r>
        <w:rPr>
          <w:rFonts w:ascii="Calibri" w:hAnsi="Calibri"/>
        </w:rPr>
        <w:t xml:space="preserve"> διασφάλισε το δημόσιο συμφέρον, </w:t>
      </w:r>
      <w:r w:rsidR="00BA61F2">
        <w:rPr>
          <w:rFonts w:ascii="Calibri" w:hAnsi="Calibri"/>
        </w:rPr>
        <w:t>επίσης,</w:t>
      </w:r>
      <w:r w:rsidRPr="00D214C2">
        <w:rPr>
          <w:rFonts w:ascii="Calibri" w:hAnsi="Calibri"/>
        </w:rPr>
        <w:t xml:space="preserve"> ότι είναι τεράστια η μείωση των υποκαταστημάτων των τραπεζών και προκαλεί προβλήματα</w:t>
      </w:r>
      <w:r>
        <w:rPr>
          <w:rFonts w:ascii="Calibri" w:hAnsi="Calibri"/>
        </w:rPr>
        <w:t>, ιδίως στην περιφέρεια</w:t>
      </w:r>
      <w:r w:rsidRPr="00D214C2">
        <w:rPr>
          <w:rFonts w:ascii="Calibri" w:hAnsi="Calibri"/>
        </w:rPr>
        <w:t xml:space="preserve">. </w:t>
      </w:r>
      <w:r>
        <w:rPr>
          <w:rFonts w:ascii="Calibri" w:hAnsi="Calibri"/>
        </w:rPr>
        <w:t>Επίσης</w:t>
      </w:r>
      <w:r w:rsidRPr="00D214C2">
        <w:rPr>
          <w:rFonts w:ascii="Calibri" w:hAnsi="Calibri"/>
        </w:rPr>
        <w:t xml:space="preserve"> με το άρθρο 10</w:t>
      </w:r>
      <w:r>
        <w:rPr>
          <w:rFonts w:ascii="Calibri" w:hAnsi="Calibri"/>
        </w:rPr>
        <w:t>,</w:t>
      </w:r>
      <w:r w:rsidRPr="00D214C2">
        <w:rPr>
          <w:rFonts w:ascii="Calibri" w:hAnsi="Calibri"/>
        </w:rPr>
        <w:t xml:space="preserve"> όσον αφορά την ενδ</w:t>
      </w:r>
      <w:r>
        <w:rPr>
          <w:rFonts w:ascii="Calibri" w:hAnsi="Calibri"/>
        </w:rPr>
        <w:t xml:space="preserve">εχόμενη πώληση των μετοχών του ΤΧΣ </w:t>
      </w:r>
      <w:r w:rsidRPr="00D214C2">
        <w:rPr>
          <w:rFonts w:ascii="Calibri" w:hAnsi="Calibri"/>
        </w:rPr>
        <w:t>κάτω από την χρηματιστηριακή τιμή ή από την τιμή που διαπραγματεύονται τη συγκ</w:t>
      </w:r>
      <w:r>
        <w:rPr>
          <w:rFonts w:ascii="Calibri" w:hAnsi="Calibri"/>
        </w:rPr>
        <w:t>εκριμένη στιγμή στο Χ</w:t>
      </w:r>
      <w:r w:rsidRPr="00D214C2">
        <w:rPr>
          <w:rFonts w:ascii="Calibri" w:hAnsi="Calibri"/>
        </w:rPr>
        <w:t>ρηματιστήριο</w:t>
      </w:r>
      <w:r>
        <w:rPr>
          <w:rFonts w:ascii="Calibri" w:hAnsi="Calibri"/>
        </w:rPr>
        <w:t>,</w:t>
      </w:r>
      <w:r w:rsidRPr="00D214C2">
        <w:rPr>
          <w:rFonts w:ascii="Calibri" w:hAnsi="Calibri"/>
        </w:rPr>
        <w:t xml:space="preserve"> </w:t>
      </w:r>
      <w:r>
        <w:rPr>
          <w:rFonts w:ascii="Calibri" w:hAnsi="Calibri"/>
        </w:rPr>
        <w:t>Ε</w:t>
      </w:r>
      <w:r w:rsidRPr="00D214C2">
        <w:rPr>
          <w:rFonts w:ascii="Calibri" w:hAnsi="Calibri"/>
        </w:rPr>
        <w:t xml:space="preserve">άν καταλάβαμε καλά </w:t>
      </w:r>
      <w:r>
        <w:rPr>
          <w:rFonts w:ascii="Calibri" w:hAnsi="Calibri"/>
        </w:rPr>
        <w:t>όμως,</w:t>
      </w:r>
      <w:r w:rsidRPr="00D214C2">
        <w:rPr>
          <w:rFonts w:ascii="Calibri" w:hAnsi="Calibri"/>
        </w:rPr>
        <w:t xml:space="preserve"> η πρόταση της ΟΤΟΕ</w:t>
      </w:r>
      <w:r>
        <w:rPr>
          <w:rFonts w:ascii="Calibri" w:hAnsi="Calibri"/>
        </w:rPr>
        <w:t xml:space="preserve"> είναι να παραμείνει μέτοχος το</w:t>
      </w:r>
      <w:r w:rsidRPr="00D214C2">
        <w:rPr>
          <w:rFonts w:ascii="Calibri" w:hAnsi="Calibri"/>
        </w:rPr>
        <w:t xml:space="preserve"> ΤΧΣ</w:t>
      </w:r>
      <w:r>
        <w:rPr>
          <w:rFonts w:ascii="Calibri" w:hAnsi="Calibri"/>
        </w:rPr>
        <w:t>;</w:t>
      </w:r>
    </w:p>
    <w:p w:rsidR="0065644C" w:rsidRDefault="0065644C" w:rsidP="004E6FE4">
      <w:pPr>
        <w:spacing w:after="0" w:line="276" w:lineRule="auto"/>
        <w:ind w:firstLine="720"/>
        <w:contextualSpacing/>
        <w:jc w:val="both"/>
        <w:rPr>
          <w:rFonts w:ascii="Calibri" w:hAnsi="Calibri"/>
        </w:rPr>
      </w:pPr>
      <w:r>
        <w:rPr>
          <w:rFonts w:ascii="Calibri" w:hAnsi="Calibri"/>
        </w:rPr>
        <w:t>Ευχαριστώ πολύ</w:t>
      </w:r>
      <w:r w:rsidRPr="00D214C2">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Pr>
          <w:rFonts w:ascii="Calibri" w:hAnsi="Calibri"/>
          <w:b/>
        </w:rPr>
        <w:t>ΣΤΑΥΡΟΣ ΚΑΛΟΓΙΑΝΝΗΣ (Πρόεδρος της Επιτροπής):</w:t>
      </w:r>
      <w:r>
        <w:rPr>
          <w:rFonts w:ascii="Calibri" w:hAnsi="Calibri"/>
        </w:rPr>
        <w:t xml:space="preserve"> Ευχαριστούμε και τον κ. </w:t>
      </w:r>
      <w:proofErr w:type="spellStart"/>
      <w:r>
        <w:rPr>
          <w:rFonts w:ascii="Calibri" w:hAnsi="Calibri"/>
        </w:rPr>
        <w:t>Βιλιάρδο</w:t>
      </w:r>
      <w:proofErr w:type="spellEnd"/>
      <w:r>
        <w:rPr>
          <w:rFonts w:ascii="Calibri" w:hAnsi="Calibri"/>
        </w:rPr>
        <w:t>.</w:t>
      </w:r>
    </w:p>
    <w:p w:rsidR="0065644C" w:rsidRDefault="0065644C" w:rsidP="004E6FE4">
      <w:pPr>
        <w:spacing w:after="0" w:line="276" w:lineRule="auto"/>
        <w:ind w:firstLine="720"/>
        <w:contextualSpacing/>
        <w:jc w:val="both"/>
        <w:rPr>
          <w:rFonts w:ascii="Calibri" w:hAnsi="Calibri"/>
        </w:rPr>
      </w:pPr>
      <w:r>
        <w:rPr>
          <w:rFonts w:ascii="Calibri" w:hAnsi="Calibri"/>
        </w:rPr>
        <w:t>Π</w:t>
      </w:r>
      <w:r w:rsidRPr="00D214C2">
        <w:rPr>
          <w:rFonts w:ascii="Calibri" w:hAnsi="Calibri"/>
        </w:rPr>
        <w:t>αρακαλώ</w:t>
      </w:r>
      <w:r>
        <w:rPr>
          <w:rFonts w:ascii="Calibri" w:hAnsi="Calibri"/>
        </w:rPr>
        <w:t>, κ. Υπουργέ, έχετε τον λόγο</w:t>
      </w:r>
      <w:r w:rsidRPr="00D214C2">
        <w:rPr>
          <w:rFonts w:ascii="Calibri" w:hAnsi="Calibri"/>
        </w:rPr>
        <w:t xml:space="preserve">. </w:t>
      </w:r>
    </w:p>
    <w:p w:rsidR="0065644C" w:rsidRDefault="0065644C" w:rsidP="004E6FE4">
      <w:pPr>
        <w:spacing w:after="0" w:line="276" w:lineRule="auto"/>
        <w:ind w:firstLine="720"/>
        <w:contextualSpacing/>
        <w:jc w:val="both"/>
        <w:rPr>
          <w:rFonts w:ascii="Calibri" w:hAnsi="Calibri"/>
        </w:rPr>
      </w:pPr>
      <w:r>
        <w:rPr>
          <w:rFonts w:ascii="Calibri" w:hAnsi="Calibri"/>
          <w:b/>
        </w:rPr>
        <w:t>ΧΡΗΣΤΟΣ ΣΤΑΪΚΟΥΡΑΣ (Υπουργός Οικονομικών):</w:t>
      </w:r>
      <w:r>
        <w:rPr>
          <w:rFonts w:ascii="Calibri" w:hAnsi="Calibri"/>
        </w:rPr>
        <w:t xml:space="preserve"> Ευχαριστώ.</w:t>
      </w:r>
    </w:p>
    <w:p w:rsidR="0065644C" w:rsidRPr="00D214C2" w:rsidRDefault="0065644C" w:rsidP="004E6FE4">
      <w:pPr>
        <w:spacing w:after="0" w:line="276" w:lineRule="auto"/>
        <w:ind w:firstLine="720"/>
        <w:contextualSpacing/>
        <w:jc w:val="both"/>
        <w:rPr>
          <w:rFonts w:ascii="Calibri" w:hAnsi="Calibri"/>
          <w:b/>
        </w:rPr>
      </w:pPr>
      <w:r w:rsidRPr="00D214C2">
        <w:rPr>
          <w:rFonts w:ascii="Calibri" w:hAnsi="Calibri"/>
        </w:rPr>
        <w:t>Απλά μία παρατήρηση</w:t>
      </w:r>
      <w:r>
        <w:rPr>
          <w:rFonts w:ascii="Calibri" w:hAnsi="Calibri"/>
        </w:rPr>
        <w:t>, γιατί τέθηκε ερώτημα-</w:t>
      </w:r>
      <w:r w:rsidRPr="00D214C2">
        <w:rPr>
          <w:rFonts w:ascii="Calibri" w:hAnsi="Calibri"/>
        </w:rPr>
        <w:t>προβληματισμός από τον αγαπητό συνάδελφο της Αξιωματ</w:t>
      </w:r>
      <w:r>
        <w:rPr>
          <w:rFonts w:ascii="Calibri" w:hAnsi="Calibri"/>
        </w:rPr>
        <w:t xml:space="preserve">ικής Αντιπολίτευσης προς τον κ. </w:t>
      </w:r>
      <w:proofErr w:type="spellStart"/>
      <w:r>
        <w:rPr>
          <w:rFonts w:ascii="Calibri" w:hAnsi="Calibri"/>
        </w:rPr>
        <w:t>Τσα</w:t>
      </w:r>
      <w:r w:rsidRPr="00D214C2">
        <w:rPr>
          <w:rFonts w:ascii="Calibri" w:hAnsi="Calibri"/>
        </w:rPr>
        <w:t>τσούλη</w:t>
      </w:r>
      <w:proofErr w:type="spellEnd"/>
      <w:r w:rsidRPr="00D214C2">
        <w:rPr>
          <w:rFonts w:ascii="Calibri" w:hAnsi="Calibri"/>
        </w:rPr>
        <w:t xml:space="preserve"> και εικάζω ότι η απάντηση του </w:t>
      </w:r>
      <w:r>
        <w:rPr>
          <w:rFonts w:ascii="Calibri" w:hAnsi="Calibri"/>
        </w:rPr>
        <w:t xml:space="preserve">κ. </w:t>
      </w:r>
      <w:proofErr w:type="spellStart"/>
      <w:r>
        <w:rPr>
          <w:rFonts w:ascii="Calibri" w:hAnsi="Calibri"/>
        </w:rPr>
        <w:t>Τσατσούλη</w:t>
      </w:r>
      <w:proofErr w:type="spellEnd"/>
      <w:r>
        <w:rPr>
          <w:rFonts w:ascii="Calibri" w:hAnsi="Calibri"/>
        </w:rPr>
        <w:t xml:space="preserve"> </w:t>
      </w:r>
      <w:r w:rsidRPr="00D214C2">
        <w:rPr>
          <w:rFonts w:ascii="Calibri" w:hAnsi="Calibri"/>
        </w:rPr>
        <w:t>θα κινείται στη λ</w:t>
      </w:r>
      <w:r>
        <w:rPr>
          <w:rFonts w:ascii="Calibri" w:hAnsi="Calibri"/>
        </w:rPr>
        <w:t>ογική της αρχικής του εισήγησης</w:t>
      </w:r>
      <w:r w:rsidRPr="00D214C2">
        <w:rPr>
          <w:rFonts w:ascii="Calibri" w:hAnsi="Calibri"/>
        </w:rPr>
        <w:t>.</w:t>
      </w:r>
    </w:p>
    <w:p w:rsidR="0065644C" w:rsidRPr="00D214C2" w:rsidRDefault="0065644C" w:rsidP="004E6FE4">
      <w:pPr>
        <w:spacing w:after="0" w:line="276" w:lineRule="auto"/>
        <w:ind w:firstLine="720"/>
        <w:contextualSpacing/>
        <w:jc w:val="both"/>
        <w:rPr>
          <w:rFonts w:ascii="Calibri" w:hAnsi="Calibri"/>
          <w:b/>
        </w:rPr>
      </w:pPr>
    </w:p>
    <w:p w:rsidR="0065644C" w:rsidRDefault="0065644C" w:rsidP="004E6FE4">
      <w:pPr>
        <w:spacing w:after="0" w:line="276" w:lineRule="auto"/>
        <w:ind w:firstLine="720"/>
        <w:contextualSpacing/>
        <w:jc w:val="both"/>
        <w:rPr>
          <w:rFonts w:ascii="Calibri" w:hAnsi="Calibri"/>
        </w:rPr>
      </w:pPr>
    </w:p>
    <w:p w:rsidR="0065644C" w:rsidRDefault="0065644C" w:rsidP="00E514CC">
      <w:pPr>
        <w:spacing w:after="0" w:line="276" w:lineRule="auto"/>
        <w:contextualSpacing/>
        <w:jc w:val="both"/>
        <w:rPr>
          <w:rFonts w:ascii="Calibri" w:hAnsi="Calibri"/>
        </w:rPr>
      </w:pPr>
    </w:p>
    <w:p w:rsidR="0065644C" w:rsidRPr="003F38EE" w:rsidRDefault="0065644C" w:rsidP="004E6FE4">
      <w:pPr>
        <w:spacing w:after="0" w:line="276" w:lineRule="auto"/>
        <w:ind w:firstLine="720"/>
        <w:contextualSpacing/>
        <w:jc w:val="both"/>
        <w:rPr>
          <w:rFonts w:ascii="Calibri" w:hAnsi="Calibri"/>
        </w:rPr>
      </w:pPr>
      <w:r>
        <w:rPr>
          <w:rFonts w:ascii="Calibri" w:hAnsi="Calibri"/>
        </w:rPr>
        <w:tab/>
      </w:r>
      <w:r w:rsidRPr="003F38EE">
        <w:rPr>
          <w:rFonts w:ascii="Calibri" w:hAnsi="Calibri"/>
        </w:rPr>
        <w:t xml:space="preserve"> </w:t>
      </w:r>
    </w:p>
    <w:p w:rsidR="0065644C" w:rsidRPr="003F38EE" w:rsidRDefault="0065644C" w:rsidP="004E6FE4">
      <w:pPr>
        <w:spacing w:after="0" w:line="276" w:lineRule="auto"/>
        <w:ind w:firstLine="720"/>
        <w:contextualSpacing/>
        <w:jc w:val="both"/>
        <w:rPr>
          <w:rFonts w:ascii="Calibri" w:hAnsi="Calibri"/>
          <w:b/>
        </w:rPr>
      </w:pPr>
    </w:p>
    <w:p w:rsidR="0065644C" w:rsidRDefault="0065644C" w:rsidP="004E6FE4">
      <w:pPr>
        <w:spacing w:after="0" w:line="276" w:lineRule="auto"/>
        <w:ind w:firstLine="720"/>
        <w:contextualSpacing/>
        <w:jc w:val="both"/>
      </w:pPr>
    </w:p>
    <w:p w:rsidR="00BA61F2" w:rsidRDefault="0065644C" w:rsidP="004E6FE4">
      <w:pPr>
        <w:spacing w:after="0" w:line="276" w:lineRule="auto"/>
        <w:ind w:firstLine="720"/>
        <w:contextualSpacing/>
        <w:jc w:val="both"/>
        <w:rPr>
          <w:rFonts w:ascii="Calibri" w:hAnsi="Calibri"/>
        </w:rPr>
      </w:pPr>
      <w:r w:rsidRPr="004C5705">
        <w:rPr>
          <w:rFonts w:ascii="Calibri" w:hAnsi="Calibri"/>
        </w:rPr>
        <w:lastRenderedPageBreak/>
        <w:t>Να υπενθυμίσω, διότι δεν το ανέφερε</w:t>
      </w:r>
      <w:r w:rsidRPr="000705E1">
        <w:rPr>
          <w:rFonts w:ascii="Calibri" w:hAnsi="Calibri"/>
        </w:rPr>
        <w:t>,</w:t>
      </w:r>
      <w:r w:rsidRPr="004C5705">
        <w:rPr>
          <w:rFonts w:ascii="Calibri" w:hAnsi="Calibri"/>
        </w:rPr>
        <w:t xml:space="preserve"> θεωρώντας ότι αυτό γίνεται για πρώτη φορά, ότι με το ν</w:t>
      </w:r>
      <w:r w:rsidR="00BA61F2">
        <w:rPr>
          <w:rFonts w:ascii="Calibri" w:hAnsi="Calibri"/>
        </w:rPr>
        <w:t>.</w:t>
      </w:r>
      <w:r w:rsidRPr="004C5705">
        <w:rPr>
          <w:rFonts w:ascii="Calibri" w:hAnsi="Calibri"/>
        </w:rPr>
        <w:t xml:space="preserve">4346/2015, στις 20.11.2015, η ίδια ρύθμιση που υπάρχει σήμερα, είχε προβλεφθεί τότε. Διαβάζω «Η τιμή διάθεσης ή η τιμή κτήσης που καθορίζεται σύμφωνα με το προηγούμενο εδάφιο μπορεί να είναι χαμηλότερη από την πιο πρόσφατη τιμή κτήσης των μετοχών από το Ταμείο ή την τρέχουσα τιμή αγοράς». Αυτά, για την αποκατάσταση της αλήθειας και της πραγματικότητας. </w:t>
      </w:r>
    </w:p>
    <w:p w:rsidR="0065644C" w:rsidRDefault="0065644C" w:rsidP="004E6FE4">
      <w:pPr>
        <w:spacing w:after="0" w:line="276" w:lineRule="auto"/>
        <w:ind w:firstLine="720"/>
        <w:contextualSpacing/>
        <w:jc w:val="both"/>
        <w:rPr>
          <w:rFonts w:ascii="Calibri" w:hAnsi="Calibri"/>
        </w:rPr>
      </w:pPr>
      <w:r w:rsidRPr="004C5705">
        <w:rPr>
          <w:rFonts w:ascii="Calibri" w:hAnsi="Calibri"/>
        </w:rPr>
        <w:t>Ευχαριστώ πολύ.</w:t>
      </w:r>
    </w:p>
    <w:p w:rsidR="0065644C" w:rsidRPr="00AE02C5" w:rsidRDefault="0065644C" w:rsidP="004E6FE4">
      <w:pPr>
        <w:spacing w:after="0" w:line="276" w:lineRule="auto"/>
        <w:ind w:firstLine="720"/>
        <w:contextualSpacing/>
        <w:jc w:val="both"/>
        <w:rPr>
          <w:rFonts w:ascii="Calibri" w:hAnsi="Calibri"/>
          <w:b/>
        </w:rPr>
      </w:pPr>
      <w:r w:rsidRPr="00AE02C5">
        <w:rPr>
          <w:rFonts w:ascii="Calibri" w:hAnsi="Calibri"/>
          <w:b/>
        </w:rPr>
        <w:t xml:space="preserve">ΣΤΑΥΡΟΣ ΚΑΛΟΓΙΑΝΝΗΣ (Πρόεδρος της Επιτροπής): </w:t>
      </w:r>
      <w:r w:rsidRPr="00A72E14">
        <w:rPr>
          <w:rFonts w:ascii="Calibri" w:hAnsi="Calibri"/>
        </w:rPr>
        <w:t xml:space="preserve">Κι εμείς ευχαριστούμε, τον κύριο Υπουργό. Θα περάσουμε και πάλι στους εκπροσώπους των φορέων. Παρακαλώ πολύ, αυστηρά, να κρατήσουμε το τρίλεπτο, για να μπορέσει να ολοκληρωθεί η Επιτροπή μας εγκαίρως. Περνάμε στον Πρόεδρο του Ταμείου Χρηματοπιστωτικής Σταθερότητας. Κύριε </w:t>
      </w:r>
      <w:proofErr w:type="spellStart"/>
      <w:r w:rsidRPr="00A72E14">
        <w:rPr>
          <w:rFonts w:ascii="Calibri" w:hAnsi="Calibri"/>
        </w:rPr>
        <w:t>Βερύκιε</w:t>
      </w:r>
      <w:proofErr w:type="spellEnd"/>
      <w:r w:rsidRPr="00A72E14">
        <w:rPr>
          <w:rFonts w:ascii="Calibri" w:hAnsi="Calibri"/>
        </w:rPr>
        <w:t>, έχετε το λόγο για τρία λεπτά.</w:t>
      </w:r>
    </w:p>
    <w:p w:rsidR="0065644C" w:rsidRPr="00AE02C5" w:rsidRDefault="0065644C" w:rsidP="004E6FE4">
      <w:pPr>
        <w:spacing w:after="0" w:line="276" w:lineRule="auto"/>
        <w:ind w:firstLine="720"/>
        <w:contextualSpacing/>
        <w:jc w:val="both"/>
        <w:rPr>
          <w:rFonts w:ascii="Calibri" w:hAnsi="Calibri"/>
        </w:rPr>
      </w:pPr>
      <w:r w:rsidRPr="00AE02C5">
        <w:rPr>
          <w:rFonts w:ascii="Calibri" w:hAnsi="Calibri"/>
          <w:b/>
        </w:rPr>
        <w:t xml:space="preserve">ΑΝΔΡΕΑΣ ΒΕΡΥΚΙΟΣ (Πρόεδρος του Ταμείου Χρηματοπιστωτικής Σταθερότητας (ΤΧΣ)): </w:t>
      </w:r>
      <w:r w:rsidRPr="00AE02C5">
        <w:rPr>
          <w:rFonts w:ascii="Calibri" w:hAnsi="Calibri"/>
        </w:rPr>
        <w:t xml:space="preserve">Ευχαριστώ πολύ, κύριε Πρόεδρε, και ευχαριστώ και τους κυρίους </w:t>
      </w:r>
      <w:r w:rsidR="009E4D5A">
        <w:rPr>
          <w:rFonts w:ascii="Calibri" w:hAnsi="Calibri"/>
        </w:rPr>
        <w:t>Β</w:t>
      </w:r>
      <w:r w:rsidRPr="00AE02C5">
        <w:rPr>
          <w:rFonts w:ascii="Calibri" w:hAnsi="Calibri"/>
        </w:rPr>
        <w:t>ουλευτές για τις παρεμβάσεις τους. Ουσιαστικά, ο κύριος Βιλιάρδος, είναι εκείνος</w:t>
      </w:r>
      <w:r w:rsidR="009E4D5A">
        <w:rPr>
          <w:rFonts w:ascii="Calibri" w:hAnsi="Calibri"/>
        </w:rPr>
        <w:t>,</w:t>
      </w:r>
      <w:r w:rsidRPr="00AE02C5">
        <w:rPr>
          <w:rFonts w:ascii="Calibri" w:hAnsi="Calibri"/>
        </w:rPr>
        <w:t xml:space="preserve"> ο οποίος απευθύνθηκε στο Ταμείο εγείροντας εύλογο ερώτημα, πώς μπορούμε να θεωρήσουμε επιτυχία την δράση του Ταμείου Χρηματοπιστωτικής Σταθερότητας, όταν η αξία του χαρτοφυλακίου</w:t>
      </w:r>
      <w:r w:rsidR="004346A7">
        <w:rPr>
          <w:rFonts w:ascii="Calibri" w:hAnsi="Calibri"/>
        </w:rPr>
        <w:t>,</w:t>
      </w:r>
      <w:r w:rsidRPr="00AE02C5">
        <w:rPr>
          <w:rFonts w:ascii="Calibri" w:hAnsi="Calibri"/>
        </w:rPr>
        <w:t xml:space="preserve"> που σήμερα κατέχει</w:t>
      </w:r>
      <w:r w:rsidR="004346A7">
        <w:rPr>
          <w:rFonts w:ascii="Calibri" w:hAnsi="Calibri"/>
        </w:rPr>
        <w:t>,</w:t>
      </w:r>
      <w:r w:rsidRPr="00AE02C5">
        <w:rPr>
          <w:rFonts w:ascii="Calibri" w:hAnsi="Calibri"/>
        </w:rPr>
        <w:t xml:space="preserve"> είναι τόσο πεσμένη σε σχέση με τα αρχικά </w:t>
      </w:r>
      <w:proofErr w:type="spellStart"/>
      <w:r w:rsidRPr="00AE02C5">
        <w:rPr>
          <w:rFonts w:ascii="Calibri" w:hAnsi="Calibri"/>
        </w:rPr>
        <w:t>επενδεδυμένα</w:t>
      </w:r>
      <w:proofErr w:type="spellEnd"/>
      <w:r w:rsidRPr="00AE02C5">
        <w:rPr>
          <w:rFonts w:ascii="Calibri" w:hAnsi="Calibri"/>
        </w:rPr>
        <w:t xml:space="preserve"> κεφάλαια για τις </w:t>
      </w:r>
      <w:proofErr w:type="spellStart"/>
      <w:r w:rsidRPr="00AE02C5">
        <w:rPr>
          <w:rFonts w:ascii="Calibri" w:hAnsi="Calibri"/>
        </w:rPr>
        <w:t>ανακεφαλαιοποιήσεις</w:t>
      </w:r>
      <w:proofErr w:type="spellEnd"/>
      <w:r w:rsidRPr="00AE02C5">
        <w:rPr>
          <w:rFonts w:ascii="Calibri" w:hAnsi="Calibri"/>
        </w:rPr>
        <w:t xml:space="preserve"> και την υποστήριξη των υπό εκκαθάριση τραπεζών.</w:t>
      </w:r>
    </w:p>
    <w:p w:rsidR="0065644C" w:rsidRPr="00AE02C5" w:rsidRDefault="0065644C" w:rsidP="004E6FE4">
      <w:pPr>
        <w:spacing w:after="0" w:line="276" w:lineRule="auto"/>
        <w:ind w:firstLine="720"/>
        <w:contextualSpacing/>
        <w:jc w:val="both"/>
        <w:rPr>
          <w:rFonts w:ascii="Calibri" w:hAnsi="Calibri"/>
        </w:rPr>
      </w:pPr>
      <w:r w:rsidRPr="00AE02C5">
        <w:rPr>
          <w:rFonts w:ascii="Calibri" w:hAnsi="Calibri"/>
        </w:rPr>
        <w:t>Ήθελα, απλώς, να παρατηρήσω, ότι το ΤΧΣ μπορεί να έχει αρκετές αρμοδιότητες και εξουσίες, αλλά δεν ελέγχει το χρηματιστήριο, δεν ελέγχει την κεφαλαιαγορά. Το Ταμείο βρέθηκε με μετοχές των τραπεζών κατά τη διάρκεια της ζωής του</w:t>
      </w:r>
      <w:r w:rsidR="004346A7">
        <w:rPr>
          <w:rFonts w:ascii="Calibri" w:hAnsi="Calibri"/>
        </w:rPr>
        <w:t>,</w:t>
      </w:r>
      <w:r w:rsidRPr="00AE02C5">
        <w:rPr>
          <w:rFonts w:ascii="Calibri" w:hAnsi="Calibri"/>
        </w:rPr>
        <w:t xml:space="preserve"> οι οποίες μετοχές υπέστησαν φοβερή πτώση στην αξία το</w:t>
      </w:r>
      <w:r w:rsidR="004346A7">
        <w:rPr>
          <w:rFonts w:ascii="Calibri" w:hAnsi="Calibri"/>
        </w:rPr>
        <w:t>υς και βρεθήκαμε και σαν Ταμείο</w:t>
      </w:r>
      <w:r w:rsidRPr="00AE02C5">
        <w:rPr>
          <w:rFonts w:ascii="Calibri" w:hAnsi="Calibri"/>
        </w:rPr>
        <w:t xml:space="preserve"> μαζί με όλους τους επενδυτές και όλους τους μετόχους, στη δυσάρεστη θέση που είμαστε σήμερα, που βεβαίως οι αξίες είναι πολύ πεσμένες σε σχέση με τα αρχικά </w:t>
      </w:r>
      <w:proofErr w:type="spellStart"/>
      <w:r w:rsidRPr="00AE02C5">
        <w:rPr>
          <w:rFonts w:ascii="Calibri" w:hAnsi="Calibri"/>
        </w:rPr>
        <w:t>επενδεδυμένα</w:t>
      </w:r>
      <w:proofErr w:type="spellEnd"/>
      <w:r w:rsidRPr="00AE02C5">
        <w:rPr>
          <w:rFonts w:ascii="Calibri" w:hAnsi="Calibri"/>
        </w:rPr>
        <w:t xml:space="preserve"> κε</w:t>
      </w:r>
      <w:r w:rsidR="004346A7">
        <w:rPr>
          <w:rFonts w:ascii="Calibri" w:hAnsi="Calibri"/>
        </w:rPr>
        <w:t>φάλαια. Δεν μπορώ όμως να δεχθώ</w:t>
      </w:r>
      <w:r w:rsidRPr="00AE02C5">
        <w:rPr>
          <w:rFonts w:ascii="Calibri" w:hAnsi="Calibri"/>
        </w:rPr>
        <w:t xml:space="preserve"> ότι αυτό είναι λάθος διαχείριση του Ταμείου. Το Ταμείο είχε ένα θεσμικό ρόλο να παίξει. Δεν είχε το δικαίωμα να εκποιήσει τις μετοχές αυτές σε τιμές εξευτελιστικές που θα ήταν το μόνο που θα μπορούσε να είχε κάνει, αν ήθελε να αποφύγει την περαιτέρω πτώση. Ο ρόλος του Ταμείου ήταν να διασώσει τις τράπεζες σε μία δύσκολη περίοδο. Και όπως πολύ σωστά μας υπενθύμισε και ο κύριος </w:t>
      </w:r>
      <w:proofErr w:type="spellStart"/>
      <w:r w:rsidRPr="00AE02C5">
        <w:rPr>
          <w:rFonts w:ascii="Calibri" w:hAnsi="Calibri"/>
        </w:rPr>
        <w:t>Ράπανος</w:t>
      </w:r>
      <w:proofErr w:type="spellEnd"/>
      <w:r w:rsidRPr="00AE02C5">
        <w:rPr>
          <w:rFonts w:ascii="Calibri" w:hAnsi="Calibri"/>
        </w:rPr>
        <w:t>, αυτό επετεύχθη χωρίς να χάσει ούτε ένας καταθέτης τις καταθέσεις του στις τράπεζες, ενώ αυτό συνέβη, όπως ξέρουμε, σε άλλες χώρες.</w:t>
      </w:r>
    </w:p>
    <w:p w:rsidR="0065644C" w:rsidRPr="00AE02C5" w:rsidRDefault="004346A7" w:rsidP="004E6FE4">
      <w:pPr>
        <w:spacing w:after="0" w:line="276" w:lineRule="auto"/>
        <w:ind w:firstLine="720"/>
        <w:contextualSpacing/>
        <w:jc w:val="both"/>
        <w:rPr>
          <w:rFonts w:ascii="Calibri" w:hAnsi="Calibri"/>
        </w:rPr>
      </w:pPr>
      <w:r>
        <w:rPr>
          <w:rFonts w:ascii="Calibri" w:hAnsi="Calibri"/>
        </w:rPr>
        <w:t xml:space="preserve">Επίσης, </w:t>
      </w:r>
      <w:proofErr w:type="spellStart"/>
      <w:r>
        <w:rPr>
          <w:rFonts w:ascii="Calibri" w:hAnsi="Calibri"/>
        </w:rPr>
        <w:t>ελέχθη</w:t>
      </w:r>
      <w:proofErr w:type="spellEnd"/>
      <w:r w:rsidR="0065644C" w:rsidRPr="00AE02C5">
        <w:rPr>
          <w:rFonts w:ascii="Calibri" w:hAnsi="Calibri"/>
        </w:rPr>
        <w:t xml:space="preserve"> ότι το Ταμείο άργησε πολύ να ενεργήσει στο θέμα των μη εξυπηρετούμενων δανείων. Νομίζω ότι αυτή ήταν μία παρατήρηση, του κ. </w:t>
      </w:r>
      <w:proofErr w:type="spellStart"/>
      <w:r w:rsidR="0065644C" w:rsidRPr="00AE02C5">
        <w:rPr>
          <w:rFonts w:ascii="Calibri" w:hAnsi="Calibri"/>
        </w:rPr>
        <w:t>Τσατσούλη</w:t>
      </w:r>
      <w:proofErr w:type="spellEnd"/>
      <w:r w:rsidR="0065644C" w:rsidRPr="00AE02C5">
        <w:rPr>
          <w:rFonts w:ascii="Calibri" w:hAnsi="Calibri"/>
        </w:rPr>
        <w:t>, ότι καθυστέρησε</w:t>
      </w:r>
      <w:r>
        <w:rPr>
          <w:rFonts w:ascii="Calibri" w:hAnsi="Calibri"/>
        </w:rPr>
        <w:t>,</w:t>
      </w:r>
      <w:r w:rsidR="0065644C" w:rsidRPr="00AE02C5">
        <w:rPr>
          <w:rFonts w:ascii="Calibri" w:hAnsi="Calibri"/>
        </w:rPr>
        <w:t xml:space="preserve"> δηλαδή</w:t>
      </w:r>
      <w:r>
        <w:rPr>
          <w:rFonts w:ascii="Calibri" w:hAnsi="Calibri"/>
        </w:rPr>
        <w:t>,</w:t>
      </w:r>
      <w:r w:rsidR="0065644C" w:rsidRPr="00AE02C5">
        <w:rPr>
          <w:rFonts w:ascii="Calibri" w:hAnsi="Calibri"/>
        </w:rPr>
        <w:t xml:space="preserve"> να ασχοληθεί με το θέμ</w:t>
      </w:r>
      <w:r>
        <w:rPr>
          <w:rFonts w:ascii="Calibri" w:hAnsi="Calibri"/>
        </w:rPr>
        <w:t>α αυτό. Θέλω να υπενθυμίσω, ότι</w:t>
      </w:r>
      <w:r w:rsidR="0065644C" w:rsidRPr="00AE02C5">
        <w:rPr>
          <w:rFonts w:ascii="Calibri" w:hAnsi="Calibri"/>
        </w:rPr>
        <w:t xml:space="preserve"> ήδη, από το 2017, το Ταμείο είχε αρχίσει να κρούει τον </w:t>
      </w:r>
      <w:r>
        <w:rPr>
          <w:rFonts w:ascii="Calibri" w:hAnsi="Calibri"/>
        </w:rPr>
        <w:t>κώδωνα του κινδύνου και να λέει</w:t>
      </w:r>
      <w:r w:rsidR="0065644C" w:rsidRPr="00AE02C5">
        <w:rPr>
          <w:rFonts w:ascii="Calibri" w:hAnsi="Calibri"/>
        </w:rPr>
        <w:t xml:space="preserve"> ότι χωρίς μία ριζική ενέργεια στο θέμα των μη εξυπηρετούμενων δανείων δεν θα είχαμε αποτελέσματα σε εύλογο χρονικό διάστημα. Από το 2018 υπέβαλε προτάσεις στο Υπουργείο Οικονομικών για την δημιουργία ενός </w:t>
      </w:r>
      <w:r w:rsidR="0065644C" w:rsidRPr="00C90E0C">
        <w:rPr>
          <w:rFonts w:ascii="Calibri" w:hAnsi="Calibri"/>
        </w:rPr>
        <w:t xml:space="preserve">ενεργητικού </w:t>
      </w:r>
      <w:r w:rsidR="0065644C" w:rsidRPr="00AE02C5">
        <w:rPr>
          <w:rFonts w:ascii="Calibri" w:hAnsi="Calibri"/>
        </w:rPr>
        <w:t>σχήματος προστασίας, όπως το είχαμε αποκαλέσει τότε.</w:t>
      </w:r>
    </w:p>
    <w:p w:rsidR="0065644C" w:rsidRDefault="0065644C" w:rsidP="004E6FE4">
      <w:pPr>
        <w:spacing w:after="0" w:line="276" w:lineRule="auto"/>
        <w:ind w:firstLine="720"/>
        <w:contextualSpacing/>
        <w:jc w:val="both"/>
      </w:pPr>
    </w:p>
    <w:p w:rsidR="0065644C" w:rsidRDefault="0065644C" w:rsidP="004E6FE4">
      <w:pPr>
        <w:tabs>
          <w:tab w:val="left" w:pos="851"/>
          <w:tab w:val="left" w:pos="2085"/>
        </w:tabs>
        <w:spacing w:after="0" w:line="276" w:lineRule="auto"/>
        <w:ind w:firstLine="720"/>
        <w:contextualSpacing/>
        <w:jc w:val="both"/>
      </w:pPr>
      <w:r>
        <w:t xml:space="preserve">Απαντώ, και στον κύριο </w:t>
      </w:r>
      <w:proofErr w:type="spellStart"/>
      <w:r>
        <w:t>Τσ</w:t>
      </w:r>
      <w:r w:rsidRPr="003E6617">
        <w:t>ατ</w:t>
      </w:r>
      <w:r>
        <w:t>σ</w:t>
      </w:r>
      <w:r w:rsidRPr="003E6617">
        <w:t>ούλη</w:t>
      </w:r>
      <w:proofErr w:type="spellEnd"/>
      <w:r w:rsidRPr="003E6617">
        <w:t xml:space="preserve"> ότι προσπαθήσαμε να σπρώξουμε την εφαρμογή μιας νομοθεσίας</w:t>
      </w:r>
      <w:r>
        <w:t>,</w:t>
      </w:r>
      <w:r w:rsidRPr="003E6617">
        <w:t xml:space="preserve"> η οποί</w:t>
      </w:r>
      <w:r>
        <w:t>α ευτυχώς με την παρέμβαση του Υπουργείου Οικονομικών το</w:t>
      </w:r>
      <w:r w:rsidR="00121C26">
        <w:t xml:space="preserve"> </w:t>
      </w:r>
      <w:r>
        <w:t>καλοκαίρι του 2019,</w:t>
      </w:r>
      <w:r w:rsidRPr="003E6617">
        <w:t xml:space="preserve"> προχώρησε και μπήκε σε εφαρμογή το σχέδιο </w:t>
      </w:r>
      <w:r w:rsidR="004346A7">
        <w:t>«</w:t>
      </w:r>
      <w:r w:rsidRPr="003E6617">
        <w:t>Ηρακλής</w:t>
      </w:r>
      <w:r w:rsidR="004346A7">
        <w:t>»,</w:t>
      </w:r>
      <w:r w:rsidRPr="003E6617">
        <w:t xml:space="preserve"> το οποίο έχει φέρει τα αποτελέσματα που ξέρουμε</w:t>
      </w:r>
      <w:r>
        <w:t>. Τώρα, ο</w:t>
      </w:r>
      <w:r w:rsidR="004346A7">
        <w:t>ι άλλες ενέργειες του Τ</w:t>
      </w:r>
      <w:r w:rsidRPr="003E6617">
        <w:t>αμείου ως προς τον τραπεζικό κλάδο</w:t>
      </w:r>
      <w:r>
        <w:t>,</w:t>
      </w:r>
      <w:r w:rsidRPr="003E6617">
        <w:t xml:space="preserve"> ήταν να ενισχύσουμε την εταιρική διακυβέρνηση και νομίζω ότι η σύνθεση </w:t>
      </w:r>
      <w:r w:rsidRPr="003E6617">
        <w:lastRenderedPageBreak/>
        <w:t>και οι ικανότητες των διοικητικών συμβουλίων των τραπεζών</w:t>
      </w:r>
      <w:r>
        <w:t>,</w:t>
      </w:r>
      <w:r w:rsidRPr="003E6617">
        <w:t xml:space="preserve"> σήμερα σε σχέση με αυτό που ήταν πριν από την κρίση δεν συγκρίνονται</w:t>
      </w:r>
      <w:r w:rsidR="00437905">
        <w:t xml:space="preserve">. </w:t>
      </w:r>
    </w:p>
    <w:p w:rsidR="0065644C" w:rsidRDefault="0065644C" w:rsidP="004E6FE4">
      <w:pPr>
        <w:tabs>
          <w:tab w:val="left" w:pos="851"/>
          <w:tab w:val="left" w:pos="2085"/>
        </w:tabs>
        <w:spacing w:after="0" w:line="276" w:lineRule="auto"/>
        <w:ind w:firstLine="720"/>
        <w:contextualSpacing/>
        <w:jc w:val="both"/>
      </w:pPr>
      <w:r>
        <w:tab/>
      </w:r>
      <w:r w:rsidRPr="003E6617">
        <w:t xml:space="preserve"> </w:t>
      </w:r>
      <w:r>
        <w:t>Επίσης,</w:t>
      </w:r>
      <w:r w:rsidRPr="003E6617">
        <w:t xml:space="preserve"> η εξυγίανση του τραπεζικού τομέα</w:t>
      </w:r>
      <w:r>
        <w:t>,</w:t>
      </w:r>
      <w:r w:rsidRPr="003E6617">
        <w:t xml:space="preserve"> είναι σαφής και ως εκ τούτου πιστεύω ότι το αποτέλεσμα είναι θετικό</w:t>
      </w:r>
      <w:r>
        <w:t>. Ε</w:t>
      </w:r>
      <w:r w:rsidRPr="003E6617">
        <w:t>ίναι θετικό</w:t>
      </w:r>
      <w:r>
        <w:t>,</w:t>
      </w:r>
      <w:r w:rsidRPr="003E6617">
        <w:t xml:space="preserve"> με την έννοια ότι παρόλο ότι τα κεφάλαια δεν θα μπορέσουμε να</w:t>
      </w:r>
      <w:r>
        <w:t xml:space="preserve"> τα</w:t>
      </w:r>
      <w:r w:rsidR="00121C26">
        <w:t xml:space="preserve"> </w:t>
      </w:r>
      <w:r w:rsidRPr="003E6617">
        <w:t>επανακτήσουμε πωλώντας το χαρτοφυλάκιο που</w:t>
      </w:r>
      <w:r w:rsidR="004346A7">
        <w:t xml:space="preserve"> έχει στη διάθεσή του το Τ</w:t>
      </w:r>
      <w:r>
        <w:t>αμείο</w:t>
      </w:r>
      <w:r w:rsidRPr="003E6617">
        <w:t>. Παρόλα αυτά έχουμε διασ</w:t>
      </w:r>
      <w:r>
        <w:t>ώσει ένα τραπεζικό σύστημα υγειέ</w:t>
      </w:r>
      <w:r w:rsidRPr="003E6617">
        <w:t>ς με τρομακτικά μειωμένα τα μη εξυπηρετούμενα δάνεια</w:t>
      </w:r>
      <w:r w:rsidR="004346A7">
        <w:t>.</w:t>
      </w:r>
      <w:r w:rsidRPr="003E6617">
        <w:t xml:space="preserve"> </w:t>
      </w:r>
      <w:r w:rsidR="004346A7">
        <w:t>Έ</w:t>
      </w:r>
      <w:r w:rsidR="004346A7" w:rsidRPr="003E6617">
        <w:t>τοιμο</w:t>
      </w:r>
      <w:r w:rsidRPr="003E6617">
        <w:t xml:space="preserve"> να χρηματοδοτήσει την ανάπτυξη της οικονομίας και να παίξει το ρόλο που χρειάζεται</w:t>
      </w:r>
      <w:r w:rsidR="00437905">
        <w:t xml:space="preserve">. </w:t>
      </w:r>
    </w:p>
    <w:p w:rsidR="004346A7" w:rsidRDefault="0065644C" w:rsidP="004E6FE4">
      <w:pPr>
        <w:tabs>
          <w:tab w:val="left" w:pos="851"/>
          <w:tab w:val="left" w:pos="2085"/>
        </w:tabs>
        <w:spacing w:after="0" w:line="276" w:lineRule="auto"/>
        <w:ind w:firstLine="720"/>
        <w:contextualSpacing/>
        <w:jc w:val="both"/>
      </w:pPr>
      <w:r>
        <w:tab/>
      </w:r>
      <w:r w:rsidRPr="003E6617">
        <w:t xml:space="preserve"> Ρωτούσε</w:t>
      </w:r>
      <w:r>
        <w:t xml:space="preserve"> και ο κ. Βιλιάρδος</w:t>
      </w:r>
      <w:r w:rsidRPr="003E6617">
        <w:t xml:space="preserve"> </w:t>
      </w:r>
      <w:r>
        <w:t>εάν</w:t>
      </w:r>
      <w:r w:rsidR="00121C26">
        <w:t xml:space="preserve"> </w:t>
      </w:r>
      <w:r>
        <w:t xml:space="preserve">τα τρία χρόνια παράτασης </w:t>
      </w:r>
      <w:r w:rsidR="004346A7">
        <w:t>της ζωής του Τ</w:t>
      </w:r>
      <w:r>
        <w:t>αμείου</w:t>
      </w:r>
      <w:r w:rsidR="00121C26">
        <w:t xml:space="preserve"> </w:t>
      </w:r>
      <w:r>
        <w:t>είναι αρκετά</w:t>
      </w:r>
      <w:r w:rsidRPr="003E6617">
        <w:t>. Νομίζω</w:t>
      </w:r>
      <w:r w:rsidR="00121C26">
        <w:t xml:space="preserve"> </w:t>
      </w:r>
      <w:r>
        <w:t>ναι. Ε</w:t>
      </w:r>
      <w:r w:rsidRPr="003E6617">
        <w:t xml:space="preserve">κείνο που έπρεπε να αποφύγουμε είναι να πέσει </w:t>
      </w:r>
      <w:r>
        <w:t>ας πούμε</w:t>
      </w:r>
      <w:r w:rsidR="00121C26">
        <w:t xml:space="preserve"> </w:t>
      </w:r>
      <w:r w:rsidRPr="003E6617">
        <w:t>το κλείσιμο του ταμείου στο τέλος το</w:t>
      </w:r>
      <w:r>
        <w:t xml:space="preserve">υ 2022 διότι τότε </w:t>
      </w:r>
      <w:proofErr w:type="spellStart"/>
      <w:r>
        <w:t>εδί</w:t>
      </w:r>
      <w:r w:rsidRPr="003E6617">
        <w:t>δε</w:t>
      </w:r>
      <w:r>
        <w:t>το</w:t>
      </w:r>
      <w:proofErr w:type="spellEnd"/>
      <w:r w:rsidRPr="003E6617">
        <w:t xml:space="preserve"> ένα μήνυμα στην αγορά</w:t>
      </w:r>
      <w:r w:rsidR="004346A7">
        <w:t>,</w:t>
      </w:r>
      <w:r w:rsidRPr="003E6617">
        <w:t xml:space="preserve"> το οποίο θα επέφερε ακόμα μεγαλύτερη πίεση</w:t>
      </w:r>
      <w:r>
        <w:t>,</w:t>
      </w:r>
      <w:r w:rsidRPr="003E6617">
        <w:t xml:space="preserve"> προς τα κάτω</w:t>
      </w:r>
      <w:r>
        <w:t>,</w:t>
      </w:r>
      <w:r w:rsidRPr="003E6617">
        <w:t xml:space="preserve"> των αξιών των μετοχών</w:t>
      </w:r>
      <w:r w:rsidR="00437905">
        <w:t xml:space="preserve">. </w:t>
      </w:r>
      <w:r w:rsidRPr="003E6617">
        <w:t xml:space="preserve"> Τώρα</w:t>
      </w:r>
      <w:r>
        <w:t xml:space="preserve">, μας δίνεται </w:t>
      </w:r>
      <w:r w:rsidRPr="003E6617">
        <w:t>ένα εύλογο διάστημα ούτως ώστε να προγρα</w:t>
      </w:r>
      <w:r>
        <w:t xml:space="preserve">μματιστεί ορθά η </w:t>
      </w:r>
      <w:proofErr w:type="spellStart"/>
      <w:r>
        <w:t>αποεπένδυση</w:t>
      </w:r>
      <w:proofErr w:type="spellEnd"/>
      <w:r>
        <w:t xml:space="preserve"> μ</w:t>
      </w:r>
      <w:r w:rsidRPr="003E6617">
        <w:t>ε τη βοήθεια των συμβούλων που προβλέπει και το νομοσχέδιο και πιστεύω ότι μέσα στην τριετία θα μπορέσει βεβαίως</w:t>
      </w:r>
      <w:r>
        <w:t>,</w:t>
      </w:r>
      <w:r w:rsidRPr="003E6617">
        <w:t xml:space="preserve"> με την προϋπόθεση ότι και οι διεθνείς συνθήκες </w:t>
      </w:r>
      <w:r>
        <w:t xml:space="preserve">θα </w:t>
      </w:r>
      <w:r w:rsidRPr="003E6617">
        <w:t>το επιτρέψουν</w:t>
      </w:r>
      <w:r w:rsidR="004346A7">
        <w:t>,</w:t>
      </w:r>
      <w:r w:rsidRPr="003E6617">
        <w:t xml:space="preserve"> θα μπορέσει το ταμείο να επιτελέσει και αυτό το τελικό του έργο της </w:t>
      </w:r>
      <w:proofErr w:type="spellStart"/>
      <w:r w:rsidRPr="003E6617">
        <w:t>αποεπένδυσης</w:t>
      </w:r>
      <w:proofErr w:type="spellEnd"/>
      <w:r w:rsidRPr="003E6617">
        <w:t xml:space="preserve"> επιτυχώς</w:t>
      </w:r>
      <w:r>
        <w:t>.</w:t>
      </w:r>
      <w:r w:rsidRPr="003E6617">
        <w:t xml:space="preserve"> </w:t>
      </w:r>
    </w:p>
    <w:p w:rsidR="0065644C" w:rsidRDefault="0065644C" w:rsidP="004E6FE4">
      <w:pPr>
        <w:tabs>
          <w:tab w:val="left" w:pos="851"/>
          <w:tab w:val="left" w:pos="2085"/>
        </w:tabs>
        <w:spacing w:after="0" w:line="276" w:lineRule="auto"/>
        <w:ind w:firstLine="720"/>
        <w:contextualSpacing/>
        <w:jc w:val="both"/>
      </w:pPr>
      <w:r>
        <w:t>Ευχαριστώ κύριε Πρόεδρε.</w:t>
      </w:r>
      <w:r w:rsidRPr="003E6617">
        <w:t xml:space="preserve"> </w:t>
      </w:r>
    </w:p>
    <w:p w:rsidR="0065644C" w:rsidRDefault="0065644C" w:rsidP="004E6FE4">
      <w:pPr>
        <w:tabs>
          <w:tab w:val="left" w:pos="851"/>
          <w:tab w:val="left" w:pos="2085"/>
        </w:tabs>
        <w:spacing w:after="0" w:line="276" w:lineRule="auto"/>
        <w:ind w:firstLine="720"/>
        <w:contextualSpacing/>
        <w:jc w:val="both"/>
      </w:pPr>
      <w:r w:rsidRPr="00FF6A77">
        <w:rPr>
          <w:b/>
        </w:rPr>
        <w:t>ΣΤΑΥΡΟΣ ΚΑΛΟΓΙΑΝΝΗΣ</w:t>
      </w:r>
      <w:r w:rsidR="00121C26">
        <w:rPr>
          <w:b/>
        </w:rPr>
        <w:t xml:space="preserve"> </w:t>
      </w:r>
      <w:r w:rsidRPr="00FF6A77">
        <w:rPr>
          <w:b/>
        </w:rPr>
        <w:t>(Πρόεδρος της Επιτροπής):</w:t>
      </w:r>
      <w:r w:rsidRPr="00FF6A77">
        <w:t xml:space="preserve"> </w:t>
      </w:r>
      <w:r w:rsidRPr="003E6617">
        <w:t>Και εμείς ευχαριστούμε</w:t>
      </w:r>
      <w:r>
        <w:t>.</w:t>
      </w:r>
      <w:r w:rsidRPr="003E6617">
        <w:t xml:space="preserve"> </w:t>
      </w:r>
    </w:p>
    <w:p w:rsidR="0065644C" w:rsidRDefault="0065644C" w:rsidP="004E6FE4">
      <w:pPr>
        <w:tabs>
          <w:tab w:val="left" w:pos="851"/>
          <w:tab w:val="left" w:pos="2085"/>
        </w:tabs>
        <w:spacing w:after="0" w:line="276" w:lineRule="auto"/>
        <w:ind w:firstLine="720"/>
        <w:contextualSpacing/>
        <w:jc w:val="both"/>
      </w:pPr>
      <w:r>
        <w:t>Τον λόγο έχει ο</w:t>
      </w:r>
      <w:r w:rsidR="00121C26">
        <w:t xml:space="preserve"> </w:t>
      </w:r>
      <w:r w:rsidRPr="003E6617">
        <w:t>κ</w:t>
      </w:r>
      <w:r w:rsidR="00437905">
        <w:t xml:space="preserve">. </w:t>
      </w:r>
      <w:r w:rsidRPr="003E6617">
        <w:t xml:space="preserve"> </w:t>
      </w:r>
      <w:proofErr w:type="spellStart"/>
      <w:r w:rsidRPr="003E6617">
        <w:t>Χατζηεμμανουήλ</w:t>
      </w:r>
      <w:proofErr w:type="spellEnd"/>
      <w:r w:rsidR="00437905">
        <w:t xml:space="preserve">. </w:t>
      </w:r>
      <w:r w:rsidRPr="00FF6A77">
        <w:t xml:space="preserve"> </w:t>
      </w:r>
    </w:p>
    <w:p w:rsidR="0065644C" w:rsidRDefault="0065644C" w:rsidP="00E514CC">
      <w:pPr>
        <w:tabs>
          <w:tab w:val="left" w:pos="851"/>
          <w:tab w:val="left" w:pos="2085"/>
        </w:tabs>
        <w:spacing w:after="0" w:line="276" w:lineRule="auto"/>
        <w:ind w:firstLine="720"/>
        <w:contextualSpacing/>
        <w:jc w:val="both"/>
      </w:pPr>
      <w:r w:rsidRPr="00FF6A77">
        <w:rPr>
          <w:b/>
        </w:rPr>
        <w:t>ΧΡΗΣΤΟΣ</w:t>
      </w:r>
      <w:r w:rsidR="00121C26">
        <w:rPr>
          <w:b/>
        </w:rPr>
        <w:t xml:space="preserve"> </w:t>
      </w:r>
      <w:r w:rsidRPr="00FF6A77">
        <w:rPr>
          <w:b/>
        </w:rPr>
        <w:t>ΧΑΤΖΗΕΜΜΑΝΟΥΗΛ</w:t>
      </w:r>
      <w:r>
        <w:rPr>
          <w:b/>
        </w:rPr>
        <w:t xml:space="preserve"> </w:t>
      </w:r>
      <w:r w:rsidRPr="00FF6A77">
        <w:rPr>
          <w:b/>
        </w:rPr>
        <w:t>(Μέλος του Συμβουλίου Νομισματικής Πολιτικής της Τράπεζας της Ελλάδος):</w:t>
      </w:r>
      <w:r w:rsidRPr="003E6617">
        <w:t xml:space="preserve"> </w:t>
      </w:r>
      <w:r>
        <w:t xml:space="preserve">Πολύ σύντομα </w:t>
      </w:r>
      <w:r w:rsidRPr="003E6617">
        <w:t>κύριε</w:t>
      </w:r>
      <w:r w:rsidR="00121C26">
        <w:t xml:space="preserve"> </w:t>
      </w:r>
      <w:r>
        <w:t>Πρόεδρε,</w:t>
      </w:r>
      <w:r w:rsidRPr="003E6617">
        <w:t xml:space="preserve"> θέλω να διευκρινίσω ορισμένα πράγματα</w:t>
      </w:r>
      <w:r w:rsidR="004346A7">
        <w:t>,</w:t>
      </w:r>
      <w:r w:rsidRPr="003E6617">
        <w:t xml:space="preserve"> τα οποία πρέπει να καταστούν οπωσδήποτε σαφή</w:t>
      </w:r>
      <w:r>
        <w:t>. Π</w:t>
      </w:r>
      <w:r w:rsidRPr="003E6617">
        <w:t>οιος είναι υπεύθυνος</w:t>
      </w:r>
      <w:r>
        <w:t>,</w:t>
      </w:r>
      <w:r w:rsidRPr="003E6617">
        <w:t xml:space="preserve"> γιατί και ποιος μπορεί να επηρεάσει</w:t>
      </w:r>
      <w:r>
        <w:t>.</w:t>
      </w:r>
      <w:r w:rsidRPr="003E6617">
        <w:t xml:space="preserve"> </w:t>
      </w:r>
      <w:r>
        <w:t xml:space="preserve">Ο κ. </w:t>
      </w:r>
      <w:proofErr w:type="spellStart"/>
      <w:r>
        <w:t>Τσατσούλης</w:t>
      </w:r>
      <w:proofErr w:type="spellEnd"/>
      <w:r w:rsidRPr="003E6617">
        <w:t xml:space="preserve"> αναφέρθηκε</w:t>
      </w:r>
      <w:r>
        <w:t>,</w:t>
      </w:r>
      <w:r w:rsidRPr="003E6617">
        <w:t xml:space="preserve"> στο ρόλο του </w:t>
      </w:r>
      <w:r w:rsidR="004346A7">
        <w:t>ΤΧΣ</w:t>
      </w:r>
      <w:r>
        <w:t xml:space="preserve"> </w:t>
      </w:r>
      <w:r w:rsidRPr="003E6617">
        <w:t>και στο πρόγραμμα αναδιάρθρωσης</w:t>
      </w:r>
      <w:r w:rsidR="004346A7">
        <w:t>,</w:t>
      </w:r>
      <w:r w:rsidRPr="003E6617">
        <w:t xml:space="preserve"> στη μείωση των δικτύων των τραπεζών κτλ.</w:t>
      </w:r>
      <w:r>
        <w:t xml:space="preserve"> Θέλω να διευκρινίσω το εξής</w:t>
      </w:r>
      <w:r w:rsidRPr="003E6617">
        <w:t>. Ασχέτως</w:t>
      </w:r>
      <w:r>
        <w:t>,</w:t>
      </w:r>
      <w:r w:rsidRPr="003E6617">
        <w:t xml:space="preserve"> του τι θα ήταν η βέλτιστη λύση</w:t>
      </w:r>
      <w:r>
        <w:t>,</w:t>
      </w:r>
      <w:r w:rsidRPr="003E6617">
        <w:t xml:space="preserve"> το πρόγραμμα αναδιάρθρωσης των τραπεζών είναι κάτι το οποίο δεν αφορά ούτε το </w:t>
      </w:r>
      <w:r w:rsidR="0040422F">
        <w:t>ΤΧΣ</w:t>
      </w:r>
      <w:r>
        <w:t xml:space="preserve"> ούτε εμάς μόνο</w:t>
      </w:r>
      <w:r w:rsidRPr="003E6617">
        <w:t xml:space="preserve">. Είναι κάτι το οποίο έχει συμφωνηθεί </w:t>
      </w:r>
      <w:r>
        <w:t>και εγκριθεί υπό την πίεση της Ευρωπαϊκής Ε</w:t>
      </w:r>
      <w:r w:rsidRPr="003E6617">
        <w:t>πιτροπής</w:t>
      </w:r>
      <w:r>
        <w:t>.</w:t>
      </w:r>
      <w:r w:rsidRPr="003E6617">
        <w:t xml:space="preserve"> </w:t>
      </w:r>
      <w:bookmarkStart w:id="0" w:name="_GoBack"/>
      <w:bookmarkEnd w:id="0"/>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rPr>
          <w:rFonts w:cstheme="minorHAnsi"/>
        </w:rPr>
      </w:pPr>
      <w:r w:rsidRPr="00F217E7">
        <w:rPr>
          <w:rFonts w:cstheme="minorHAnsi"/>
        </w:rPr>
        <w:t>Εδώ πρόκειται για κρατική ενίσχυση με συγκεκριμένους όρους</w:t>
      </w:r>
      <w:r>
        <w:rPr>
          <w:rFonts w:cstheme="minorHAnsi"/>
        </w:rPr>
        <w:t>.</w:t>
      </w:r>
      <w:r w:rsidRPr="00F217E7">
        <w:rPr>
          <w:rFonts w:cstheme="minorHAnsi"/>
        </w:rPr>
        <w:t xml:space="preserve"> Δεν μπορεί να απ</w:t>
      </w:r>
      <w:r>
        <w:rPr>
          <w:rFonts w:cstheme="minorHAnsi"/>
        </w:rPr>
        <w:t>οδίδεται στην ελληνική πλευρά</w:t>
      </w:r>
      <w:r w:rsidR="00121C26">
        <w:rPr>
          <w:rFonts w:cstheme="minorHAnsi"/>
        </w:rPr>
        <w:t xml:space="preserve"> </w:t>
      </w:r>
      <w:r>
        <w:rPr>
          <w:rFonts w:cstheme="minorHAnsi"/>
        </w:rPr>
        <w:t>δυνατότητα παρεμβάσεω</w:t>
      </w:r>
      <w:r w:rsidRPr="00F217E7">
        <w:rPr>
          <w:rFonts w:cstheme="minorHAnsi"/>
        </w:rPr>
        <w:t>ς σε πράγματα</w:t>
      </w:r>
      <w:r>
        <w:rPr>
          <w:rFonts w:cstheme="minorHAnsi"/>
        </w:rPr>
        <w:t>,</w:t>
      </w:r>
      <w:r w:rsidRPr="00F217E7">
        <w:rPr>
          <w:rFonts w:cstheme="minorHAnsi"/>
        </w:rPr>
        <w:t xml:space="preserve"> </w:t>
      </w:r>
      <w:r>
        <w:rPr>
          <w:rFonts w:cstheme="minorHAnsi"/>
        </w:rPr>
        <w:t>σ</w:t>
      </w:r>
      <w:r w:rsidRPr="00F217E7">
        <w:rPr>
          <w:rFonts w:cstheme="minorHAnsi"/>
        </w:rPr>
        <w:t>τα οποία δεν μπορεί να παρέμβει</w:t>
      </w:r>
      <w:r>
        <w:rPr>
          <w:rFonts w:cstheme="minorHAnsi"/>
        </w:rPr>
        <w:t>. Το ίδιο ισχύει και για τον ρόλο του ΤΧΣ. Το ΤΧΣ,</w:t>
      </w:r>
      <w:r w:rsidRPr="00F217E7">
        <w:rPr>
          <w:rFonts w:cstheme="minorHAnsi"/>
        </w:rPr>
        <w:t xml:space="preserve"> δεν είναι αλήθεια</w:t>
      </w:r>
      <w:r>
        <w:rPr>
          <w:rFonts w:cstheme="minorHAnsi"/>
        </w:rPr>
        <w:t>,</w:t>
      </w:r>
      <w:r w:rsidRPr="00F217E7">
        <w:rPr>
          <w:rFonts w:cstheme="minorHAnsi"/>
        </w:rPr>
        <w:t xml:space="preserve"> παρότι είναι νομικό πρόσωπο ελληνικό ότι είν</w:t>
      </w:r>
      <w:r w:rsidR="0040422F">
        <w:rPr>
          <w:rFonts w:cstheme="minorHAnsi"/>
        </w:rPr>
        <w:t>αι κάποιο όργανο της ελληνικής Κ</w:t>
      </w:r>
      <w:r w:rsidRPr="00F217E7">
        <w:rPr>
          <w:rFonts w:cstheme="minorHAnsi"/>
        </w:rPr>
        <w:t>υβερνήσεως ή της τράπεζας της Ελλάδος</w:t>
      </w:r>
      <w:r>
        <w:rPr>
          <w:rFonts w:cstheme="minorHAnsi"/>
        </w:rPr>
        <w:t>.</w:t>
      </w:r>
      <w:r w:rsidRPr="00F217E7">
        <w:rPr>
          <w:rFonts w:cstheme="minorHAnsi"/>
        </w:rPr>
        <w:t xml:space="preserve"> </w:t>
      </w:r>
      <w:r>
        <w:rPr>
          <w:rFonts w:cstheme="minorHAnsi"/>
        </w:rPr>
        <w:t>Α</w:t>
      </w:r>
      <w:r w:rsidRPr="00F217E7">
        <w:rPr>
          <w:rFonts w:cstheme="minorHAnsi"/>
        </w:rPr>
        <w:t>ποτελεί αποτέ</w:t>
      </w:r>
      <w:r>
        <w:rPr>
          <w:rFonts w:cstheme="minorHAnsi"/>
        </w:rPr>
        <w:t>λεσμα των συμβάσεων μας με τον Ευρωπαϊκό Μηχανισμό Σ</w:t>
      </w:r>
      <w:r w:rsidRPr="00F217E7">
        <w:rPr>
          <w:rFonts w:cstheme="minorHAnsi"/>
        </w:rPr>
        <w:t>ταθεροποίησης και συνεπώς μας δεσμεύει</w:t>
      </w:r>
      <w:r>
        <w:rPr>
          <w:rFonts w:cstheme="minorHAnsi"/>
        </w:rPr>
        <w:t>. Ά</w:t>
      </w:r>
      <w:r w:rsidRPr="00F217E7">
        <w:rPr>
          <w:rFonts w:cstheme="minorHAnsi"/>
        </w:rPr>
        <w:t>ρα</w:t>
      </w:r>
      <w:r w:rsidR="0040422F">
        <w:rPr>
          <w:rFonts w:cstheme="minorHAnsi"/>
        </w:rPr>
        <w:t>,</w:t>
      </w:r>
      <w:r w:rsidRPr="00F217E7">
        <w:rPr>
          <w:rFonts w:cstheme="minorHAnsi"/>
        </w:rPr>
        <w:t xml:space="preserve"> δεν μπορεί να αποδίδονται σε άλλους οι περιορισμοί ή εν πάση </w:t>
      </w:r>
      <w:proofErr w:type="spellStart"/>
      <w:r w:rsidRPr="00F217E7">
        <w:rPr>
          <w:rFonts w:cstheme="minorHAnsi"/>
        </w:rPr>
        <w:t>περιπτώσει</w:t>
      </w:r>
      <w:proofErr w:type="spellEnd"/>
      <w:r w:rsidRPr="00F217E7">
        <w:rPr>
          <w:rFonts w:cstheme="minorHAnsi"/>
        </w:rPr>
        <w:t xml:space="preserve"> στην τράπεζα της Ελλάδος ή σε οποιαδήποτε άλλη μορφή της ελληνικής πλευράς</w:t>
      </w:r>
      <w:r>
        <w:rPr>
          <w:rFonts w:cstheme="minorHAnsi"/>
        </w:rPr>
        <w:t>.</w:t>
      </w:r>
      <w:r w:rsidRPr="00F217E7">
        <w:rPr>
          <w:rFonts w:cstheme="minorHAnsi"/>
        </w:rPr>
        <w:t xml:space="preserve"> </w:t>
      </w:r>
      <w:proofErr w:type="spellStart"/>
      <w:r w:rsidRPr="00F217E7">
        <w:rPr>
          <w:rFonts w:cstheme="minorHAnsi"/>
        </w:rPr>
        <w:t>Επ</w:t>
      </w:r>
      <w:proofErr w:type="spellEnd"/>
      <w:r w:rsidRPr="00F217E7">
        <w:rPr>
          <w:rFonts w:cstheme="minorHAnsi"/>
        </w:rPr>
        <w:t xml:space="preserve"> αυτού θέλω να προσθέσω επίσης ότι ο κ</w:t>
      </w:r>
      <w:r>
        <w:rPr>
          <w:rFonts w:cstheme="minorHAnsi"/>
        </w:rPr>
        <w:t>ύριος</w:t>
      </w:r>
      <w:r w:rsidRPr="00F217E7">
        <w:rPr>
          <w:rFonts w:cstheme="minorHAnsi"/>
        </w:rPr>
        <w:t xml:space="preserve"> </w:t>
      </w:r>
      <w:proofErr w:type="spellStart"/>
      <w:r w:rsidRPr="00F217E7">
        <w:rPr>
          <w:rFonts w:cstheme="minorHAnsi"/>
        </w:rPr>
        <w:t>Ράπανος</w:t>
      </w:r>
      <w:proofErr w:type="spellEnd"/>
      <w:r w:rsidRPr="00F217E7">
        <w:rPr>
          <w:rFonts w:cstheme="minorHAnsi"/>
        </w:rPr>
        <w:t xml:space="preserve"> υπονόησε ότι η προσπάθεια</w:t>
      </w:r>
      <w:r>
        <w:rPr>
          <w:rFonts w:cstheme="minorHAnsi"/>
        </w:rPr>
        <w:t>, αν όχι διασφαλίσεω</w:t>
      </w:r>
      <w:r w:rsidRPr="00F217E7">
        <w:rPr>
          <w:rFonts w:cstheme="minorHAnsi"/>
        </w:rPr>
        <w:t xml:space="preserve">ς τουλάχιστον ανοίγματος του </w:t>
      </w:r>
      <w:r>
        <w:rPr>
          <w:rFonts w:cstheme="minorHAnsi"/>
        </w:rPr>
        <w:t xml:space="preserve">δρόμου </w:t>
      </w:r>
      <w:r w:rsidRPr="00F217E7">
        <w:rPr>
          <w:rFonts w:cstheme="minorHAnsi"/>
        </w:rPr>
        <w:t xml:space="preserve">για τα αναδρομικά </w:t>
      </w:r>
      <w:r>
        <w:rPr>
          <w:rFonts w:cstheme="minorHAnsi"/>
          <w:lang w:val="en-US"/>
        </w:rPr>
        <w:t>bonus</w:t>
      </w:r>
      <w:r w:rsidRPr="00F217E7">
        <w:rPr>
          <w:rFonts w:cstheme="minorHAnsi"/>
        </w:rPr>
        <w:t xml:space="preserve"> στις </w:t>
      </w:r>
      <w:r>
        <w:rPr>
          <w:rFonts w:cstheme="minorHAnsi"/>
        </w:rPr>
        <w:t xml:space="preserve">δυο από τις </w:t>
      </w:r>
      <w:r w:rsidRPr="00F217E7">
        <w:rPr>
          <w:rFonts w:cstheme="minorHAnsi"/>
        </w:rPr>
        <w:t>τράπεζες</w:t>
      </w:r>
      <w:r>
        <w:rPr>
          <w:rFonts w:cstheme="minorHAnsi"/>
        </w:rPr>
        <w:t>,</w:t>
      </w:r>
      <w:r w:rsidRPr="00F217E7">
        <w:rPr>
          <w:rFonts w:cstheme="minorHAnsi"/>
        </w:rPr>
        <w:t xml:space="preserve"> είχε κατά κάποιο τρόπο την έγκριση της τράπεζας της Ελλάδος</w:t>
      </w:r>
      <w:r>
        <w:rPr>
          <w:rFonts w:cstheme="minorHAnsi"/>
        </w:rPr>
        <w:t xml:space="preserve"> ή του Υπουργείου Ο</w:t>
      </w:r>
      <w:r w:rsidRPr="00F217E7">
        <w:rPr>
          <w:rFonts w:cstheme="minorHAnsi"/>
        </w:rPr>
        <w:t>ικονομικών</w:t>
      </w:r>
      <w:r>
        <w:rPr>
          <w:rFonts w:cstheme="minorHAnsi"/>
        </w:rPr>
        <w:t>, διότι αυτά εκπροσωπούνται στο Γενικό Σ</w:t>
      </w:r>
      <w:r w:rsidRPr="00F217E7">
        <w:rPr>
          <w:rFonts w:cstheme="minorHAnsi"/>
        </w:rPr>
        <w:t>υμβούλιο σήμερα το</w:t>
      </w:r>
      <w:r>
        <w:rPr>
          <w:rFonts w:cstheme="minorHAnsi"/>
        </w:rPr>
        <w:t>υ ΤΧΣ.</w:t>
      </w:r>
      <w:r w:rsidRPr="00F217E7">
        <w:rPr>
          <w:rFonts w:cstheme="minorHAnsi"/>
        </w:rPr>
        <w:t xml:space="preserve"> </w:t>
      </w:r>
      <w:r>
        <w:rPr>
          <w:rFonts w:cstheme="minorHAnsi"/>
        </w:rPr>
        <w:t>Α</w:t>
      </w:r>
      <w:r w:rsidRPr="00F217E7">
        <w:rPr>
          <w:rFonts w:cstheme="minorHAnsi"/>
        </w:rPr>
        <w:t>υτό δεν είναι ορθό</w:t>
      </w:r>
      <w:r>
        <w:rPr>
          <w:rFonts w:cstheme="minorHAnsi"/>
        </w:rPr>
        <w:t>, διότι το δικαίωμα βέτο στις</w:t>
      </w:r>
      <w:r w:rsidRPr="00F217E7">
        <w:rPr>
          <w:rFonts w:cstheme="minorHAnsi"/>
        </w:rPr>
        <w:t xml:space="preserve"> συγκεκριμένες αποφάσεις θα μπορούσε να το βάλει </w:t>
      </w:r>
      <w:r>
        <w:rPr>
          <w:rFonts w:cstheme="minorHAnsi"/>
        </w:rPr>
        <w:t xml:space="preserve">ο </w:t>
      </w:r>
      <w:r w:rsidRPr="00F217E7">
        <w:rPr>
          <w:rFonts w:cstheme="minorHAnsi"/>
        </w:rPr>
        <w:t xml:space="preserve">εκπρόσωπος του </w:t>
      </w:r>
      <w:r>
        <w:rPr>
          <w:rFonts w:cstheme="minorHAnsi"/>
        </w:rPr>
        <w:t>Τ</w:t>
      </w:r>
      <w:r w:rsidRPr="00F217E7">
        <w:rPr>
          <w:rFonts w:cstheme="minorHAnsi"/>
        </w:rPr>
        <w:t>αμείου</w:t>
      </w:r>
      <w:r>
        <w:rPr>
          <w:rFonts w:cstheme="minorHAnsi"/>
        </w:rPr>
        <w:t>,</w:t>
      </w:r>
      <w:r w:rsidRPr="00F217E7">
        <w:rPr>
          <w:rFonts w:cstheme="minorHAnsi"/>
        </w:rPr>
        <w:t xml:space="preserve"> ο οποίος δεν έρχεται σε επαφή με την τράπεζα της Ελλάδος</w:t>
      </w:r>
      <w:r>
        <w:rPr>
          <w:rFonts w:cstheme="minorHAnsi"/>
        </w:rPr>
        <w:t>, ούτε με το Υπουργείο Ο</w:t>
      </w:r>
      <w:r w:rsidRPr="00F217E7">
        <w:rPr>
          <w:rFonts w:cstheme="minorHAnsi"/>
        </w:rPr>
        <w:t>ικονομικών</w:t>
      </w:r>
      <w:r>
        <w:rPr>
          <w:rFonts w:cstheme="minorHAnsi"/>
        </w:rPr>
        <w:t>,</w:t>
      </w:r>
      <w:r w:rsidRPr="00F217E7">
        <w:rPr>
          <w:rFonts w:cstheme="minorHAnsi"/>
        </w:rPr>
        <w:t xml:space="preserve"> ούτε παίρνει εντολές από αυτούς</w:t>
      </w:r>
      <w:r>
        <w:rPr>
          <w:rFonts w:cstheme="minorHAnsi"/>
        </w:rPr>
        <w:t>.</w:t>
      </w:r>
      <w:r w:rsidRPr="00F217E7">
        <w:rPr>
          <w:rFonts w:cstheme="minorHAnsi"/>
        </w:rPr>
        <w:t xml:space="preserve"> Το γεγονός</w:t>
      </w:r>
      <w:r>
        <w:rPr>
          <w:rFonts w:cstheme="minorHAnsi"/>
        </w:rPr>
        <w:t xml:space="preserve"> ότι έχουμε έναν εκπρόσωπο στο Γενικό Σ</w:t>
      </w:r>
      <w:r w:rsidRPr="00F217E7">
        <w:rPr>
          <w:rFonts w:cstheme="minorHAnsi"/>
        </w:rPr>
        <w:t>υμβούλιο δεν σημαίνει ότι φέρουν οποιαδήποτε ευθύνη</w:t>
      </w:r>
      <w:r>
        <w:rPr>
          <w:rFonts w:cstheme="minorHAnsi"/>
        </w:rPr>
        <w:t>,</w:t>
      </w:r>
      <w:r w:rsidRPr="00F217E7">
        <w:rPr>
          <w:rFonts w:cstheme="minorHAnsi"/>
        </w:rPr>
        <w:t xml:space="preserve"> συμμετείχαμε</w:t>
      </w:r>
      <w:r>
        <w:rPr>
          <w:rFonts w:cstheme="minorHAnsi"/>
        </w:rPr>
        <w:t>,</w:t>
      </w:r>
      <w:r w:rsidRPr="00F217E7">
        <w:rPr>
          <w:rFonts w:cstheme="minorHAnsi"/>
        </w:rPr>
        <w:t xml:space="preserve"> </w:t>
      </w:r>
      <w:r>
        <w:rPr>
          <w:rFonts w:cstheme="minorHAnsi"/>
        </w:rPr>
        <w:t xml:space="preserve">δεν λέω </w:t>
      </w:r>
      <w:r w:rsidRPr="00F217E7">
        <w:rPr>
          <w:rFonts w:cstheme="minorHAnsi"/>
        </w:rPr>
        <w:lastRenderedPageBreak/>
        <w:t xml:space="preserve">ευθύνη με την </w:t>
      </w:r>
      <w:r>
        <w:rPr>
          <w:rFonts w:cstheme="minorHAnsi"/>
        </w:rPr>
        <w:t xml:space="preserve">αρνητική έννοια, αλλά </w:t>
      </w:r>
      <w:r w:rsidRPr="00F217E7">
        <w:rPr>
          <w:rFonts w:cstheme="minorHAnsi"/>
        </w:rPr>
        <w:t xml:space="preserve">ότι είχαμε οποιαδήποτε </w:t>
      </w:r>
      <w:r w:rsidR="0040422F">
        <w:rPr>
          <w:rFonts w:cstheme="minorHAnsi"/>
        </w:rPr>
        <w:t>συμμετοχή σε αυτή τη διαδικασία. Δ</w:t>
      </w:r>
      <w:r w:rsidRPr="00F217E7">
        <w:rPr>
          <w:rFonts w:cstheme="minorHAnsi"/>
        </w:rPr>
        <w:t>εν θα έπρεπε να αφήνεται μια τέτοια εντύπωση</w:t>
      </w:r>
      <w:r>
        <w:rPr>
          <w:rFonts w:cstheme="minorHAnsi"/>
        </w:rPr>
        <w:t>.</w:t>
      </w:r>
      <w:r w:rsidRPr="00F217E7">
        <w:rPr>
          <w:rFonts w:cstheme="minorHAnsi"/>
        </w:rPr>
        <w:t xml:space="preserve"> </w:t>
      </w:r>
    </w:p>
    <w:p w:rsidR="0065644C" w:rsidRDefault="0065644C" w:rsidP="004E6FE4">
      <w:pPr>
        <w:spacing w:after="0" w:line="276" w:lineRule="auto"/>
        <w:ind w:firstLine="720"/>
        <w:contextualSpacing/>
        <w:jc w:val="both"/>
        <w:rPr>
          <w:rFonts w:cstheme="minorHAnsi"/>
        </w:rPr>
      </w:pPr>
      <w:r w:rsidRPr="00F217E7">
        <w:rPr>
          <w:rFonts w:cstheme="minorHAnsi"/>
        </w:rPr>
        <w:t xml:space="preserve">Ειδικώς δε </w:t>
      </w:r>
      <w:r>
        <w:rPr>
          <w:rFonts w:cstheme="minorHAnsi"/>
        </w:rPr>
        <w:t>σ</w:t>
      </w:r>
      <w:r w:rsidRPr="00F217E7">
        <w:rPr>
          <w:rFonts w:cstheme="minorHAnsi"/>
        </w:rPr>
        <w:t xml:space="preserve">τις ερωτήσεις </w:t>
      </w:r>
      <w:r>
        <w:rPr>
          <w:rFonts w:cstheme="minorHAnsi"/>
        </w:rPr>
        <w:t xml:space="preserve">τις </w:t>
      </w:r>
      <w:r w:rsidRPr="00F217E7">
        <w:rPr>
          <w:rFonts w:cstheme="minorHAnsi"/>
        </w:rPr>
        <w:t xml:space="preserve">πολύ σημαντικές του </w:t>
      </w:r>
      <w:r>
        <w:rPr>
          <w:rFonts w:cstheme="minorHAnsi"/>
        </w:rPr>
        <w:t xml:space="preserve">κυρίου </w:t>
      </w:r>
      <w:proofErr w:type="spellStart"/>
      <w:r>
        <w:rPr>
          <w:rFonts w:cstheme="minorHAnsi"/>
        </w:rPr>
        <w:t>Βιλιάρδου</w:t>
      </w:r>
      <w:proofErr w:type="spellEnd"/>
      <w:r>
        <w:rPr>
          <w:rFonts w:cstheme="minorHAnsi"/>
        </w:rPr>
        <w:t>, οι οποίες εκ φεύ</w:t>
      </w:r>
      <w:r w:rsidRPr="00F217E7">
        <w:rPr>
          <w:rFonts w:cstheme="minorHAnsi"/>
        </w:rPr>
        <w:t xml:space="preserve">γουν </w:t>
      </w:r>
      <w:r>
        <w:rPr>
          <w:rFonts w:cstheme="minorHAnsi"/>
        </w:rPr>
        <w:t xml:space="preserve">λίγο </w:t>
      </w:r>
      <w:r w:rsidRPr="00F217E7">
        <w:rPr>
          <w:rFonts w:cstheme="minorHAnsi"/>
        </w:rPr>
        <w:t>του θέματος</w:t>
      </w:r>
      <w:r>
        <w:rPr>
          <w:rFonts w:cstheme="minorHAnsi"/>
        </w:rPr>
        <w:t>.</w:t>
      </w:r>
      <w:r w:rsidRPr="00F217E7">
        <w:rPr>
          <w:rFonts w:cstheme="minorHAnsi"/>
        </w:rPr>
        <w:t xml:space="preserve"> Ποια είναι η κατάσταση των τραπεζών από πλευράς κεφαλαιακής επάρκειας</w:t>
      </w:r>
      <w:r>
        <w:rPr>
          <w:rFonts w:cstheme="minorHAnsi"/>
        </w:rPr>
        <w:t>;</w:t>
      </w:r>
      <w:r w:rsidRPr="00F217E7">
        <w:rPr>
          <w:rFonts w:cstheme="minorHAnsi"/>
        </w:rPr>
        <w:t xml:space="preserve"> Απάντηση</w:t>
      </w:r>
      <w:r>
        <w:rPr>
          <w:rFonts w:cstheme="minorHAnsi"/>
        </w:rPr>
        <w:t>, ικανοποιητικότατη.</w:t>
      </w:r>
      <w:r w:rsidRPr="00F217E7">
        <w:rPr>
          <w:rFonts w:cstheme="minorHAnsi"/>
        </w:rPr>
        <w:t xml:space="preserve"> Πλην όμως πρέ</w:t>
      </w:r>
      <w:r>
        <w:rPr>
          <w:rFonts w:cstheme="minorHAnsi"/>
        </w:rPr>
        <w:t>πει να αναγνωρίσουμε τις δύσκολ</w:t>
      </w:r>
      <w:r w:rsidRPr="00F217E7">
        <w:rPr>
          <w:rFonts w:cstheme="minorHAnsi"/>
        </w:rPr>
        <w:t>ες</w:t>
      </w:r>
      <w:r>
        <w:rPr>
          <w:rFonts w:cstheme="minorHAnsi"/>
        </w:rPr>
        <w:t xml:space="preserve"> φάσεις</w:t>
      </w:r>
      <w:r w:rsidRPr="00F217E7">
        <w:rPr>
          <w:rFonts w:cstheme="minorHAnsi"/>
        </w:rPr>
        <w:t xml:space="preserve"> που περνάει το ελληνικό πιστωτικό σύστημα</w:t>
      </w:r>
      <w:r>
        <w:rPr>
          <w:rFonts w:cstheme="minorHAnsi"/>
        </w:rPr>
        <w:t>,</w:t>
      </w:r>
      <w:r w:rsidRPr="00F217E7">
        <w:rPr>
          <w:rFonts w:cstheme="minorHAnsi"/>
        </w:rPr>
        <w:t xml:space="preserve"> προκειμένου να προσαρμοστεί στις νέες συνθήκες</w:t>
      </w:r>
      <w:r>
        <w:rPr>
          <w:rFonts w:cstheme="minorHAnsi"/>
        </w:rPr>
        <w:t>.</w:t>
      </w:r>
      <w:r w:rsidRPr="00F217E7">
        <w:rPr>
          <w:rFonts w:cstheme="minorHAnsi"/>
        </w:rPr>
        <w:t xml:space="preserve"> Η μεταφορά των μη εξυπηρετούμενων δανείων εκτός των ισολογισμών των τραπεζών</w:t>
      </w:r>
      <w:r>
        <w:rPr>
          <w:rFonts w:cstheme="minorHAnsi"/>
        </w:rPr>
        <w:t>, προφανώς είχε</w:t>
      </w:r>
      <w:r w:rsidR="00121C26">
        <w:rPr>
          <w:rFonts w:cstheme="minorHAnsi"/>
        </w:rPr>
        <w:t xml:space="preserve"> </w:t>
      </w:r>
      <w:r w:rsidRPr="00F217E7">
        <w:rPr>
          <w:rFonts w:cstheme="minorHAnsi"/>
        </w:rPr>
        <w:t>κεφαλαιακό κόστος σημαντικό για τις τράπεζες και πρέπει να καλύψουν και αυτό το έδαφος</w:t>
      </w:r>
      <w:r>
        <w:rPr>
          <w:rFonts w:cstheme="minorHAnsi"/>
        </w:rPr>
        <w:t>.</w:t>
      </w:r>
      <w:r w:rsidRPr="00F217E7">
        <w:rPr>
          <w:rFonts w:cstheme="minorHAnsi"/>
        </w:rPr>
        <w:t xml:space="preserve"> Δεύτερον η εφαρμογή του </w:t>
      </w:r>
      <w:r w:rsidR="0040422F">
        <w:rPr>
          <w:rFonts w:cstheme="minorHAnsi"/>
          <w:lang w:val="en-US"/>
        </w:rPr>
        <w:t>IFRS</w:t>
      </w:r>
      <w:r w:rsidR="0040422F" w:rsidRPr="0040422F">
        <w:rPr>
          <w:rFonts w:cstheme="minorHAnsi"/>
        </w:rPr>
        <w:t xml:space="preserve">9 , </w:t>
      </w:r>
      <w:r w:rsidRPr="00F217E7">
        <w:rPr>
          <w:rFonts w:cstheme="minorHAnsi"/>
        </w:rPr>
        <w:t>του ενός από τα διεθνή λογιστικά πρότυπα επηρεάζει την εποπτική κατάσταση και πιέζει και αυτή τα κεφάλαια</w:t>
      </w:r>
      <w:r w:rsidR="0040422F" w:rsidRPr="0040422F">
        <w:rPr>
          <w:rFonts w:cstheme="minorHAnsi"/>
        </w:rPr>
        <w:t>.</w:t>
      </w:r>
      <w:r w:rsidRPr="00F217E7">
        <w:rPr>
          <w:rFonts w:cstheme="minorHAnsi"/>
        </w:rPr>
        <w:t xml:space="preserve"> </w:t>
      </w:r>
      <w:r w:rsidR="0040422F">
        <w:rPr>
          <w:rFonts w:cstheme="minorHAnsi"/>
        </w:rPr>
        <w:t>Σ</w:t>
      </w:r>
      <w:r w:rsidRPr="00F217E7">
        <w:rPr>
          <w:rFonts w:cstheme="minorHAnsi"/>
        </w:rPr>
        <w:t>το άμεσο μέλλον οι τράπεζες πρέπει να αντιμετωπίσουν την ανάγκη προσαρμογής στο λεγόμενο</w:t>
      </w:r>
      <w:r w:rsidR="0040422F" w:rsidRPr="0040422F">
        <w:rPr>
          <w:rFonts w:cstheme="minorHAnsi"/>
        </w:rPr>
        <w:t xml:space="preserve"> </w:t>
      </w:r>
      <w:r w:rsidR="0040422F">
        <w:rPr>
          <w:rFonts w:cstheme="minorHAnsi"/>
          <w:lang w:val="en-US"/>
        </w:rPr>
        <w:t>IMRL</w:t>
      </w:r>
      <w:r w:rsidR="0040422F" w:rsidRPr="0040422F">
        <w:rPr>
          <w:rFonts w:cstheme="minorHAnsi"/>
        </w:rPr>
        <w:t xml:space="preserve">, </w:t>
      </w:r>
      <w:r w:rsidRPr="00F217E7">
        <w:rPr>
          <w:rFonts w:cstheme="minorHAnsi"/>
        </w:rPr>
        <w:t>δηλαδή</w:t>
      </w:r>
      <w:r w:rsidR="0040422F" w:rsidRPr="0040422F">
        <w:rPr>
          <w:rFonts w:cstheme="minorHAnsi"/>
        </w:rPr>
        <w:t>,</w:t>
      </w:r>
      <w:r w:rsidRPr="00F217E7">
        <w:rPr>
          <w:rFonts w:cstheme="minorHAnsi"/>
        </w:rPr>
        <w:t xml:space="preserve"> στην ικανότητα απορρόφησης ζημιών σε περίπτωση κρίσης</w:t>
      </w:r>
      <w:r>
        <w:rPr>
          <w:rFonts w:cstheme="minorHAnsi"/>
        </w:rPr>
        <w:t>. Ό</w:t>
      </w:r>
      <w:r w:rsidRPr="00F217E7">
        <w:rPr>
          <w:rFonts w:cstheme="minorHAnsi"/>
        </w:rPr>
        <w:t>λα αυτά είναι μια σημαντική πρόκληση</w:t>
      </w:r>
      <w:r>
        <w:rPr>
          <w:rFonts w:cstheme="minorHAnsi"/>
        </w:rPr>
        <w:t>,</w:t>
      </w:r>
      <w:r w:rsidRPr="00F217E7">
        <w:rPr>
          <w:rFonts w:cstheme="minorHAnsi"/>
        </w:rPr>
        <w:t xml:space="preserve"> αλλά νομίζω ότι οι ελληνικές τράπεζες με συστηματικό τρόπο αντιμετωπίζουν αυτές τις προκλήσεις και έχουν προγραμματίσει την αντίδρασή </w:t>
      </w:r>
      <w:r>
        <w:rPr>
          <w:rFonts w:cstheme="minorHAnsi"/>
        </w:rPr>
        <w:t xml:space="preserve">τους, αν και </w:t>
      </w:r>
      <w:proofErr w:type="spellStart"/>
      <w:r>
        <w:rPr>
          <w:rFonts w:cstheme="minorHAnsi"/>
        </w:rPr>
        <w:t>επ</w:t>
      </w:r>
      <w:proofErr w:type="spellEnd"/>
      <w:r>
        <w:rPr>
          <w:rFonts w:cstheme="minorHAnsi"/>
        </w:rPr>
        <w:t xml:space="preserve"> αυτού </w:t>
      </w:r>
      <w:proofErr w:type="spellStart"/>
      <w:r>
        <w:rPr>
          <w:rFonts w:cstheme="minorHAnsi"/>
        </w:rPr>
        <w:t>αρμοδιότερος</w:t>
      </w:r>
      <w:proofErr w:type="spellEnd"/>
      <w:r>
        <w:rPr>
          <w:rFonts w:cstheme="minorHAnsi"/>
        </w:rPr>
        <w:t xml:space="preserve"> να πει είναι ο κύριος</w:t>
      </w:r>
      <w:r w:rsidR="00121C26">
        <w:rPr>
          <w:rFonts w:cstheme="minorHAnsi"/>
        </w:rPr>
        <w:t xml:space="preserve"> </w:t>
      </w:r>
      <w:proofErr w:type="spellStart"/>
      <w:r w:rsidRPr="00F217E7">
        <w:rPr>
          <w:rFonts w:cstheme="minorHAnsi"/>
        </w:rPr>
        <w:t>Ράπανος</w:t>
      </w:r>
      <w:proofErr w:type="spellEnd"/>
      <w:r>
        <w:rPr>
          <w:rFonts w:cstheme="minorHAnsi"/>
        </w:rPr>
        <w:t xml:space="preserve">, </w:t>
      </w:r>
      <w:proofErr w:type="spellStart"/>
      <w:r>
        <w:rPr>
          <w:rFonts w:cstheme="minorHAnsi"/>
        </w:rPr>
        <w:t>εποπτικώ</w:t>
      </w:r>
      <w:r w:rsidRPr="00F217E7">
        <w:rPr>
          <w:rFonts w:cstheme="minorHAnsi"/>
        </w:rPr>
        <w:t>ς</w:t>
      </w:r>
      <w:proofErr w:type="spellEnd"/>
      <w:r w:rsidRPr="00F217E7">
        <w:rPr>
          <w:rFonts w:cstheme="minorHAnsi"/>
        </w:rPr>
        <w:t xml:space="preserve"> πάντως </w:t>
      </w:r>
      <w:r>
        <w:rPr>
          <w:rFonts w:cstheme="minorHAnsi"/>
        </w:rPr>
        <w:t xml:space="preserve">από ότι μπορώ να </w:t>
      </w:r>
      <w:r w:rsidRPr="00F217E7">
        <w:rPr>
          <w:rFonts w:cstheme="minorHAnsi"/>
        </w:rPr>
        <w:t>αντιληφθώ</w:t>
      </w:r>
      <w:r>
        <w:rPr>
          <w:rFonts w:cstheme="minorHAnsi"/>
        </w:rPr>
        <w:t>, δεν εμπλέκομαι</w:t>
      </w:r>
      <w:r w:rsidRPr="00F217E7">
        <w:rPr>
          <w:rFonts w:cstheme="minorHAnsi"/>
        </w:rPr>
        <w:t xml:space="preserve"> στην εποπτεία</w:t>
      </w:r>
      <w:r>
        <w:rPr>
          <w:rFonts w:cstheme="minorHAnsi"/>
        </w:rPr>
        <w:t>, η</w:t>
      </w:r>
      <w:r w:rsidRPr="00F217E7">
        <w:rPr>
          <w:rFonts w:cstheme="minorHAnsi"/>
        </w:rPr>
        <w:t xml:space="preserve"> κατάσταση κρίνεται ικανοποιητική</w:t>
      </w:r>
      <w:r>
        <w:rPr>
          <w:rFonts w:cstheme="minorHAnsi"/>
        </w:rPr>
        <w:t>.</w:t>
      </w:r>
      <w:r w:rsidRPr="00F217E7">
        <w:rPr>
          <w:rFonts w:cstheme="minorHAnsi"/>
        </w:rPr>
        <w:t xml:space="preserve"> </w:t>
      </w:r>
    </w:p>
    <w:p w:rsidR="0065644C" w:rsidRDefault="0065644C" w:rsidP="004E6FE4">
      <w:pPr>
        <w:spacing w:after="0" w:line="276" w:lineRule="auto"/>
        <w:ind w:firstLine="720"/>
        <w:contextualSpacing/>
        <w:jc w:val="both"/>
        <w:rPr>
          <w:rFonts w:cstheme="minorHAnsi"/>
        </w:rPr>
      </w:pPr>
      <w:r>
        <w:rPr>
          <w:rFonts w:cstheme="minorHAnsi"/>
        </w:rPr>
        <w:t>Γ</w:t>
      </w:r>
      <w:r w:rsidRPr="00F217E7">
        <w:rPr>
          <w:rFonts w:cstheme="minorHAnsi"/>
        </w:rPr>
        <w:t>ια το θέμα του αναβαλλόμενου φόρου</w:t>
      </w:r>
      <w:r>
        <w:rPr>
          <w:rFonts w:cstheme="minorHAnsi"/>
        </w:rPr>
        <w:t>,</w:t>
      </w:r>
      <w:r w:rsidRPr="00F217E7">
        <w:rPr>
          <w:rFonts w:cstheme="minorHAnsi"/>
        </w:rPr>
        <w:t xml:space="preserve"> προφανώς </w:t>
      </w:r>
      <w:r>
        <w:rPr>
          <w:rFonts w:cstheme="minorHAnsi"/>
        </w:rPr>
        <w:t xml:space="preserve">η </w:t>
      </w:r>
      <w:r w:rsidRPr="00F217E7">
        <w:rPr>
          <w:rFonts w:cstheme="minorHAnsi"/>
        </w:rPr>
        <w:t xml:space="preserve">τράπεζα της Ελλάδος κατ’ επανάληψη έχει </w:t>
      </w:r>
      <w:r>
        <w:rPr>
          <w:rFonts w:cstheme="minorHAnsi"/>
        </w:rPr>
        <w:t>«</w:t>
      </w:r>
      <w:r w:rsidRPr="00F217E7">
        <w:rPr>
          <w:rFonts w:cstheme="minorHAnsi"/>
        </w:rPr>
        <w:t>κρούσει τον κώδωνα</w:t>
      </w:r>
      <w:r>
        <w:rPr>
          <w:rFonts w:cstheme="minorHAnsi"/>
        </w:rPr>
        <w:t>»</w:t>
      </w:r>
      <w:r w:rsidRPr="00F217E7">
        <w:rPr>
          <w:rFonts w:cstheme="minorHAnsi"/>
        </w:rPr>
        <w:t xml:space="preserve"> και έχει πει ότι δεν είναι δυνατόν για πάντα οι τράπεζες μας να είναι κεφαλαιοποιημένες</w:t>
      </w:r>
      <w:r>
        <w:rPr>
          <w:rFonts w:cstheme="minorHAnsi"/>
        </w:rPr>
        <w:t xml:space="preserve"> μ</w:t>
      </w:r>
      <w:r w:rsidRPr="00F217E7">
        <w:rPr>
          <w:rFonts w:cstheme="minorHAnsi"/>
        </w:rPr>
        <w:t xml:space="preserve">όνο η κατά βάση </w:t>
      </w:r>
      <w:r>
        <w:rPr>
          <w:rFonts w:cstheme="minorHAnsi"/>
        </w:rPr>
        <w:t xml:space="preserve">με </w:t>
      </w:r>
      <w:r w:rsidRPr="00F217E7">
        <w:rPr>
          <w:rFonts w:cstheme="minorHAnsi"/>
        </w:rPr>
        <w:t>αναβαλλόμενο φόρο</w:t>
      </w:r>
      <w:r w:rsidR="0040422F" w:rsidRPr="0040422F">
        <w:rPr>
          <w:rFonts w:cstheme="minorHAnsi"/>
        </w:rPr>
        <w:t>.</w:t>
      </w:r>
      <w:r w:rsidRPr="00F217E7">
        <w:rPr>
          <w:rFonts w:cstheme="minorHAnsi"/>
        </w:rPr>
        <w:t xml:space="preserve"> </w:t>
      </w:r>
      <w:r w:rsidR="0040422F">
        <w:rPr>
          <w:rFonts w:cstheme="minorHAnsi"/>
          <w:lang w:val="en-US"/>
        </w:rPr>
        <w:t>A</w:t>
      </w:r>
      <w:proofErr w:type="spellStart"/>
      <w:r w:rsidRPr="00F217E7">
        <w:rPr>
          <w:rFonts w:cstheme="minorHAnsi"/>
        </w:rPr>
        <w:t>υτό</w:t>
      </w:r>
      <w:proofErr w:type="spellEnd"/>
      <w:r w:rsidRPr="00F217E7">
        <w:rPr>
          <w:rFonts w:cstheme="minorHAnsi"/>
        </w:rPr>
        <w:t xml:space="preserve"> καθιστά ακόμα επ</w:t>
      </w:r>
      <w:r>
        <w:rPr>
          <w:rFonts w:cstheme="minorHAnsi"/>
        </w:rPr>
        <w:t>ιτακτικότερη την ανάγκη προσελκύσεως</w:t>
      </w:r>
      <w:r w:rsidRPr="00F217E7">
        <w:rPr>
          <w:rFonts w:cstheme="minorHAnsi"/>
        </w:rPr>
        <w:t xml:space="preserve"> νέων κεφαλαίων και επιστροφής στην ομαλότητα</w:t>
      </w:r>
      <w:r>
        <w:rPr>
          <w:rFonts w:cstheme="minorHAnsi"/>
        </w:rPr>
        <w:t>.</w:t>
      </w:r>
      <w:r w:rsidRPr="00F217E7">
        <w:rPr>
          <w:rFonts w:cstheme="minorHAnsi"/>
        </w:rPr>
        <w:t xml:space="preserve"> Μία λογική που θα έλεγε ότι κρατάμε το χαρτοφυλάκιο για πάντα </w:t>
      </w:r>
      <w:r>
        <w:rPr>
          <w:rFonts w:cstheme="minorHAnsi"/>
        </w:rPr>
        <w:t xml:space="preserve">σε </w:t>
      </w:r>
      <w:r w:rsidRPr="00F217E7">
        <w:rPr>
          <w:rFonts w:cstheme="minorHAnsi"/>
        </w:rPr>
        <w:t xml:space="preserve">εντός </w:t>
      </w:r>
      <w:r>
        <w:rPr>
          <w:rFonts w:cstheme="minorHAnsi"/>
        </w:rPr>
        <w:t>«</w:t>
      </w:r>
      <w:r w:rsidRPr="00F217E7">
        <w:rPr>
          <w:rFonts w:cstheme="minorHAnsi"/>
        </w:rPr>
        <w:t>κρατικά χέρια</w:t>
      </w:r>
      <w:r>
        <w:rPr>
          <w:rFonts w:cstheme="minorHAnsi"/>
        </w:rPr>
        <w:t>»,</w:t>
      </w:r>
      <w:r w:rsidRPr="00F217E7">
        <w:rPr>
          <w:rFonts w:cstheme="minorHAnsi"/>
        </w:rPr>
        <w:t xml:space="preserve"> αλλά στην πραγματικότητα υπό τον έλεγχο των δανειστών </w:t>
      </w:r>
      <w:r>
        <w:rPr>
          <w:rFonts w:cstheme="minorHAnsi"/>
        </w:rPr>
        <w:t>μας,</w:t>
      </w:r>
      <w:r w:rsidRPr="00F217E7">
        <w:rPr>
          <w:rFonts w:cstheme="minorHAnsi"/>
        </w:rPr>
        <w:t xml:space="preserve"> χωρίς να ξανα</w:t>
      </w:r>
      <w:r>
        <w:rPr>
          <w:rFonts w:cstheme="minorHAnsi"/>
        </w:rPr>
        <w:t>μπαίνουμε</w:t>
      </w:r>
      <w:r w:rsidRPr="00F217E7">
        <w:rPr>
          <w:rFonts w:cstheme="minorHAnsi"/>
        </w:rPr>
        <w:t xml:space="preserve"> στην πλήρη κανονικότητα</w:t>
      </w:r>
      <w:r>
        <w:rPr>
          <w:rFonts w:cstheme="minorHAnsi"/>
        </w:rPr>
        <w:t>, δ</w:t>
      </w:r>
      <w:r w:rsidRPr="00F217E7">
        <w:rPr>
          <w:rFonts w:cstheme="minorHAnsi"/>
        </w:rPr>
        <w:t>εν θα ικανοποιούσε ούτε από αυτή την άποψη</w:t>
      </w:r>
      <w:r>
        <w:rPr>
          <w:rFonts w:cstheme="minorHAnsi"/>
        </w:rPr>
        <w:t>.</w:t>
      </w:r>
      <w:r w:rsidRPr="00F217E7">
        <w:rPr>
          <w:rFonts w:cstheme="minorHAnsi"/>
        </w:rPr>
        <w:t xml:space="preserve"> </w:t>
      </w:r>
    </w:p>
    <w:p w:rsidR="0065644C" w:rsidRDefault="0065644C" w:rsidP="004E6FE4">
      <w:pPr>
        <w:spacing w:after="0" w:line="276" w:lineRule="auto"/>
        <w:ind w:firstLine="720"/>
        <w:contextualSpacing/>
        <w:jc w:val="both"/>
        <w:rPr>
          <w:rFonts w:cstheme="minorHAnsi"/>
        </w:rPr>
      </w:pPr>
      <w:r>
        <w:rPr>
          <w:rFonts w:cstheme="minorHAnsi"/>
        </w:rPr>
        <w:t xml:space="preserve">Τέλος, για </w:t>
      </w:r>
      <w:r w:rsidRPr="00F217E7">
        <w:rPr>
          <w:rFonts w:cstheme="minorHAnsi"/>
        </w:rPr>
        <w:t xml:space="preserve">το θέμα της </w:t>
      </w:r>
      <w:r>
        <w:rPr>
          <w:rFonts w:cstheme="minorHAnsi"/>
        </w:rPr>
        <w:t xml:space="preserve">αυξήσεων </w:t>
      </w:r>
      <w:r w:rsidRPr="00F217E7">
        <w:rPr>
          <w:rFonts w:cstheme="minorHAnsi"/>
        </w:rPr>
        <w:t>των επιτοκίων</w:t>
      </w:r>
      <w:r>
        <w:rPr>
          <w:rFonts w:cstheme="minorHAnsi"/>
        </w:rPr>
        <w:t>,</w:t>
      </w:r>
      <w:r w:rsidRPr="00F217E7">
        <w:rPr>
          <w:rFonts w:cstheme="minorHAnsi"/>
        </w:rPr>
        <w:t xml:space="preserve"> </w:t>
      </w:r>
      <w:r>
        <w:rPr>
          <w:rFonts w:cstheme="minorHAnsi"/>
        </w:rPr>
        <w:t>σήμερα προφανώς συνεδριάζει το Γενικό Συμβούλιο της Ευρωπαϊκής Κεντρικής Τ</w:t>
      </w:r>
      <w:r w:rsidRPr="00F217E7">
        <w:rPr>
          <w:rFonts w:cstheme="minorHAnsi"/>
        </w:rPr>
        <w:t>ράπεζας</w:t>
      </w:r>
      <w:r>
        <w:rPr>
          <w:rFonts w:cstheme="minorHAnsi"/>
        </w:rPr>
        <w:t>, α</w:t>
      </w:r>
      <w:r w:rsidRPr="00F217E7">
        <w:rPr>
          <w:rFonts w:cstheme="minorHAnsi"/>
        </w:rPr>
        <w:t>πλώς θέλω να επισημάνω στον κύριο</w:t>
      </w:r>
      <w:r>
        <w:rPr>
          <w:rFonts w:cstheme="minorHAnsi"/>
        </w:rPr>
        <w:t xml:space="preserve"> </w:t>
      </w:r>
      <w:proofErr w:type="spellStart"/>
      <w:r>
        <w:rPr>
          <w:rFonts w:cstheme="minorHAnsi"/>
        </w:rPr>
        <w:t>Βιλιάρδο</w:t>
      </w:r>
      <w:proofErr w:type="spellEnd"/>
      <w:r w:rsidRPr="00F217E7">
        <w:rPr>
          <w:rFonts w:cstheme="minorHAnsi"/>
        </w:rPr>
        <w:t xml:space="preserve"> ότι εδώ υπάρχουν δύο λογικές</w:t>
      </w:r>
      <w:r>
        <w:rPr>
          <w:rFonts w:cstheme="minorHAnsi"/>
        </w:rPr>
        <w:t>. Η</w:t>
      </w:r>
      <w:r w:rsidRPr="00F217E7">
        <w:rPr>
          <w:rFonts w:cstheme="minorHAnsi"/>
        </w:rPr>
        <w:t xml:space="preserve"> λογική </w:t>
      </w:r>
      <w:r>
        <w:rPr>
          <w:rFonts w:cstheme="minorHAnsi"/>
        </w:rPr>
        <w:t xml:space="preserve">που ορθώς </w:t>
      </w:r>
      <w:r w:rsidRPr="00F217E7">
        <w:rPr>
          <w:rFonts w:cstheme="minorHAnsi"/>
        </w:rPr>
        <w:t xml:space="preserve">τόνισε ότι οι πηγές του προβλήματος είναι </w:t>
      </w:r>
      <w:r>
        <w:rPr>
          <w:rFonts w:cstheme="minorHAnsi"/>
        </w:rPr>
        <w:t xml:space="preserve">από </w:t>
      </w:r>
      <w:r w:rsidRPr="00F217E7">
        <w:rPr>
          <w:rFonts w:cstheme="minorHAnsi"/>
        </w:rPr>
        <w:t>αλλού</w:t>
      </w:r>
      <w:r>
        <w:rPr>
          <w:rFonts w:cstheme="minorHAnsi"/>
        </w:rPr>
        <w:t>,</w:t>
      </w:r>
      <w:r w:rsidRPr="00F217E7">
        <w:rPr>
          <w:rFonts w:cstheme="minorHAnsi"/>
        </w:rPr>
        <w:t xml:space="preserve"> αλλά υπάρχει και μία σταδιακή εμπέδωση πληθωριστικών προσδοκιών που πρέπει να καταπολεμηθούν νωρίς για να μην δούμε τα χειρότερα</w:t>
      </w:r>
      <w:r>
        <w:rPr>
          <w:rFonts w:cstheme="minorHAnsi"/>
        </w:rPr>
        <w:t>.</w:t>
      </w:r>
      <w:r w:rsidRPr="00F217E7">
        <w:rPr>
          <w:rFonts w:cstheme="minorHAnsi"/>
        </w:rPr>
        <w:t xml:space="preserve"> Το θέμα εκ φεύγει αυτής της συζήτησης</w:t>
      </w:r>
      <w:r>
        <w:rPr>
          <w:rFonts w:cstheme="minorHAnsi"/>
        </w:rPr>
        <w:t>,</w:t>
      </w:r>
      <w:r w:rsidRPr="00F217E7">
        <w:rPr>
          <w:rFonts w:cstheme="minorHAnsi"/>
        </w:rPr>
        <w:t xml:space="preserve"> αλλά ενδεχομένως υπάρχει λόγος</w:t>
      </w:r>
      <w:r>
        <w:rPr>
          <w:rFonts w:cstheme="minorHAnsi"/>
        </w:rPr>
        <w:t>, α</w:t>
      </w:r>
      <w:r w:rsidRPr="00F217E7">
        <w:rPr>
          <w:rFonts w:cstheme="minorHAnsi"/>
        </w:rPr>
        <w:t>πλώς και μόνο για να καταπολεμηθούν αυτές οι προσδοκίες να διορθωθεί η κατάσταση</w:t>
      </w:r>
      <w:r>
        <w:rPr>
          <w:rFonts w:cstheme="minorHAnsi"/>
        </w:rPr>
        <w:t>.</w:t>
      </w:r>
      <w:r w:rsidRPr="00F217E7">
        <w:rPr>
          <w:rFonts w:cstheme="minorHAnsi"/>
        </w:rPr>
        <w:t xml:space="preserve"> </w:t>
      </w:r>
    </w:p>
    <w:p w:rsidR="0065644C" w:rsidRPr="00F217E7" w:rsidRDefault="0065644C" w:rsidP="004E6FE4">
      <w:pPr>
        <w:spacing w:after="0" w:line="276" w:lineRule="auto"/>
        <w:ind w:firstLine="720"/>
        <w:contextualSpacing/>
        <w:jc w:val="both"/>
        <w:rPr>
          <w:rFonts w:cstheme="minorHAnsi"/>
        </w:rPr>
      </w:pPr>
      <w:r w:rsidRPr="00F217E7">
        <w:rPr>
          <w:rFonts w:cstheme="minorHAnsi"/>
        </w:rPr>
        <w:t>Τέλος</w:t>
      </w:r>
      <w:r>
        <w:rPr>
          <w:rFonts w:cstheme="minorHAnsi"/>
        </w:rPr>
        <w:t>, για το θέμα της τιμής διαθέσεων των μετοχών</w:t>
      </w:r>
      <w:r w:rsidRPr="00F217E7">
        <w:rPr>
          <w:rFonts w:cstheme="minorHAnsi"/>
        </w:rPr>
        <w:t xml:space="preserve"> </w:t>
      </w:r>
      <w:r>
        <w:rPr>
          <w:rFonts w:cstheme="minorHAnsi"/>
        </w:rPr>
        <w:t xml:space="preserve">έγινε </w:t>
      </w:r>
      <w:r w:rsidRPr="00F217E7">
        <w:rPr>
          <w:rFonts w:cstheme="minorHAnsi"/>
        </w:rPr>
        <w:t xml:space="preserve">λόγος </w:t>
      </w:r>
      <w:r w:rsidR="0040422F">
        <w:rPr>
          <w:rFonts w:cstheme="minorHAnsi"/>
        </w:rPr>
        <w:t xml:space="preserve">από τους </w:t>
      </w:r>
      <w:r w:rsidR="0040422F">
        <w:rPr>
          <w:rFonts w:cstheme="minorHAnsi"/>
          <w:lang w:val="en-US"/>
        </w:rPr>
        <w:t>B</w:t>
      </w:r>
      <w:proofErr w:type="spellStart"/>
      <w:r>
        <w:rPr>
          <w:rFonts w:cstheme="minorHAnsi"/>
        </w:rPr>
        <w:t>ουλευτές</w:t>
      </w:r>
      <w:proofErr w:type="spellEnd"/>
      <w:r>
        <w:rPr>
          <w:rFonts w:cstheme="minorHAnsi"/>
        </w:rPr>
        <w:t>, από τον κύριο Υ</w:t>
      </w:r>
      <w:r w:rsidRPr="00F217E7">
        <w:rPr>
          <w:rFonts w:cstheme="minorHAnsi"/>
        </w:rPr>
        <w:t>πουργό</w:t>
      </w:r>
      <w:r>
        <w:rPr>
          <w:rFonts w:cstheme="minorHAnsi"/>
        </w:rPr>
        <w:t xml:space="preserve">, από τον κύριο </w:t>
      </w:r>
      <w:proofErr w:type="spellStart"/>
      <w:r>
        <w:rPr>
          <w:rFonts w:cstheme="minorHAnsi"/>
        </w:rPr>
        <w:t>Τσατσούλη</w:t>
      </w:r>
      <w:proofErr w:type="spellEnd"/>
      <w:r>
        <w:rPr>
          <w:rFonts w:cstheme="minorHAnsi"/>
        </w:rPr>
        <w:t>, θέλω</w:t>
      </w:r>
      <w:r w:rsidR="00121C26">
        <w:rPr>
          <w:rFonts w:cstheme="minorHAnsi"/>
        </w:rPr>
        <w:t xml:space="preserve"> </w:t>
      </w:r>
      <w:r>
        <w:rPr>
          <w:rFonts w:cstheme="minorHAnsi"/>
        </w:rPr>
        <w:t xml:space="preserve">να επισημάνω το </w:t>
      </w:r>
      <w:r w:rsidRPr="00F217E7">
        <w:rPr>
          <w:rFonts w:cstheme="minorHAnsi"/>
        </w:rPr>
        <w:t>αυτονόητο</w:t>
      </w:r>
      <w:r>
        <w:rPr>
          <w:rFonts w:cstheme="minorHAnsi"/>
        </w:rPr>
        <w:t>.</w:t>
      </w:r>
      <w:r w:rsidRPr="00F217E7">
        <w:rPr>
          <w:rFonts w:cstheme="minorHAnsi"/>
        </w:rPr>
        <w:t xml:space="preserve"> </w:t>
      </w:r>
      <w:r>
        <w:rPr>
          <w:rFonts w:cstheme="minorHAnsi"/>
        </w:rPr>
        <w:t>Τ</w:t>
      </w:r>
      <w:r w:rsidRPr="00F217E7">
        <w:rPr>
          <w:rFonts w:cstheme="minorHAnsi"/>
        </w:rPr>
        <w:t xml:space="preserve">ο πόσο </w:t>
      </w:r>
      <w:r>
        <w:rPr>
          <w:rFonts w:cstheme="minorHAnsi"/>
        </w:rPr>
        <w:t xml:space="preserve">αγόρασα κάτι και το πόσο μπορώ </w:t>
      </w:r>
      <w:r w:rsidRPr="00F217E7">
        <w:rPr>
          <w:rFonts w:cstheme="minorHAnsi"/>
        </w:rPr>
        <w:t xml:space="preserve">να το πουλήσω σήμερα είναι </w:t>
      </w:r>
      <w:r>
        <w:rPr>
          <w:rFonts w:cstheme="minorHAnsi"/>
        </w:rPr>
        <w:t xml:space="preserve">δυο ριζικώς </w:t>
      </w:r>
      <w:r w:rsidRPr="00F217E7">
        <w:rPr>
          <w:rFonts w:cstheme="minorHAnsi"/>
        </w:rPr>
        <w:t>άσχετα μεταξύ τους θέματα</w:t>
      </w:r>
      <w:r>
        <w:rPr>
          <w:rFonts w:cstheme="minorHAnsi"/>
        </w:rPr>
        <w:t>.</w:t>
      </w:r>
      <w:r w:rsidRPr="00F217E7">
        <w:rPr>
          <w:rFonts w:cstheme="minorHAnsi"/>
        </w:rPr>
        <w:t xml:space="preserve"> </w:t>
      </w:r>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pPr>
      <w:r>
        <w:t>Σε μία αγορά οι τιμές διαμορφώνονται με βάση το πώς έχουν εξελιχθεί τα πράγματα και ποιες είναι οι δυνατότητες σήμερα. Από την άλλη πλευρά, η χρηματιστηριακή τιμή σαν απόλυτο όριο είναι άκρως επικίνδυνο διότι θα μπορούσε να οδηγήσει σε φαινόμενα δυσδιάκριτα και κατάχρησης της αγοράς προκειμένου να αποτραπεί μια πώληση.</w:t>
      </w:r>
    </w:p>
    <w:p w:rsidR="0040422F" w:rsidRDefault="0040422F" w:rsidP="004E6FE4">
      <w:pPr>
        <w:spacing w:after="0" w:line="276" w:lineRule="auto"/>
        <w:ind w:firstLine="720"/>
        <w:contextualSpacing/>
        <w:jc w:val="both"/>
      </w:pPr>
      <w:r>
        <w:t>Συνεπώς, ορθώς θεωρούμε</w:t>
      </w:r>
      <w:r w:rsidR="0065644C">
        <w:t xml:space="preserve"> ότι το νομοσχέδιο επαφίεται στις εξωτερικές αποτιμήσεις και όχι σε κάτι που μπορεί να επηρεαστεί όπως είναι η τρέχουσα χρηματιστηριακή τιμή. </w:t>
      </w:r>
    </w:p>
    <w:p w:rsidR="0065644C" w:rsidRDefault="0065644C" w:rsidP="004E6FE4">
      <w:pPr>
        <w:spacing w:after="0" w:line="276" w:lineRule="auto"/>
        <w:ind w:firstLine="720"/>
        <w:contextualSpacing/>
        <w:jc w:val="both"/>
      </w:pPr>
      <w:r>
        <w:t>Σας ευχαριστώ πολύ.</w:t>
      </w:r>
    </w:p>
    <w:p w:rsidR="0065644C" w:rsidRDefault="0065644C" w:rsidP="004E6FE4">
      <w:pPr>
        <w:spacing w:after="0" w:line="276" w:lineRule="auto"/>
        <w:ind w:firstLine="720"/>
        <w:contextualSpacing/>
        <w:jc w:val="both"/>
      </w:pPr>
      <w:r w:rsidRPr="00B961D3">
        <w:rPr>
          <w:b/>
        </w:rPr>
        <w:t>ΣΤΑΥΡΟΣ ΚΑΛΟΓΙΑΝΝΗΣ (Πρόεδρος της Επιτροπής):</w:t>
      </w:r>
      <w:r>
        <w:t xml:space="preserve"> Το λόγο έχει ο</w:t>
      </w:r>
      <w:r w:rsidR="00121C26">
        <w:t xml:space="preserve"> </w:t>
      </w:r>
      <w:r>
        <w:t xml:space="preserve"> κ. </w:t>
      </w:r>
      <w:proofErr w:type="spellStart"/>
      <w:r>
        <w:t>Ράπανος</w:t>
      </w:r>
      <w:proofErr w:type="spellEnd"/>
      <w:r>
        <w:t xml:space="preserve">. </w:t>
      </w:r>
    </w:p>
    <w:p w:rsidR="0065644C" w:rsidRDefault="0065644C" w:rsidP="004E6FE4">
      <w:pPr>
        <w:spacing w:after="0" w:line="276" w:lineRule="auto"/>
        <w:ind w:firstLine="720"/>
        <w:contextualSpacing/>
        <w:jc w:val="both"/>
      </w:pPr>
      <w:r w:rsidRPr="00B961D3">
        <w:rPr>
          <w:b/>
        </w:rPr>
        <w:lastRenderedPageBreak/>
        <w:t xml:space="preserve">ΒΑΣΙΛΕΙΟΣ ΡΑΠΑΝΟΣ (Πρόεδρος του Διοικητικού Συμβουλίου της Ελληνικής Ένωσης Τραπεζών και Πρόεδρος του Διοικητικού Συμβουλίου της </w:t>
      </w:r>
      <w:r w:rsidRPr="00B961D3">
        <w:rPr>
          <w:b/>
          <w:lang w:val="en-US"/>
        </w:rPr>
        <w:t>Alpha</w:t>
      </w:r>
      <w:r w:rsidRPr="00B961D3">
        <w:rPr>
          <w:b/>
        </w:rPr>
        <w:t xml:space="preserve"> </w:t>
      </w:r>
      <w:r w:rsidRPr="00B961D3">
        <w:rPr>
          <w:b/>
          <w:lang w:val="en-US"/>
        </w:rPr>
        <w:t>Bank</w:t>
      </w:r>
      <w:r w:rsidRPr="00B961D3">
        <w:rPr>
          <w:b/>
        </w:rPr>
        <w:t>):</w:t>
      </w:r>
      <w:r>
        <w:t xml:space="preserve"> Το πρώτο ερώτημα αφορούσε το μπόνους. Ανέφερα στην εισήγησή μου, ότι δεν έγινε κάτι κρυφά και αυτό εννοούσα</w:t>
      </w:r>
      <w:r w:rsidR="00121C26">
        <w:t xml:space="preserve"> </w:t>
      </w:r>
      <w:r>
        <w:t xml:space="preserve">κύριε </w:t>
      </w:r>
      <w:proofErr w:type="spellStart"/>
      <w:r>
        <w:t>Χατζηεμμανουήλ</w:t>
      </w:r>
      <w:proofErr w:type="spellEnd"/>
      <w:r>
        <w:t>, ότι συζητήθηκε εκτός από το Διοικητικό Συμβούλιο της Τράπεζα</w:t>
      </w:r>
      <w:r w:rsidR="002D10D6">
        <w:t>ς στο Διοικητικό Συμβούλιο του Τ</w:t>
      </w:r>
      <w:r>
        <w:t xml:space="preserve">αμείου </w:t>
      </w:r>
      <w:r w:rsidR="002D10D6">
        <w:t>Χ</w:t>
      </w:r>
      <w:r>
        <w:t xml:space="preserve">ρηματοπιστωτικής </w:t>
      </w:r>
      <w:r w:rsidR="002D10D6">
        <w:t>Σ</w:t>
      </w:r>
      <w:r>
        <w:t>ταθερότητας</w:t>
      </w:r>
      <w:r w:rsidR="002D10D6">
        <w:t>,</w:t>
      </w:r>
      <w:r>
        <w:t xml:space="preserve"> στο οποίο μετέχει και εκπρόσωπος του Υπουργείου Οικονομικών </w:t>
      </w:r>
      <w:r w:rsidR="002D10D6">
        <w:t xml:space="preserve">και </w:t>
      </w:r>
      <w:r>
        <w:t xml:space="preserve">της </w:t>
      </w:r>
      <w:r w:rsidR="002D10D6">
        <w:t>Τ</w:t>
      </w:r>
      <w:r>
        <w:t xml:space="preserve">ράπεζας </w:t>
      </w:r>
      <w:r w:rsidR="002D10D6">
        <w:t xml:space="preserve">της Ελλάδας, </w:t>
      </w:r>
      <w:r>
        <w:t>με την έννοια ότι ήταν φανερό, δεν</w:t>
      </w:r>
      <w:r w:rsidR="00121C26">
        <w:t xml:space="preserve"> </w:t>
      </w:r>
      <w:r>
        <w:t>κάν</w:t>
      </w:r>
      <w:r w:rsidR="002D10D6">
        <w:t>αμε κάτι στα κρυφά. Φέραμε στη Γ</w:t>
      </w:r>
      <w:r>
        <w:t xml:space="preserve">ενική μας </w:t>
      </w:r>
      <w:r w:rsidR="002D10D6">
        <w:t>Σ</w:t>
      </w:r>
      <w:r>
        <w:t>υνέλευση αποτυπωμένα πλήρως και με σαφήνεια τα σχέδια μας. Επομένως, δεν είναι κάτι πίσω από την πλάτη της Κυβέρνησης ή κρυφά αλλά με απόλυτη διαφάνεια. Τώρα γιατί έγινε;</w:t>
      </w:r>
    </w:p>
    <w:p w:rsidR="0065644C" w:rsidRDefault="0065644C" w:rsidP="004E6FE4">
      <w:pPr>
        <w:spacing w:after="0" w:line="276" w:lineRule="auto"/>
        <w:ind w:firstLine="720"/>
        <w:contextualSpacing/>
        <w:jc w:val="both"/>
      </w:pPr>
      <w:r>
        <w:t xml:space="preserve"> Γνωρίζαμε ότι το 2020 - 2021 δεν επιτρέπονται τα μπόνους</w:t>
      </w:r>
      <w:r w:rsidRPr="0079748E">
        <w:t>,</w:t>
      </w:r>
      <w:r>
        <w:t xml:space="preserve"> αλλά ανέφερα στην εισήγησή μου ότι θέλαμε να δώσουμε ένα δείγμα αναγνώρισης της εργασίας που </w:t>
      </w:r>
      <w:r w:rsidR="002D10D6">
        <w:t>είχαν</w:t>
      </w:r>
      <w:r>
        <w:t xml:space="preserve"> κάνει και έχουν κάνει τα διοικητικά μας στελέχη, τα κορυφαία διοικητικά μας στελέχη</w:t>
      </w:r>
      <w:r w:rsidRPr="0079748E">
        <w:t>,</w:t>
      </w:r>
      <w:r>
        <w:t xml:space="preserve"> τα τελευταία 10</w:t>
      </w:r>
      <w:r w:rsidR="00121C26">
        <w:t xml:space="preserve"> </w:t>
      </w:r>
      <w:r>
        <w:t>-12 χρόνια</w:t>
      </w:r>
      <w:r w:rsidR="002D10D6">
        <w:t>.</w:t>
      </w:r>
      <w:r>
        <w:t xml:space="preserve"> </w:t>
      </w:r>
      <w:r w:rsidR="002D10D6">
        <w:t>Τι</w:t>
      </w:r>
      <w:r>
        <w:t xml:space="preserve"> δεν έχουμε υποστεί, δεν έχουμε υποφέρει οι τράπεζες. Μέσα στην προσπάθεια που έγινε τα δύο τελευταία χρόνια για να μειώσουμε τα κόκκινα δάνεια, είπαμε να δείξουμε στα στελέχη μας ότι εμείς θέλουμε να τα ανταμείψουμε αν το επιτρέψει ο νόμος. Επομένως, δεν κάναμε κάτι ούτε κρυφό αλλά ούτε και κατά παράβαση του νόμου. Δεν το επιτρέπει ο νόμος;</w:t>
      </w:r>
      <w:r w:rsidR="00121C26">
        <w:t xml:space="preserve"> </w:t>
      </w:r>
      <w:r>
        <w:t>Δεν θα τα δώσουμε μόνο αν τα επέτρεπε η Κυβέρνηση.</w:t>
      </w:r>
    </w:p>
    <w:p w:rsidR="0065644C" w:rsidRDefault="0065644C" w:rsidP="004E6FE4">
      <w:pPr>
        <w:spacing w:after="0" w:line="276" w:lineRule="auto"/>
        <w:ind w:firstLine="720"/>
        <w:contextualSpacing/>
        <w:jc w:val="both"/>
      </w:pPr>
      <w:r>
        <w:t xml:space="preserve"> Επιπλέον</w:t>
      </w:r>
      <w:r w:rsidR="002D10D6">
        <w:t>,</w:t>
      </w:r>
      <w:r>
        <w:t xml:space="preserve"> ήταν και ένα δείγμα προς νέα στελέχη που θέλουν να έρθουν στις τράπεζες, πιστέψτε με. Προσεγγίζουμε στελέχη, Έλληνες, ικανά στελέχη που είναι στο εξωτερικό. Το πρώτο ερώτημα είναι ποιες θα είναι οι αποδοχές μου και λέει ωραία ας αφήσουμε τις αποδοχές, αλλά τι μπόνους έχω. Έτσι δεν μπορούμε να προσελκύσουμε στελέχη. Υπάρχει μεγάλος ανταγωνισμός και όπως αντιλαμβάνεστε αν οι τράπεζες μείνουν πίσω στην προσέλκυση στελεχών, θα είναι ένα ανταγωνιστ</w:t>
      </w:r>
      <w:r w:rsidR="002D10D6">
        <w:t>ικό μειονέκτημα έναντι και των Ε</w:t>
      </w:r>
      <w:r>
        <w:t xml:space="preserve">υρωπαϊκών </w:t>
      </w:r>
      <w:r w:rsidR="002D10D6">
        <w:t>Τ</w:t>
      </w:r>
      <w:r>
        <w:t xml:space="preserve">ραπεζών και των άλλων επιχειρήσεων στην Ελλάδα. </w:t>
      </w:r>
    </w:p>
    <w:p w:rsidR="0065644C" w:rsidRDefault="0065644C" w:rsidP="004E6FE4">
      <w:pPr>
        <w:spacing w:after="0" w:line="276" w:lineRule="auto"/>
        <w:ind w:firstLine="720"/>
        <w:contextualSpacing/>
        <w:jc w:val="both"/>
      </w:pPr>
      <w:r>
        <w:t>Ο κ. Βιλιάρδος έθεσε μια σειρά ερωτήματα</w:t>
      </w:r>
      <w:r w:rsidR="002D10D6">
        <w:t>,</w:t>
      </w:r>
      <w:r>
        <w:t xml:space="preserve"> τα οποία</w:t>
      </w:r>
      <w:r w:rsidR="00121C26">
        <w:t xml:space="preserve"> </w:t>
      </w:r>
      <w:r>
        <w:t>δεν αφορούν το νομοσχέδιο αλλά είμαι διατεθειμένος να έρθω στην Επιτροπή, κύριε Πρόεδρε, όποτε θέλετε να του απαντήσουμε.</w:t>
      </w:r>
    </w:p>
    <w:p w:rsidR="0065644C" w:rsidRDefault="0065644C" w:rsidP="004E6FE4">
      <w:pPr>
        <w:spacing w:after="0" w:line="276" w:lineRule="auto"/>
        <w:ind w:firstLine="720"/>
        <w:contextualSpacing/>
        <w:jc w:val="both"/>
      </w:pPr>
      <w:r>
        <w:t xml:space="preserve"> Η απόδοση των ομολόγων του ελληνικού δημοσίου σίγουρα επηρεά</w:t>
      </w:r>
      <w:r w:rsidR="002D10D6">
        <w:t>ζει το χρηματοπιστωτικό σύστημα; Σίγουρα το επηρεάζει.</w:t>
      </w:r>
      <w:r>
        <w:t xml:space="preserve"> </w:t>
      </w:r>
      <w:proofErr w:type="spellStart"/>
      <w:r w:rsidR="002D10D6">
        <w:t>Γ</w:t>
      </w:r>
      <w:r>
        <w:t>ι</w:t>
      </w:r>
      <w:proofErr w:type="spellEnd"/>
      <w:r>
        <w:t xml:space="preserve"> αυτό θεωρούμε ότι είναι απόλυτη ανάγκη η Ελλάδα να αποκτήσει επενδυτική βαθμίδα. Είναι κρίσιμο στοιχείο η απόκτηση επενδυτικής βαθμίδας. Δεν είναι ένα σχήμα που αφορά μόνο τους ειδικούς και τις τράπεζες. Αφορά και επηρεάζει όλη την οικονομία και αφορά όλους μας.</w:t>
      </w:r>
    </w:p>
    <w:p w:rsidR="002D10D6" w:rsidRDefault="0065644C" w:rsidP="004E6FE4">
      <w:pPr>
        <w:spacing w:after="0" w:line="276" w:lineRule="auto"/>
        <w:ind w:firstLine="720"/>
        <w:contextualSpacing/>
        <w:jc w:val="both"/>
      </w:pPr>
      <w:r>
        <w:t xml:space="preserve"> Για τα θέματα επιτοκίων αναφέρθηκε ο κ. </w:t>
      </w:r>
      <w:proofErr w:type="spellStart"/>
      <w:r>
        <w:t>Χατζηεμμανουήλ</w:t>
      </w:r>
      <w:proofErr w:type="spellEnd"/>
      <w:r>
        <w:t xml:space="preserve">, πόσα ομόλογα ελληνικού δημοσίου έχουν οι τράπεζες, πόσα ποσά έδωσε ο </w:t>
      </w:r>
      <w:r w:rsidR="002D10D6">
        <w:t>«</w:t>
      </w:r>
      <w:r>
        <w:t>ΗΡΑΚΛΗΣ</w:t>
      </w:r>
      <w:r w:rsidR="002D10D6">
        <w:t>»</w:t>
      </w:r>
      <w:r>
        <w:t xml:space="preserve">. Δεν είμαι έτοιμος για να είμαι ειλικρινής, γιατί χθες πήραμε την πρόσκληση αλλά αν δεν με απατά η μνήμη μου τα ποσά των εγγυήσεων του </w:t>
      </w:r>
      <w:r w:rsidR="002D10D6">
        <w:t>«</w:t>
      </w:r>
      <w:r>
        <w:t>ΗΡΑΚΛΗ</w:t>
      </w:r>
      <w:r w:rsidR="002D10D6">
        <w:t>»</w:t>
      </w:r>
      <w:r>
        <w:t xml:space="preserve"> πρέπει να είναι περί τα 22 δι</w:t>
      </w:r>
      <w:r w:rsidR="002D10D6">
        <w:t>ς</w:t>
      </w:r>
      <w:r>
        <w:t>. Αυτή τη στιγμή οι ελληνικές τράπεζες πρέπει να έχουν, αλλά με κάθε επιφύλαξη αναφέρω τον αριθμό περί τα 30 δι</w:t>
      </w:r>
      <w:r w:rsidR="002D10D6">
        <w:t>ς</w:t>
      </w:r>
      <w:r>
        <w:t xml:space="preserve"> στα χαρτοφυλάκιά τους ομόλογα του ελληνικού δημοσίου. </w:t>
      </w:r>
    </w:p>
    <w:p w:rsidR="0065644C" w:rsidRDefault="0065644C" w:rsidP="004E6FE4">
      <w:pPr>
        <w:spacing w:after="0" w:line="276" w:lineRule="auto"/>
        <w:ind w:firstLine="720"/>
        <w:contextualSpacing/>
        <w:jc w:val="both"/>
      </w:pPr>
      <w:r>
        <w:t>Ευχαριστώ κύριε Πρόεδρε.</w:t>
      </w:r>
    </w:p>
    <w:p w:rsidR="002D10D6" w:rsidRDefault="0065644C" w:rsidP="004E6FE4">
      <w:pPr>
        <w:spacing w:after="0" w:line="276" w:lineRule="auto"/>
        <w:ind w:firstLine="720"/>
        <w:contextualSpacing/>
        <w:jc w:val="both"/>
      </w:pPr>
      <w:r w:rsidRPr="00B961D3">
        <w:rPr>
          <w:b/>
        </w:rPr>
        <w:t>ΣΤΑΥΡΟΣ ΚΑΛΟΓΙΑΝΝΗΣ (Πρόεδρος της Επιτροπής):</w:t>
      </w:r>
      <w:r>
        <w:rPr>
          <w:b/>
        </w:rPr>
        <w:t xml:space="preserve"> </w:t>
      </w:r>
      <w:r w:rsidRPr="00131070">
        <w:t>Τ</w:t>
      </w:r>
      <w:r>
        <w:t>ο λόγο έχει</w:t>
      </w:r>
      <w:r w:rsidR="00121C26">
        <w:t xml:space="preserve"> </w:t>
      </w:r>
      <w:r w:rsidR="002D10D6">
        <w:t xml:space="preserve">ο κ. </w:t>
      </w:r>
      <w:proofErr w:type="spellStart"/>
      <w:r w:rsidR="002D10D6">
        <w:t>Κονταρούδης</w:t>
      </w:r>
      <w:proofErr w:type="spellEnd"/>
      <w:r w:rsidR="002D10D6">
        <w:t>.</w:t>
      </w:r>
    </w:p>
    <w:p w:rsidR="0065644C" w:rsidRPr="00012300" w:rsidRDefault="0065644C" w:rsidP="004E6FE4">
      <w:pPr>
        <w:spacing w:after="0" w:line="276" w:lineRule="auto"/>
        <w:ind w:firstLine="720"/>
        <w:contextualSpacing/>
        <w:jc w:val="both"/>
      </w:pPr>
      <w:r w:rsidRPr="00DF6661">
        <w:rPr>
          <w:b/>
        </w:rPr>
        <w:t>ΝΙΚΟΛΑΟΣ ΚΟΝΤΑΡΟΥΔΗΣ (Αντιπρόεδρος της Επιτροπής Κεφαλαιαγοράς):</w:t>
      </w:r>
      <w:r w:rsidR="00121C26">
        <w:t xml:space="preserve"> </w:t>
      </w:r>
      <w:r>
        <w:t>Τρία σημεία νομίζω υπήρξαν,</w:t>
      </w:r>
      <w:r w:rsidR="00121C26">
        <w:t xml:space="preserve"> </w:t>
      </w:r>
      <w:r>
        <w:t xml:space="preserve">πρώτα </w:t>
      </w:r>
      <w:proofErr w:type="spellStart"/>
      <w:r>
        <w:t>πρώτα</w:t>
      </w:r>
      <w:proofErr w:type="spellEnd"/>
      <w:r>
        <w:t xml:space="preserve"> για το άρθρο 28, τις </w:t>
      </w:r>
      <w:r w:rsidR="002D10D6">
        <w:t>εξαιρέσεις</w:t>
      </w:r>
      <w:r>
        <w:t xml:space="preserve">. Οι εξαιρέσεις αυτές είναι όπως προκύπτουν από την Οδηγία που υπάρχει, άρα, δεν υπάρχει κάποια διαφοροποίηση. </w:t>
      </w:r>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rPr>
          <w:rFonts w:cs="Arial"/>
          <w:color w:val="212529"/>
        </w:rPr>
      </w:pPr>
      <w:r w:rsidRPr="00F2359C">
        <w:rPr>
          <w:rFonts w:cs="Arial"/>
          <w:color w:val="212529"/>
        </w:rPr>
        <w:lastRenderedPageBreak/>
        <w:t>Όσον αφορά τις 30.000</w:t>
      </w:r>
      <w:r>
        <w:rPr>
          <w:rFonts w:cs="Arial"/>
          <w:color w:val="212529"/>
        </w:rPr>
        <w:t>, εάν</w:t>
      </w:r>
      <w:r w:rsidRPr="00F2359C">
        <w:rPr>
          <w:rFonts w:cs="Arial"/>
          <w:color w:val="212529"/>
        </w:rPr>
        <w:t xml:space="preserve"> </w:t>
      </w:r>
      <w:r>
        <w:rPr>
          <w:rFonts w:cs="Arial"/>
          <w:color w:val="212529"/>
        </w:rPr>
        <w:t>είναι αρκετό το ποσό αυτό και πώ</w:t>
      </w:r>
      <w:r w:rsidRPr="00F2359C">
        <w:rPr>
          <w:rFonts w:cs="Arial"/>
          <w:color w:val="212529"/>
        </w:rPr>
        <w:t>ς αυτό το ποσό έχει αποφασιστεί</w:t>
      </w:r>
      <w:r w:rsidR="002D10D6">
        <w:rPr>
          <w:rFonts w:cs="Arial"/>
          <w:color w:val="212529"/>
        </w:rPr>
        <w:t>;</w:t>
      </w:r>
      <w:r w:rsidRPr="00F2359C">
        <w:rPr>
          <w:rFonts w:cs="Arial"/>
          <w:color w:val="212529"/>
        </w:rPr>
        <w:t xml:space="preserve"> Είναι</w:t>
      </w:r>
      <w:r>
        <w:rPr>
          <w:rFonts w:cs="Arial"/>
          <w:color w:val="212529"/>
        </w:rPr>
        <w:t>,</w:t>
      </w:r>
      <w:r w:rsidRPr="00F2359C">
        <w:rPr>
          <w:rFonts w:cs="Arial"/>
          <w:color w:val="212529"/>
        </w:rPr>
        <w:t xml:space="preserve"> επίσης</w:t>
      </w:r>
      <w:r>
        <w:rPr>
          <w:rFonts w:cs="Arial"/>
          <w:color w:val="212529"/>
        </w:rPr>
        <w:t>,</w:t>
      </w:r>
      <w:r w:rsidRPr="00F2359C">
        <w:rPr>
          <w:rFonts w:cs="Arial"/>
          <w:color w:val="212529"/>
        </w:rPr>
        <w:t xml:space="preserve"> από την Οδηγία</w:t>
      </w:r>
      <w:r>
        <w:rPr>
          <w:rFonts w:cs="Arial"/>
          <w:color w:val="212529"/>
        </w:rPr>
        <w:t>,</w:t>
      </w:r>
      <w:r w:rsidRPr="00F2359C">
        <w:rPr>
          <w:rFonts w:cs="Arial"/>
          <w:color w:val="212529"/>
        </w:rPr>
        <w:t xml:space="preserve"> η οποία ορίζει ότι το ελάχιστο ποσό είναι 20.000</w:t>
      </w:r>
      <w:r>
        <w:rPr>
          <w:rFonts w:cs="Arial"/>
          <w:color w:val="212529"/>
        </w:rPr>
        <w:t>.</w:t>
      </w:r>
      <w:r w:rsidRPr="00F2359C">
        <w:rPr>
          <w:rFonts w:cs="Arial"/>
          <w:color w:val="212529"/>
        </w:rPr>
        <w:t xml:space="preserve"> Νομίζουμε</w:t>
      </w:r>
      <w:r>
        <w:rPr>
          <w:rFonts w:cs="Arial"/>
          <w:color w:val="212529"/>
        </w:rPr>
        <w:t xml:space="preserve"> ότι,</w:t>
      </w:r>
      <w:r w:rsidRPr="00F2359C">
        <w:rPr>
          <w:rFonts w:cs="Arial"/>
          <w:color w:val="212529"/>
        </w:rPr>
        <w:t xml:space="preserve"> </w:t>
      </w:r>
      <w:r>
        <w:rPr>
          <w:rFonts w:cs="Arial"/>
          <w:color w:val="212529"/>
        </w:rPr>
        <w:t>ε</w:t>
      </w:r>
      <w:r w:rsidRPr="00F2359C">
        <w:rPr>
          <w:rFonts w:cs="Arial"/>
          <w:color w:val="212529"/>
        </w:rPr>
        <w:t>άν δεν κινείται στο υψηλότερο</w:t>
      </w:r>
      <w:r>
        <w:rPr>
          <w:rFonts w:cs="Arial"/>
          <w:color w:val="212529"/>
        </w:rPr>
        <w:t>, κινείται</w:t>
      </w:r>
      <w:r w:rsidRPr="00F2359C">
        <w:rPr>
          <w:rFonts w:cs="Arial"/>
          <w:color w:val="212529"/>
        </w:rPr>
        <w:t xml:space="preserve"> στο μέσο όρο των άλλων ευρωπαϊκών χωρών και σίγουρα είναι ένα νούμερο</w:t>
      </w:r>
      <w:r w:rsidR="002D10D6">
        <w:rPr>
          <w:rFonts w:cs="Arial"/>
          <w:color w:val="212529"/>
        </w:rPr>
        <w:t>,</w:t>
      </w:r>
      <w:r w:rsidRPr="00F2359C">
        <w:rPr>
          <w:rFonts w:cs="Arial"/>
          <w:color w:val="212529"/>
        </w:rPr>
        <w:t xml:space="preserve"> το οποίο βασικά υπάρχει για να καλύπτει τους μικροεπενδυτές</w:t>
      </w:r>
      <w:r>
        <w:rPr>
          <w:rFonts w:cs="Arial"/>
          <w:color w:val="212529"/>
        </w:rPr>
        <w:t>.</w:t>
      </w:r>
      <w:r w:rsidRPr="00F2359C">
        <w:rPr>
          <w:rFonts w:cs="Arial"/>
          <w:color w:val="212529"/>
        </w:rPr>
        <w:t xml:space="preserve"> Όποτε νομίζουμε</w:t>
      </w:r>
      <w:r>
        <w:rPr>
          <w:rFonts w:cs="Arial"/>
          <w:color w:val="212529"/>
        </w:rPr>
        <w:t xml:space="preserve"> ότι οι μικροεπενδυτές με</w:t>
      </w:r>
      <w:r w:rsidRPr="00F2359C">
        <w:rPr>
          <w:rFonts w:cs="Arial"/>
          <w:color w:val="212529"/>
        </w:rPr>
        <w:t xml:space="preserve"> αυτό το νούμερο</w:t>
      </w:r>
      <w:r>
        <w:rPr>
          <w:rFonts w:cs="Arial"/>
          <w:color w:val="212529"/>
        </w:rPr>
        <w:t xml:space="preserve"> λογικά καλύπτον</w:t>
      </w:r>
      <w:r w:rsidRPr="00F2359C">
        <w:rPr>
          <w:rFonts w:cs="Arial"/>
          <w:color w:val="212529"/>
        </w:rPr>
        <w:t>ται και σίγουρα το πιστεύει αυτό και η</w:t>
      </w:r>
      <w:r w:rsidRPr="00BD2D53">
        <w:rPr>
          <w:rFonts w:cs="Arial"/>
          <w:color w:val="212529"/>
        </w:rPr>
        <w:t xml:space="preserve"> </w:t>
      </w:r>
      <w:r w:rsidRPr="00F2359C">
        <w:rPr>
          <w:rFonts w:cs="Arial"/>
          <w:color w:val="212529"/>
        </w:rPr>
        <w:t>ευρωπαϊκή</w:t>
      </w:r>
      <w:r>
        <w:rPr>
          <w:rFonts w:cs="Arial"/>
          <w:color w:val="212529"/>
        </w:rPr>
        <w:t xml:space="preserve"> Οδηγία.</w:t>
      </w:r>
      <w:r w:rsidRPr="00F2359C">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F2359C">
        <w:rPr>
          <w:rFonts w:cs="Arial"/>
          <w:color w:val="212529"/>
        </w:rPr>
        <w:t xml:space="preserve">Ως προς το </w:t>
      </w:r>
      <w:r>
        <w:rPr>
          <w:rFonts w:cs="Arial"/>
          <w:color w:val="212529"/>
        </w:rPr>
        <w:t>εά</w:t>
      </w:r>
      <w:r w:rsidRPr="00F2359C">
        <w:rPr>
          <w:rFonts w:cs="Arial"/>
          <w:color w:val="212529"/>
        </w:rPr>
        <w:t>ν τα κεφάλαι</w:t>
      </w:r>
      <w:r>
        <w:rPr>
          <w:rFonts w:cs="Arial"/>
          <w:color w:val="212529"/>
        </w:rPr>
        <w:t>α</w:t>
      </w:r>
      <w:r w:rsidRPr="00F2359C">
        <w:rPr>
          <w:rFonts w:cs="Arial"/>
          <w:color w:val="212529"/>
        </w:rPr>
        <w:t xml:space="preserve"> του</w:t>
      </w:r>
      <w:r>
        <w:rPr>
          <w:rFonts w:cs="Arial"/>
          <w:color w:val="212529"/>
        </w:rPr>
        <w:t xml:space="preserve"> Συνεγγυητικού</w:t>
      </w:r>
      <w:r w:rsidRPr="00F2359C">
        <w:rPr>
          <w:rFonts w:cs="Arial"/>
          <w:color w:val="212529"/>
        </w:rPr>
        <w:t xml:space="preserve"> είναι αρκετά</w:t>
      </w:r>
      <w:r>
        <w:rPr>
          <w:rFonts w:cs="Arial"/>
          <w:color w:val="212529"/>
        </w:rPr>
        <w:t>, θα ήθελα</w:t>
      </w:r>
      <w:r w:rsidRPr="00F2359C">
        <w:rPr>
          <w:rFonts w:cs="Arial"/>
          <w:color w:val="212529"/>
        </w:rPr>
        <w:t xml:space="preserve"> να τοποθετηθεί ο κ</w:t>
      </w:r>
      <w:r>
        <w:rPr>
          <w:rFonts w:cs="Arial"/>
          <w:color w:val="212529"/>
        </w:rPr>
        <w:t>. Κ</w:t>
      </w:r>
      <w:r w:rsidRPr="00F2359C">
        <w:rPr>
          <w:rFonts w:cs="Arial"/>
          <w:color w:val="212529"/>
        </w:rPr>
        <w:t>υρίτσης σε αυτό</w:t>
      </w:r>
      <w:r>
        <w:rPr>
          <w:rFonts w:cs="Arial"/>
          <w:color w:val="212529"/>
        </w:rPr>
        <w:t>,</w:t>
      </w:r>
      <w:r w:rsidRPr="00F2359C">
        <w:rPr>
          <w:rFonts w:cs="Arial"/>
          <w:color w:val="212529"/>
        </w:rPr>
        <w:t xml:space="preserve"> αλλά</w:t>
      </w:r>
      <w:r>
        <w:rPr>
          <w:rFonts w:cs="Arial"/>
          <w:color w:val="212529"/>
        </w:rPr>
        <w:t>,</w:t>
      </w:r>
      <w:r w:rsidRPr="00F2359C">
        <w:rPr>
          <w:rFonts w:cs="Arial"/>
          <w:color w:val="212529"/>
        </w:rPr>
        <w:t xml:space="preserve"> σε κάθε περίπτωση</w:t>
      </w:r>
      <w:r>
        <w:rPr>
          <w:rFonts w:cs="Arial"/>
          <w:color w:val="212529"/>
        </w:rPr>
        <w:t>,</w:t>
      </w:r>
      <w:r w:rsidRPr="00F2359C">
        <w:rPr>
          <w:rFonts w:cs="Arial"/>
          <w:color w:val="212529"/>
        </w:rPr>
        <w:t xml:space="preserve"> νομίζ</w:t>
      </w:r>
      <w:r>
        <w:rPr>
          <w:rFonts w:cs="Arial"/>
          <w:color w:val="212529"/>
        </w:rPr>
        <w:t>ουμε</w:t>
      </w:r>
      <w:r w:rsidRPr="00F2359C">
        <w:rPr>
          <w:rFonts w:cs="Arial"/>
          <w:color w:val="212529"/>
        </w:rPr>
        <w:t xml:space="preserve"> ότι το νομοσχέδιο</w:t>
      </w:r>
      <w:r>
        <w:rPr>
          <w:rFonts w:cs="Arial"/>
          <w:color w:val="212529"/>
        </w:rPr>
        <w:t>,</w:t>
      </w:r>
      <w:r w:rsidRPr="00F2359C">
        <w:rPr>
          <w:rFonts w:cs="Arial"/>
          <w:color w:val="212529"/>
        </w:rPr>
        <w:t xml:space="preserve"> έτσι όπως είναι διατυπωμένο στο άρθρο 41 παράγραφο 8</w:t>
      </w:r>
      <w:r>
        <w:rPr>
          <w:rFonts w:cs="Arial"/>
          <w:color w:val="212529"/>
        </w:rPr>
        <w:t>,</w:t>
      </w:r>
      <w:r w:rsidRPr="00F2359C">
        <w:rPr>
          <w:rFonts w:cs="Arial"/>
          <w:color w:val="212529"/>
        </w:rPr>
        <w:t xml:space="preserve"> προβλέπει ότι το Διοικητικό Συμβούλιο του</w:t>
      </w:r>
      <w:r>
        <w:rPr>
          <w:rFonts w:cs="Arial"/>
          <w:color w:val="212529"/>
        </w:rPr>
        <w:t xml:space="preserve"> Συνεγγυητικού</w:t>
      </w:r>
      <w:r w:rsidRPr="00F2359C">
        <w:rPr>
          <w:rFonts w:cs="Arial"/>
          <w:color w:val="212529"/>
        </w:rPr>
        <w:t xml:space="preserve"> μπορεί να ζητήσει περισσότερα κεφάλαια από τα μέλη του όταν διαπιστώσει ότι υπάρχει θέμα και ότι τα κεφάλαια αυτά δεν είναι αρκετά</w:t>
      </w:r>
      <w:r>
        <w:rPr>
          <w:rFonts w:cs="Arial"/>
          <w:color w:val="212529"/>
        </w:rPr>
        <w:t>.</w:t>
      </w:r>
      <w:r w:rsidRPr="00F2359C">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Pr>
          <w:rFonts w:cs="Arial"/>
          <w:color w:val="212529"/>
        </w:rPr>
        <w:t>Ευχαριστώ.</w:t>
      </w:r>
      <w:r w:rsidRPr="00F2359C">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1164A4">
        <w:rPr>
          <w:rFonts w:cs="Arial"/>
          <w:b/>
          <w:color w:val="212529"/>
        </w:rPr>
        <w:t>ΣΤΑΥΡΟΣ ΚΑΛΟΓΙΑΝΝΗΣ (Πρόεδρος της Επιτροπής)</w:t>
      </w:r>
      <w:r>
        <w:rPr>
          <w:rFonts w:cs="Arial"/>
          <w:color w:val="212529"/>
        </w:rPr>
        <w:t xml:space="preserve">: </w:t>
      </w:r>
      <w:r w:rsidRPr="00F2359C">
        <w:rPr>
          <w:rFonts w:cs="Arial"/>
          <w:color w:val="212529"/>
        </w:rPr>
        <w:t xml:space="preserve">Ευχαριστούμε </w:t>
      </w:r>
      <w:r>
        <w:rPr>
          <w:rFonts w:cs="Arial"/>
          <w:color w:val="212529"/>
        </w:rPr>
        <w:t xml:space="preserve">κι εμείς </w:t>
      </w:r>
      <w:r w:rsidRPr="00F2359C">
        <w:rPr>
          <w:rFonts w:cs="Arial"/>
          <w:color w:val="212529"/>
        </w:rPr>
        <w:t>τον κ</w:t>
      </w:r>
      <w:r>
        <w:rPr>
          <w:rFonts w:cs="Arial"/>
          <w:color w:val="212529"/>
        </w:rPr>
        <w:t>.</w:t>
      </w:r>
      <w:r w:rsidRPr="00F2359C">
        <w:rPr>
          <w:rFonts w:cs="Arial"/>
          <w:color w:val="212529"/>
        </w:rPr>
        <w:t xml:space="preserve"> </w:t>
      </w:r>
      <w:proofErr w:type="spellStart"/>
      <w:r>
        <w:rPr>
          <w:rFonts w:cs="Arial"/>
          <w:color w:val="212529"/>
        </w:rPr>
        <w:t>Κονταρούδη</w:t>
      </w:r>
      <w:proofErr w:type="spellEnd"/>
      <w:r>
        <w:rPr>
          <w:rFonts w:cs="Arial"/>
          <w:color w:val="212529"/>
        </w:rPr>
        <w:t>.</w:t>
      </w:r>
      <w:r w:rsidRPr="00F2359C">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Pr>
          <w:rFonts w:cs="Arial"/>
          <w:color w:val="212529"/>
        </w:rPr>
        <w:t xml:space="preserve">Το λόγο έχει ο κ. </w:t>
      </w:r>
      <w:r w:rsidRPr="00F2359C">
        <w:rPr>
          <w:rFonts w:cs="Arial"/>
          <w:color w:val="212529"/>
        </w:rPr>
        <w:t>Χρυσοχοΐδη</w:t>
      </w:r>
      <w:r>
        <w:rPr>
          <w:rFonts w:cs="Arial"/>
          <w:color w:val="212529"/>
        </w:rPr>
        <w:t>ς.</w:t>
      </w:r>
    </w:p>
    <w:p w:rsidR="0065644C" w:rsidRDefault="0065644C" w:rsidP="004E6FE4">
      <w:pPr>
        <w:spacing w:after="0" w:line="276" w:lineRule="auto"/>
        <w:ind w:firstLine="720"/>
        <w:contextualSpacing/>
        <w:jc w:val="both"/>
        <w:rPr>
          <w:rFonts w:cs="Arial"/>
          <w:color w:val="212529"/>
        </w:rPr>
      </w:pPr>
      <w:r w:rsidRPr="00FD7118">
        <w:rPr>
          <w:rFonts w:cs="Arial"/>
          <w:b/>
          <w:color w:val="212529"/>
        </w:rPr>
        <w:t>ΝΙΚΟΛΑΟΣ ΧΡΥΣΟΧΟΪΔΗΣ (Αντιπρόεδρος του Συνδέσμου Μελών Χρηματιστηρί</w:t>
      </w:r>
      <w:r>
        <w:rPr>
          <w:rFonts w:cs="Arial"/>
          <w:b/>
          <w:color w:val="212529"/>
        </w:rPr>
        <w:t>ου</w:t>
      </w:r>
      <w:r w:rsidRPr="00FD7118">
        <w:rPr>
          <w:rFonts w:cs="Arial"/>
          <w:b/>
          <w:color w:val="212529"/>
        </w:rPr>
        <w:t xml:space="preserve"> Αθηνών (ΣΜΕΧΑ))</w:t>
      </w:r>
      <w:r>
        <w:rPr>
          <w:rFonts w:cs="Arial"/>
          <w:color w:val="212529"/>
        </w:rPr>
        <w:t>:</w:t>
      </w:r>
      <w:r w:rsidR="00121C26">
        <w:rPr>
          <w:rFonts w:cs="Arial"/>
          <w:color w:val="212529"/>
        </w:rPr>
        <w:t xml:space="preserve"> </w:t>
      </w:r>
      <w:r w:rsidRPr="00F2359C">
        <w:rPr>
          <w:rFonts w:cs="Arial"/>
          <w:color w:val="212529"/>
        </w:rPr>
        <w:t>Θα ήθελα για άλλη μια φορά να επισημάνω</w:t>
      </w:r>
      <w:r>
        <w:rPr>
          <w:rFonts w:cs="Arial"/>
          <w:color w:val="212529"/>
        </w:rPr>
        <w:t>, για</w:t>
      </w:r>
      <w:r w:rsidRPr="00F2359C">
        <w:rPr>
          <w:rFonts w:cs="Arial"/>
          <w:color w:val="212529"/>
        </w:rPr>
        <w:t xml:space="preserve"> να βάζουμε τα πράγματα στη σωστή τους διάσταση</w:t>
      </w:r>
      <w:r w:rsidR="00AC2176">
        <w:rPr>
          <w:rFonts w:cs="Arial"/>
          <w:color w:val="212529"/>
        </w:rPr>
        <w:t>.</w:t>
      </w:r>
      <w:r w:rsidRPr="00F2359C">
        <w:rPr>
          <w:rFonts w:cs="Arial"/>
          <w:color w:val="212529"/>
        </w:rPr>
        <w:t xml:space="preserve"> </w:t>
      </w:r>
      <w:r w:rsidR="00AC2176">
        <w:rPr>
          <w:rFonts w:cs="Arial"/>
          <w:color w:val="212529"/>
        </w:rPr>
        <w:t>Η</w:t>
      </w:r>
      <w:r>
        <w:rPr>
          <w:rFonts w:cs="Arial"/>
          <w:color w:val="212529"/>
        </w:rPr>
        <w:t xml:space="preserve"> διοίκηση του Σ</w:t>
      </w:r>
      <w:r w:rsidRPr="00F2359C">
        <w:rPr>
          <w:rFonts w:cs="Arial"/>
          <w:color w:val="212529"/>
        </w:rPr>
        <w:t>υνε</w:t>
      </w:r>
      <w:r>
        <w:rPr>
          <w:rFonts w:cs="Arial"/>
          <w:color w:val="212529"/>
        </w:rPr>
        <w:t>γγυητ</w:t>
      </w:r>
      <w:r w:rsidRPr="00F2359C">
        <w:rPr>
          <w:rFonts w:cs="Arial"/>
          <w:color w:val="212529"/>
        </w:rPr>
        <w:t>ικού</w:t>
      </w:r>
      <w:r>
        <w:rPr>
          <w:rFonts w:cs="Arial"/>
          <w:color w:val="212529"/>
        </w:rPr>
        <w:t>,</w:t>
      </w:r>
      <w:r w:rsidRPr="00F2359C">
        <w:rPr>
          <w:rFonts w:cs="Arial"/>
          <w:color w:val="212529"/>
        </w:rPr>
        <w:t xml:space="preserve"> όπως λέμε εμείς στον Σύνδεσμο Μελών του Χρηματιστηρίου Αθηνών πρέπει να ασκείται από τα μέλη που βάζουν τις εισφορές με τρόπο αναλογικό και αντίστοιχα</w:t>
      </w:r>
      <w:r>
        <w:rPr>
          <w:rFonts w:cs="Arial"/>
          <w:color w:val="212529"/>
        </w:rPr>
        <w:t xml:space="preserve">, </w:t>
      </w:r>
      <w:r w:rsidRPr="00F2359C">
        <w:rPr>
          <w:rFonts w:cs="Arial"/>
          <w:color w:val="212529"/>
        </w:rPr>
        <w:t>επειδή ακριβώς θα γίνεται με τρόπο αναλογικό</w:t>
      </w:r>
      <w:r>
        <w:rPr>
          <w:rFonts w:cs="Arial"/>
          <w:color w:val="212529"/>
        </w:rPr>
        <w:t>,</w:t>
      </w:r>
      <w:r w:rsidRPr="00F2359C">
        <w:rPr>
          <w:rFonts w:cs="Arial"/>
          <w:color w:val="212529"/>
        </w:rPr>
        <w:t xml:space="preserve"> </w:t>
      </w:r>
      <w:r>
        <w:rPr>
          <w:rFonts w:cs="Arial"/>
          <w:color w:val="212529"/>
        </w:rPr>
        <w:t>θ</w:t>
      </w:r>
      <w:r w:rsidRPr="00F2359C">
        <w:rPr>
          <w:rFonts w:cs="Arial"/>
          <w:color w:val="212529"/>
        </w:rPr>
        <w:t>α έχου</w:t>
      </w:r>
      <w:r>
        <w:rPr>
          <w:rFonts w:cs="Arial"/>
          <w:color w:val="212529"/>
        </w:rPr>
        <w:t>ν</w:t>
      </w:r>
      <w:r w:rsidRPr="00F2359C">
        <w:rPr>
          <w:rFonts w:cs="Arial"/>
          <w:color w:val="212529"/>
        </w:rPr>
        <w:t xml:space="preserve"> και τα καλύτερα κίνητρα για την ορθή διαχείριση και οικονομική υγεία του κεφαλαίου</w:t>
      </w:r>
      <w:r>
        <w:rPr>
          <w:rFonts w:cs="Arial"/>
          <w:color w:val="212529"/>
        </w:rPr>
        <w:t>.</w:t>
      </w:r>
      <w:r w:rsidRPr="00F2359C">
        <w:rPr>
          <w:rFonts w:cs="Arial"/>
          <w:color w:val="212529"/>
        </w:rPr>
        <w:t xml:space="preserve"> Ως εκ τούτου</w:t>
      </w:r>
      <w:r>
        <w:rPr>
          <w:rFonts w:cs="Arial"/>
          <w:color w:val="212529"/>
        </w:rPr>
        <w:t>,</w:t>
      </w:r>
      <w:r w:rsidRPr="00F2359C">
        <w:rPr>
          <w:rFonts w:cs="Arial"/>
          <w:color w:val="212529"/>
        </w:rPr>
        <w:t xml:space="preserve"> να τονίσω ότι το 91</w:t>
      </w:r>
      <w:r>
        <w:rPr>
          <w:rFonts w:cs="Arial"/>
          <w:color w:val="212529"/>
        </w:rPr>
        <w:t>%</w:t>
      </w:r>
      <w:r w:rsidRPr="00F2359C">
        <w:rPr>
          <w:rFonts w:cs="Arial"/>
          <w:color w:val="212529"/>
        </w:rPr>
        <w:t xml:space="preserve"> των εισφορών προέρχονται από τα μέλη</w:t>
      </w:r>
      <w:r w:rsidR="00AC2176">
        <w:rPr>
          <w:rFonts w:cs="Arial"/>
          <w:color w:val="212529"/>
        </w:rPr>
        <w:t xml:space="preserve"> -</w:t>
      </w:r>
      <w:r w:rsidRPr="00F2359C">
        <w:rPr>
          <w:rFonts w:cs="Arial"/>
          <w:color w:val="212529"/>
        </w:rPr>
        <w:t xml:space="preserve"> θεματοφύλακες</w:t>
      </w:r>
      <w:r>
        <w:rPr>
          <w:rFonts w:cs="Arial"/>
          <w:color w:val="212529"/>
        </w:rPr>
        <w:t>,</w:t>
      </w:r>
      <w:r w:rsidRPr="00F2359C">
        <w:rPr>
          <w:rFonts w:cs="Arial"/>
          <w:color w:val="212529"/>
        </w:rPr>
        <w:t xml:space="preserve"> χωρίς να υπάρχει κανένας άλλος τρόπος να κατανείμ</w:t>
      </w:r>
      <w:r>
        <w:rPr>
          <w:rFonts w:cs="Arial"/>
          <w:color w:val="212529"/>
        </w:rPr>
        <w:t>ουμε τα μέλη ή να τα διαφοροποιήσουμε.</w:t>
      </w:r>
      <w:r w:rsidRPr="00F2359C">
        <w:rPr>
          <w:rFonts w:cs="Arial"/>
          <w:color w:val="212529"/>
        </w:rPr>
        <w:t xml:space="preserve"> Οι θεματοφύλακες</w:t>
      </w:r>
      <w:r>
        <w:rPr>
          <w:rFonts w:cs="Arial"/>
          <w:color w:val="212529"/>
        </w:rPr>
        <w:t>,</w:t>
      </w:r>
      <w:r w:rsidRPr="00F2359C">
        <w:rPr>
          <w:rFonts w:cs="Arial"/>
          <w:color w:val="212529"/>
        </w:rPr>
        <w:t xml:space="preserve"> λοιπόν</w:t>
      </w:r>
      <w:r>
        <w:rPr>
          <w:rFonts w:cs="Arial"/>
          <w:color w:val="212529"/>
        </w:rPr>
        <w:t>,</w:t>
      </w:r>
      <w:r w:rsidRPr="00F2359C">
        <w:rPr>
          <w:rFonts w:cs="Arial"/>
          <w:color w:val="212529"/>
        </w:rPr>
        <w:t xml:space="preserve"> που προσφέρουν το </w:t>
      </w:r>
      <w:r>
        <w:rPr>
          <w:rFonts w:cs="Arial"/>
          <w:color w:val="212529"/>
        </w:rPr>
        <w:t>91</w:t>
      </w:r>
      <w:r w:rsidRPr="00F2359C">
        <w:rPr>
          <w:rFonts w:cs="Arial"/>
          <w:color w:val="212529"/>
        </w:rPr>
        <w:t>% των κεφαλαίων μέσω των εισφορών</w:t>
      </w:r>
      <w:r>
        <w:rPr>
          <w:rFonts w:cs="Arial"/>
          <w:color w:val="212529"/>
        </w:rPr>
        <w:t xml:space="preserve">, </w:t>
      </w:r>
      <w:r w:rsidRPr="00F2359C">
        <w:rPr>
          <w:rFonts w:cs="Arial"/>
          <w:color w:val="212529"/>
        </w:rPr>
        <w:t xml:space="preserve">θα πρέπει να ασκούν και την ορθή διοίκηση και διαχείριση του </w:t>
      </w:r>
      <w:r>
        <w:rPr>
          <w:rFonts w:cs="Arial"/>
          <w:color w:val="212529"/>
        </w:rPr>
        <w:t>Συν</w:t>
      </w:r>
      <w:r w:rsidRPr="00F2359C">
        <w:rPr>
          <w:rFonts w:cs="Arial"/>
          <w:color w:val="212529"/>
        </w:rPr>
        <w:t>εγγυητικού</w:t>
      </w:r>
      <w:r>
        <w:rPr>
          <w:rFonts w:cs="Arial"/>
          <w:color w:val="212529"/>
        </w:rPr>
        <w:t xml:space="preserve">, </w:t>
      </w:r>
      <w:r w:rsidRPr="00F2359C">
        <w:rPr>
          <w:rFonts w:cs="Arial"/>
          <w:color w:val="212529"/>
        </w:rPr>
        <w:t>όπως το κάνουν τα τελευταία 50 χρόνια</w:t>
      </w:r>
      <w:r>
        <w:rPr>
          <w:rFonts w:cs="Arial"/>
          <w:color w:val="212529"/>
        </w:rPr>
        <w:t>.</w:t>
      </w:r>
      <w:r w:rsidRPr="00F2359C">
        <w:rPr>
          <w:rFonts w:cs="Arial"/>
          <w:color w:val="212529"/>
        </w:rPr>
        <w:t xml:space="preserve"> Το </w:t>
      </w:r>
      <w:r>
        <w:rPr>
          <w:rFonts w:cs="Arial"/>
          <w:color w:val="212529"/>
        </w:rPr>
        <w:t>Συνεγγυη</w:t>
      </w:r>
      <w:r w:rsidRPr="00F2359C">
        <w:rPr>
          <w:rFonts w:cs="Arial"/>
          <w:color w:val="212529"/>
        </w:rPr>
        <w:t>τικό έχει επιτελέσει τον σκοπό του όλα αυτά τα χρόνια με επιτυχία</w:t>
      </w:r>
      <w:r>
        <w:rPr>
          <w:rFonts w:cs="Arial"/>
          <w:color w:val="212529"/>
        </w:rPr>
        <w:t>,</w:t>
      </w:r>
      <w:r w:rsidRPr="00F2359C">
        <w:rPr>
          <w:rFonts w:cs="Arial"/>
          <w:color w:val="212529"/>
        </w:rPr>
        <w:t xml:space="preserve"> έχει αποζημιώσει</w:t>
      </w:r>
      <w:r>
        <w:rPr>
          <w:rFonts w:cs="Arial"/>
          <w:color w:val="212529"/>
        </w:rPr>
        <w:t xml:space="preserve"> τους</w:t>
      </w:r>
      <w:r w:rsidRPr="00F2359C">
        <w:rPr>
          <w:rFonts w:cs="Arial"/>
          <w:color w:val="212529"/>
        </w:rPr>
        <w:t xml:space="preserve"> επενδυτές</w:t>
      </w:r>
      <w:r>
        <w:rPr>
          <w:rFonts w:cs="Arial"/>
          <w:color w:val="212529"/>
        </w:rPr>
        <w:t>,</w:t>
      </w:r>
      <w:r w:rsidRPr="00F2359C">
        <w:rPr>
          <w:rFonts w:cs="Arial"/>
          <w:color w:val="212529"/>
        </w:rPr>
        <w:t xml:space="preserve"> έχει προστατεύσει την αξιοπιστία της αγοράς και φρονούμε ότι με αυτό τον τρόπο και μόνο θα συνεχίσει να επιτελεί αυτό</w:t>
      </w:r>
      <w:r>
        <w:rPr>
          <w:rFonts w:cs="Arial"/>
          <w:color w:val="212529"/>
        </w:rPr>
        <w:t>ν</w:t>
      </w:r>
      <w:r w:rsidRPr="00F2359C">
        <w:rPr>
          <w:rFonts w:cs="Arial"/>
          <w:color w:val="212529"/>
        </w:rPr>
        <w:t xml:space="preserve"> το σκοπό</w:t>
      </w:r>
      <w:r>
        <w:rPr>
          <w:rFonts w:cs="Arial"/>
          <w:color w:val="212529"/>
        </w:rPr>
        <w:t>.</w:t>
      </w:r>
      <w:r w:rsidRPr="00F2359C">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F2359C">
        <w:rPr>
          <w:rFonts w:cs="Arial"/>
          <w:color w:val="212529"/>
        </w:rPr>
        <w:t>Ευχαριστώ πολύ</w:t>
      </w:r>
      <w:r>
        <w:rPr>
          <w:rFonts w:cs="Arial"/>
          <w:color w:val="212529"/>
        </w:rPr>
        <w:t>.</w:t>
      </w:r>
      <w:r w:rsidRPr="00F2359C">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1164A4">
        <w:rPr>
          <w:rFonts w:cs="Arial"/>
          <w:b/>
          <w:color w:val="212529"/>
        </w:rPr>
        <w:t>ΣΤΑΥΡΟΣ ΚΑΛΟΓΙΑΝΝΗΣ (Πρόεδρος της Επιτροπής)</w:t>
      </w:r>
      <w:r>
        <w:rPr>
          <w:rFonts w:cs="Arial"/>
          <w:color w:val="212529"/>
        </w:rPr>
        <w:t xml:space="preserve">: </w:t>
      </w:r>
      <w:r w:rsidRPr="00F2359C">
        <w:rPr>
          <w:rFonts w:cs="Arial"/>
          <w:color w:val="212529"/>
        </w:rPr>
        <w:t xml:space="preserve">Ευχαριστούμε </w:t>
      </w:r>
      <w:r>
        <w:rPr>
          <w:rFonts w:cs="Arial"/>
          <w:color w:val="212529"/>
        </w:rPr>
        <w:t>κι εμείς.</w:t>
      </w:r>
    </w:p>
    <w:p w:rsidR="0065644C" w:rsidRDefault="0065644C" w:rsidP="004E6FE4">
      <w:pPr>
        <w:spacing w:after="0" w:line="276" w:lineRule="auto"/>
        <w:ind w:firstLine="720"/>
        <w:contextualSpacing/>
        <w:jc w:val="both"/>
        <w:rPr>
          <w:rFonts w:cs="Arial"/>
          <w:color w:val="212529"/>
        </w:rPr>
      </w:pPr>
      <w:r>
        <w:rPr>
          <w:rFonts w:cs="Arial"/>
          <w:color w:val="212529"/>
        </w:rPr>
        <w:t>Το λόγο έχει ο κ. Πολυχρονίου.</w:t>
      </w:r>
    </w:p>
    <w:p w:rsidR="0065644C" w:rsidRDefault="0065644C" w:rsidP="004E6FE4">
      <w:pPr>
        <w:spacing w:after="0" w:line="276" w:lineRule="auto"/>
        <w:ind w:firstLine="720"/>
        <w:contextualSpacing/>
        <w:jc w:val="both"/>
        <w:rPr>
          <w:rFonts w:cs="Arial"/>
          <w:color w:val="212529"/>
        </w:rPr>
      </w:pPr>
      <w:r w:rsidRPr="00397D49">
        <w:rPr>
          <w:rFonts w:cs="Arial"/>
          <w:b/>
          <w:color w:val="212529"/>
        </w:rPr>
        <w:t>ΙΩΑΝΝΗΣ ΠΟΛΥΧΡΟΝΙΟΥ (Πρόεδρος του Συνδέσμου Εταιρειών Παροχής Επενδυτικών Υπηρεσιών (ΣΕΠΕΥ))</w:t>
      </w:r>
      <w:r>
        <w:rPr>
          <w:rFonts w:cs="Arial"/>
          <w:color w:val="212529"/>
        </w:rPr>
        <w:t>:</w:t>
      </w:r>
      <w:r w:rsidR="00121C26">
        <w:rPr>
          <w:rFonts w:cs="Arial"/>
          <w:color w:val="212529"/>
        </w:rPr>
        <w:t xml:space="preserve"> </w:t>
      </w:r>
      <w:r w:rsidRPr="00F2359C">
        <w:rPr>
          <w:rFonts w:cs="Arial"/>
          <w:color w:val="212529"/>
        </w:rPr>
        <w:t>Ευχαριστώ και πάλι για το λόγο</w:t>
      </w:r>
      <w:r>
        <w:rPr>
          <w:rFonts w:cs="Arial"/>
          <w:color w:val="212529"/>
        </w:rPr>
        <w:t>.</w:t>
      </w:r>
      <w:r w:rsidRPr="00F2359C">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Pr>
          <w:rFonts w:cs="Arial"/>
          <w:color w:val="212529"/>
        </w:rPr>
        <w:t xml:space="preserve">Άκουσα με προσοχή αυτό που είπε ο κ. Χρυσοχοΐδης για το </w:t>
      </w:r>
      <w:r w:rsidRPr="00F2359C">
        <w:rPr>
          <w:rFonts w:cs="Arial"/>
          <w:color w:val="212529"/>
        </w:rPr>
        <w:t>91</w:t>
      </w:r>
      <w:r>
        <w:rPr>
          <w:rFonts w:cs="Arial"/>
          <w:color w:val="212529"/>
        </w:rPr>
        <w:t>%</w:t>
      </w:r>
      <w:r w:rsidRPr="00F2359C">
        <w:rPr>
          <w:rFonts w:cs="Arial"/>
          <w:color w:val="212529"/>
        </w:rPr>
        <w:t xml:space="preserve"> των </w:t>
      </w:r>
      <w:r>
        <w:rPr>
          <w:rFonts w:cs="Arial"/>
          <w:color w:val="212529"/>
        </w:rPr>
        <w:t>θεματοφυλάκων.</w:t>
      </w:r>
      <w:r w:rsidRPr="00F2359C">
        <w:rPr>
          <w:rFonts w:cs="Arial"/>
          <w:color w:val="212529"/>
        </w:rPr>
        <w:t xml:space="preserve"> </w:t>
      </w:r>
      <w:proofErr w:type="spellStart"/>
      <w:r w:rsidRPr="00F2359C">
        <w:rPr>
          <w:rFonts w:cs="Arial"/>
          <w:color w:val="212529"/>
        </w:rPr>
        <w:t>Ξαν</w:t>
      </w:r>
      <w:r>
        <w:rPr>
          <w:rFonts w:cs="Arial"/>
          <w:color w:val="212529"/>
        </w:rPr>
        <w:t>α</w:t>
      </w:r>
      <w:r w:rsidRPr="00F2359C">
        <w:rPr>
          <w:rFonts w:cs="Arial"/>
          <w:color w:val="212529"/>
        </w:rPr>
        <w:t>τονίζω</w:t>
      </w:r>
      <w:proofErr w:type="spellEnd"/>
      <w:r>
        <w:rPr>
          <w:rFonts w:cs="Arial"/>
          <w:color w:val="212529"/>
        </w:rPr>
        <w:t xml:space="preserve"> </w:t>
      </w:r>
      <w:r w:rsidRPr="00F2359C">
        <w:rPr>
          <w:rFonts w:cs="Arial"/>
          <w:color w:val="212529"/>
        </w:rPr>
        <w:t>λοιπόν</w:t>
      </w:r>
      <w:r>
        <w:rPr>
          <w:rFonts w:cs="Arial"/>
          <w:color w:val="212529"/>
        </w:rPr>
        <w:t>,</w:t>
      </w:r>
      <w:r w:rsidRPr="00F2359C">
        <w:rPr>
          <w:rFonts w:cs="Arial"/>
          <w:color w:val="212529"/>
        </w:rPr>
        <w:t xml:space="preserve"> στο Σώμα για να το καταλάβετε ότι τα εκκαθαριστικά</w:t>
      </w:r>
      <w:r>
        <w:rPr>
          <w:rFonts w:cs="Arial"/>
          <w:color w:val="212529"/>
        </w:rPr>
        <w:t xml:space="preserve"> μέλη,</w:t>
      </w:r>
      <w:r w:rsidRPr="00F2359C">
        <w:rPr>
          <w:rFonts w:cs="Arial"/>
          <w:color w:val="212529"/>
        </w:rPr>
        <w:t xml:space="preserve"> </w:t>
      </w:r>
      <w:r>
        <w:rPr>
          <w:rFonts w:cs="Arial"/>
          <w:color w:val="212529"/>
        </w:rPr>
        <w:t>οι</w:t>
      </w:r>
      <w:r w:rsidRPr="00F2359C">
        <w:rPr>
          <w:rFonts w:cs="Arial"/>
          <w:color w:val="212529"/>
        </w:rPr>
        <w:t xml:space="preserve"> θεματοφύλακες</w:t>
      </w:r>
      <w:r>
        <w:rPr>
          <w:rFonts w:cs="Arial"/>
          <w:color w:val="212529"/>
        </w:rPr>
        <w:t xml:space="preserve">, </w:t>
      </w:r>
      <w:r w:rsidRPr="00F2359C">
        <w:rPr>
          <w:rFonts w:cs="Arial"/>
          <w:color w:val="212529"/>
        </w:rPr>
        <w:t>υπο</w:t>
      </w:r>
      <w:r>
        <w:rPr>
          <w:rFonts w:cs="Arial"/>
          <w:color w:val="212529"/>
        </w:rPr>
        <w:t>διαιρ</w:t>
      </w:r>
      <w:r w:rsidRPr="00F2359C">
        <w:rPr>
          <w:rFonts w:cs="Arial"/>
          <w:color w:val="212529"/>
        </w:rPr>
        <w:t>ούνται σε 2 κατηγορίες</w:t>
      </w:r>
      <w:r>
        <w:rPr>
          <w:rFonts w:cs="Arial"/>
          <w:color w:val="212529"/>
        </w:rPr>
        <w:t>.</w:t>
      </w:r>
      <w:r w:rsidRPr="00F2359C">
        <w:rPr>
          <w:rFonts w:cs="Arial"/>
          <w:color w:val="212529"/>
        </w:rPr>
        <w:t xml:space="preserve"> Μπορεί</w:t>
      </w:r>
      <w:r>
        <w:rPr>
          <w:rFonts w:cs="Arial"/>
          <w:color w:val="212529"/>
        </w:rPr>
        <w:t>τε</w:t>
      </w:r>
      <w:r w:rsidRPr="00F2359C">
        <w:rPr>
          <w:rFonts w:cs="Arial"/>
          <w:color w:val="212529"/>
        </w:rPr>
        <w:t xml:space="preserve"> να ρωτήσετε τον κ</w:t>
      </w:r>
      <w:r>
        <w:rPr>
          <w:rFonts w:cs="Arial"/>
          <w:color w:val="212529"/>
        </w:rPr>
        <w:t xml:space="preserve">. </w:t>
      </w:r>
      <w:proofErr w:type="spellStart"/>
      <w:r>
        <w:rPr>
          <w:rFonts w:cs="Arial"/>
          <w:color w:val="212529"/>
        </w:rPr>
        <w:t>Ράπανο</w:t>
      </w:r>
      <w:proofErr w:type="spellEnd"/>
      <w:r>
        <w:rPr>
          <w:rFonts w:cs="Arial"/>
          <w:color w:val="212529"/>
        </w:rPr>
        <w:t xml:space="preserve"> γι’ αυτό. Ο</w:t>
      </w:r>
      <w:r w:rsidRPr="00F2359C">
        <w:rPr>
          <w:rFonts w:cs="Arial"/>
          <w:color w:val="212529"/>
        </w:rPr>
        <w:t>ι θυγατρικές των τραπεζών έχουν αυτή τη στιγμή μια αναλογία πολύ μεγάλη</w:t>
      </w:r>
      <w:r>
        <w:rPr>
          <w:rFonts w:cs="Arial"/>
          <w:color w:val="212529"/>
        </w:rPr>
        <w:t>,</w:t>
      </w:r>
      <w:r w:rsidRPr="00F2359C">
        <w:rPr>
          <w:rFonts w:cs="Arial"/>
          <w:color w:val="212529"/>
        </w:rPr>
        <w:t xml:space="preserve"> </w:t>
      </w:r>
      <w:r>
        <w:rPr>
          <w:rFonts w:cs="Arial"/>
          <w:color w:val="212529"/>
        </w:rPr>
        <w:t>δ</w:t>
      </w:r>
      <w:r w:rsidRPr="00F2359C">
        <w:rPr>
          <w:rFonts w:cs="Arial"/>
          <w:color w:val="212529"/>
        </w:rPr>
        <w:t>εν εκπροσωπούνται</w:t>
      </w:r>
      <w:r>
        <w:rPr>
          <w:rFonts w:cs="Arial"/>
          <w:color w:val="212529"/>
        </w:rPr>
        <w:t>,</w:t>
      </w:r>
      <w:r w:rsidRPr="00F2359C">
        <w:rPr>
          <w:rFonts w:cs="Arial"/>
          <w:color w:val="212529"/>
        </w:rPr>
        <w:t xml:space="preserve"> πράγμα που το καταδεικνύει και το πολύ πρόσφατο αποτέλεσμα των εκλογών</w:t>
      </w:r>
      <w:r>
        <w:rPr>
          <w:rFonts w:cs="Arial"/>
          <w:color w:val="212529"/>
        </w:rPr>
        <w:t>.</w:t>
      </w:r>
      <w:r w:rsidRPr="00F2359C">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F2359C">
        <w:rPr>
          <w:rFonts w:cs="Arial"/>
          <w:color w:val="212529"/>
        </w:rPr>
        <w:t>Τίποτα άλλο</w:t>
      </w:r>
      <w:r>
        <w:rPr>
          <w:rFonts w:cs="Arial"/>
          <w:color w:val="212529"/>
        </w:rPr>
        <w:t>, κύριε Πρόεδρε.</w:t>
      </w:r>
      <w:r w:rsidRPr="00F2359C">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1164A4">
        <w:rPr>
          <w:rFonts w:cs="Arial"/>
          <w:b/>
          <w:color w:val="212529"/>
        </w:rPr>
        <w:t>ΣΤΑΥΡΟΣ ΚΑΛΟΓΙΑΝΝΗΣ (Πρόεδρος της Επιτροπής)</w:t>
      </w:r>
      <w:r>
        <w:rPr>
          <w:rFonts w:cs="Arial"/>
          <w:color w:val="212529"/>
        </w:rPr>
        <w:t xml:space="preserve">: </w:t>
      </w:r>
      <w:r w:rsidRPr="00F2359C">
        <w:rPr>
          <w:rFonts w:cs="Arial"/>
          <w:color w:val="212529"/>
        </w:rPr>
        <w:t>Ευχαριστούμε τον κ</w:t>
      </w:r>
      <w:r>
        <w:rPr>
          <w:rFonts w:cs="Arial"/>
          <w:color w:val="212529"/>
        </w:rPr>
        <w:t>.</w:t>
      </w:r>
      <w:r w:rsidRPr="00F2359C">
        <w:rPr>
          <w:rFonts w:cs="Arial"/>
          <w:color w:val="212529"/>
        </w:rPr>
        <w:t xml:space="preserve"> Πολυχρονίου</w:t>
      </w:r>
      <w:r>
        <w:rPr>
          <w:rFonts w:cs="Arial"/>
          <w:color w:val="212529"/>
        </w:rPr>
        <w:t>.</w:t>
      </w:r>
    </w:p>
    <w:p w:rsidR="0065644C" w:rsidRDefault="0065644C" w:rsidP="004E6FE4">
      <w:pPr>
        <w:spacing w:after="0" w:line="276" w:lineRule="auto"/>
        <w:ind w:firstLine="720"/>
        <w:contextualSpacing/>
        <w:jc w:val="both"/>
        <w:rPr>
          <w:rFonts w:cs="Arial"/>
          <w:color w:val="212529"/>
        </w:rPr>
      </w:pPr>
      <w:r>
        <w:rPr>
          <w:rFonts w:cs="Arial"/>
          <w:color w:val="212529"/>
        </w:rPr>
        <w:t xml:space="preserve">Το λόγο έχει ο κ. </w:t>
      </w:r>
      <w:proofErr w:type="spellStart"/>
      <w:r>
        <w:rPr>
          <w:rFonts w:cs="Arial"/>
          <w:color w:val="212529"/>
        </w:rPr>
        <w:t>Τσατσούλης</w:t>
      </w:r>
      <w:proofErr w:type="spellEnd"/>
      <w:r>
        <w:rPr>
          <w:rFonts w:cs="Arial"/>
          <w:color w:val="212529"/>
        </w:rPr>
        <w:t xml:space="preserve">. </w:t>
      </w:r>
    </w:p>
    <w:p w:rsidR="0065644C" w:rsidRDefault="0065644C" w:rsidP="004E6FE4">
      <w:pPr>
        <w:spacing w:after="0" w:line="276" w:lineRule="auto"/>
        <w:ind w:firstLine="720"/>
        <w:contextualSpacing/>
        <w:jc w:val="both"/>
        <w:rPr>
          <w:rFonts w:cs="Arial"/>
          <w:color w:val="212529"/>
        </w:rPr>
      </w:pPr>
      <w:r w:rsidRPr="00D8509C">
        <w:rPr>
          <w:rFonts w:cs="Arial"/>
          <w:b/>
          <w:color w:val="212529"/>
        </w:rPr>
        <w:lastRenderedPageBreak/>
        <w:t>ΜΑΡΚΟΣ ΤΣΑΤΣΟΥΛΗΣ (Γραμματέας Χρηματοπιστωτικού Συστήματος της ΟΤΟΕ)</w:t>
      </w:r>
      <w:r>
        <w:rPr>
          <w:rFonts w:cs="Arial"/>
          <w:color w:val="212529"/>
        </w:rPr>
        <w:t xml:space="preserve">: </w:t>
      </w:r>
      <w:r w:rsidRPr="00F2359C">
        <w:rPr>
          <w:rFonts w:cs="Arial"/>
          <w:color w:val="212529"/>
        </w:rPr>
        <w:t>Απαντώντας στην ερώτηση του κ</w:t>
      </w:r>
      <w:r>
        <w:rPr>
          <w:rFonts w:cs="Arial"/>
          <w:color w:val="212529"/>
        </w:rPr>
        <w:t xml:space="preserve">. </w:t>
      </w:r>
      <w:proofErr w:type="spellStart"/>
      <w:r>
        <w:rPr>
          <w:rFonts w:cs="Arial"/>
          <w:color w:val="212529"/>
        </w:rPr>
        <w:t>Βιλιάρδου</w:t>
      </w:r>
      <w:proofErr w:type="spellEnd"/>
      <w:r w:rsidRPr="00F2359C">
        <w:rPr>
          <w:rFonts w:cs="Arial"/>
          <w:color w:val="212529"/>
        </w:rPr>
        <w:t xml:space="preserve"> και κάνοντας </w:t>
      </w:r>
      <w:r>
        <w:rPr>
          <w:rFonts w:cs="Arial"/>
          <w:color w:val="212529"/>
        </w:rPr>
        <w:t>ένα γενικό</w:t>
      </w:r>
      <w:r w:rsidRPr="00F2359C">
        <w:rPr>
          <w:rFonts w:cs="Arial"/>
          <w:color w:val="212529"/>
        </w:rPr>
        <w:t xml:space="preserve"> σχόλιο</w:t>
      </w:r>
      <w:r>
        <w:rPr>
          <w:rFonts w:cs="Arial"/>
          <w:color w:val="212529"/>
        </w:rPr>
        <w:t>,</w:t>
      </w:r>
      <w:r w:rsidRPr="00F2359C">
        <w:rPr>
          <w:rFonts w:cs="Arial"/>
          <w:color w:val="212529"/>
        </w:rPr>
        <w:t xml:space="preserve"> ο νόμος αυτός είναι η ιστορία του τραπεζικού συστήματος </w:t>
      </w:r>
      <w:r>
        <w:rPr>
          <w:rFonts w:cs="Arial"/>
          <w:color w:val="212529"/>
        </w:rPr>
        <w:t>σ</w:t>
      </w:r>
      <w:r w:rsidRPr="00F2359C">
        <w:rPr>
          <w:rFonts w:cs="Arial"/>
          <w:color w:val="212529"/>
        </w:rPr>
        <w:t>την κρίση και</w:t>
      </w:r>
      <w:r>
        <w:rPr>
          <w:rFonts w:cs="Arial"/>
          <w:color w:val="212529"/>
        </w:rPr>
        <w:t xml:space="preserve"> της ελληνικής οικονομίας, εάν θέλετε.</w:t>
      </w:r>
      <w:r w:rsidRPr="00F2359C">
        <w:rPr>
          <w:rFonts w:cs="Arial"/>
          <w:color w:val="212529"/>
        </w:rPr>
        <w:t xml:space="preserve"> </w:t>
      </w:r>
      <w:r>
        <w:rPr>
          <w:rFonts w:cs="Arial"/>
          <w:color w:val="212529"/>
        </w:rPr>
        <w:t>Ξ</w:t>
      </w:r>
      <w:r w:rsidRPr="00F2359C">
        <w:rPr>
          <w:rFonts w:cs="Arial"/>
          <w:color w:val="212529"/>
        </w:rPr>
        <w:t>εκινάει να διασώσ</w:t>
      </w:r>
      <w:r>
        <w:rPr>
          <w:rFonts w:cs="Arial"/>
          <w:color w:val="212529"/>
        </w:rPr>
        <w:t>ει</w:t>
      </w:r>
      <w:r w:rsidRPr="00F2359C">
        <w:rPr>
          <w:rFonts w:cs="Arial"/>
          <w:color w:val="212529"/>
        </w:rPr>
        <w:t xml:space="preserve"> το τραπεζικό σύστημα</w:t>
      </w:r>
      <w:r>
        <w:rPr>
          <w:rFonts w:cs="Arial"/>
          <w:color w:val="212529"/>
        </w:rPr>
        <w:t>,</w:t>
      </w:r>
      <w:r w:rsidRPr="00F2359C">
        <w:rPr>
          <w:rFonts w:cs="Arial"/>
          <w:color w:val="212529"/>
        </w:rPr>
        <w:t xml:space="preserve"> λόγω της οικονομικής κρίσης</w:t>
      </w:r>
      <w:r>
        <w:rPr>
          <w:rFonts w:cs="Arial"/>
          <w:color w:val="212529"/>
        </w:rPr>
        <w:t>,</w:t>
      </w:r>
      <w:r w:rsidRPr="00F2359C">
        <w:rPr>
          <w:rFonts w:cs="Arial"/>
          <w:color w:val="212529"/>
        </w:rPr>
        <w:t xml:space="preserve"> λόγω της χρεοκοπίας</w:t>
      </w:r>
      <w:r>
        <w:rPr>
          <w:rFonts w:cs="Arial"/>
          <w:color w:val="212529"/>
        </w:rPr>
        <w:t>,</w:t>
      </w:r>
      <w:r w:rsidRPr="00F2359C">
        <w:rPr>
          <w:rFonts w:cs="Arial"/>
          <w:color w:val="212529"/>
        </w:rPr>
        <w:t xml:space="preserve"> μέχρι</w:t>
      </w:r>
      <w:r>
        <w:rPr>
          <w:rFonts w:cs="Arial"/>
          <w:color w:val="212529"/>
        </w:rPr>
        <w:t xml:space="preserve"> τη διάσωσή</w:t>
      </w:r>
      <w:r w:rsidRPr="00F2359C">
        <w:rPr>
          <w:rFonts w:cs="Arial"/>
          <w:color w:val="212529"/>
        </w:rPr>
        <w:t xml:space="preserve"> του</w:t>
      </w:r>
      <w:r>
        <w:rPr>
          <w:rFonts w:cs="Arial"/>
          <w:color w:val="212529"/>
        </w:rPr>
        <w:t xml:space="preserve"> και σήμερα</w:t>
      </w:r>
      <w:r w:rsidRPr="00F2359C">
        <w:rPr>
          <w:rFonts w:cs="Arial"/>
          <w:color w:val="212529"/>
        </w:rPr>
        <w:t xml:space="preserve"> την ανάπτυξ</w:t>
      </w:r>
      <w:r>
        <w:rPr>
          <w:rFonts w:cs="Arial"/>
          <w:color w:val="212529"/>
        </w:rPr>
        <w:t>ή</w:t>
      </w:r>
      <w:r w:rsidRPr="00F2359C">
        <w:rPr>
          <w:rFonts w:cs="Arial"/>
          <w:color w:val="212529"/>
        </w:rPr>
        <w:t xml:space="preserve"> του</w:t>
      </w:r>
      <w:r w:rsidR="00455811">
        <w:rPr>
          <w:rFonts w:cs="Arial"/>
          <w:color w:val="212529"/>
        </w:rPr>
        <w:t>.</w:t>
      </w:r>
      <w:r>
        <w:rPr>
          <w:rFonts w:cs="Arial"/>
          <w:color w:val="212529"/>
        </w:rPr>
        <w:t xml:space="preserve"> </w:t>
      </w:r>
      <w:r w:rsidR="00455811">
        <w:rPr>
          <w:rFonts w:cs="Arial"/>
          <w:color w:val="212529"/>
        </w:rPr>
        <w:t>Α</w:t>
      </w:r>
      <w:r w:rsidRPr="00F2359C">
        <w:rPr>
          <w:rFonts w:cs="Arial"/>
          <w:color w:val="212529"/>
        </w:rPr>
        <w:t>παραίτητη προϋπόθεση</w:t>
      </w:r>
      <w:r>
        <w:rPr>
          <w:rFonts w:cs="Arial"/>
          <w:color w:val="212529"/>
        </w:rPr>
        <w:t>,</w:t>
      </w:r>
      <w:r w:rsidRPr="00F2359C">
        <w:rPr>
          <w:rFonts w:cs="Arial"/>
          <w:color w:val="212529"/>
        </w:rPr>
        <w:t xml:space="preserve"> όπως ανέφερ</w:t>
      </w:r>
      <w:r>
        <w:rPr>
          <w:rFonts w:cs="Arial"/>
          <w:color w:val="212529"/>
        </w:rPr>
        <w:t>α</w:t>
      </w:r>
      <w:r w:rsidRPr="00F2359C">
        <w:rPr>
          <w:rFonts w:cs="Arial"/>
          <w:color w:val="212529"/>
        </w:rPr>
        <w:t xml:space="preserve"> και στην τοποθέτησή μου</w:t>
      </w:r>
      <w:r>
        <w:rPr>
          <w:rFonts w:cs="Arial"/>
          <w:color w:val="212529"/>
        </w:rPr>
        <w:t>,</w:t>
      </w:r>
      <w:r w:rsidRPr="00F2359C">
        <w:rPr>
          <w:rFonts w:cs="Arial"/>
          <w:color w:val="212529"/>
        </w:rPr>
        <w:t xml:space="preserve"> καθώς αυτό προβλέπει ο νόμος που έχει ψηφιστεί</w:t>
      </w:r>
      <w:r>
        <w:rPr>
          <w:rFonts w:cs="Arial"/>
          <w:color w:val="212529"/>
        </w:rPr>
        <w:t xml:space="preserve"> και διατηρείται έως</w:t>
      </w:r>
      <w:r w:rsidRPr="00F2359C">
        <w:rPr>
          <w:rFonts w:cs="Arial"/>
          <w:color w:val="212529"/>
        </w:rPr>
        <w:t xml:space="preserve"> σήμερα με τον ίδιο καταστατικό σκοπό</w:t>
      </w:r>
      <w:r>
        <w:rPr>
          <w:rFonts w:cs="Arial"/>
          <w:color w:val="212529"/>
        </w:rPr>
        <w:t>,</w:t>
      </w:r>
      <w:r w:rsidRPr="00F2359C">
        <w:rPr>
          <w:rFonts w:cs="Arial"/>
          <w:color w:val="212529"/>
        </w:rPr>
        <w:t xml:space="preserve"> τη διαφύλαξη της σταθερότητας του συστήματος και προς χάριν του δημοσίου συμφέροντος</w:t>
      </w:r>
      <w:r>
        <w:rPr>
          <w:rFonts w:cs="Arial"/>
          <w:color w:val="212529"/>
        </w:rPr>
        <w:t>. Αυτή</w:t>
      </w:r>
      <w:r w:rsidRPr="00F2359C">
        <w:rPr>
          <w:rFonts w:cs="Arial"/>
          <w:color w:val="212529"/>
        </w:rPr>
        <w:t xml:space="preserve"> ακριβώς</w:t>
      </w:r>
      <w:r>
        <w:rPr>
          <w:rFonts w:cs="Arial"/>
          <w:color w:val="212529"/>
        </w:rPr>
        <w:t xml:space="preserve"> ήταν και η</w:t>
      </w:r>
      <w:r w:rsidRPr="00F2359C">
        <w:rPr>
          <w:rFonts w:cs="Arial"/>
          <w:color w:val="212529"/>
        </w:rPr>
        <w:t xml:space="preserve"> ανάλυση</w:t>
      </w:r>
      <w:r>
        <w:rPr>
          <w:rFonts w:cs="Arial"/>
          <w:color w:val="212529"/>
        </w:rPr>
        <w:t xml:space="preserve"> πάνω</w:t>
      </w:r>
      <w:r w:rsidR="00455811">
        <w:rPr>
          <w:rFonts w:cs="Arial"/>
          <w:color w:val="212529"/>
        </w:rPr>
        <w:t>,</w:t>
      </w:r>
      <w:r>
        <w:rPr>
          <w:rFonts w:cs="Arial"/>
          <w:color w:val="212529"/>
        </w:rPr>
        <w:t xml:space="preserve"> στην οποία στήριξα προηγουμένως την τοποθέτησή μου.</w:t>
      </w:r>
    </w:p>
    <w:p w:rsidR="0065644C" w:rsidRDefault="0065644C" w:rsidP="004E6FE4">
      <w:pPr>
        <w:spacing w:after="0" w:line="276" w:lineRule="auto"/>
        <w:ind w:firstLine="720"/>
        <w:contextualSpacing/>
        <w:jc w:val="both"/>
        <w:rPr>
          <w:rFonts w:cs="Arial"/>
          <w:color w:val="212529"/>
        </w:rPr>
      </w:pPr>
      <w:r>
        <w:rPr>
          <w:rFonts w:cs="Arial"/>
          <w:color w:val="212529"/>
        </w:rPr>
        <w:t xml:space="preserve">Απαντώντας στον κ. </w:t>
      </w:r>
      <w:proofErr w:type="spellStart"/>
      <w:r>
        <w:rPr>
          <w:rFonts w:cs="Arial"/>
          <w:color w:val="212529"/>
        </w:rPr>
        <w:t>Βιλιάρδο</w:t>
      </w:r>
      <w:proofErr w:type="spellEnd"/>
      <w:r>
        <w:rPr>
          <w:rFonts w:cs="Arial"/>
          <w:color w:val="212529"/>
        </w:rPr>
        <w:t xml:space="preserve"> απευθείας, η θέση μας νομίζω είναι</w:t>
      </w:r>
      <w:r w:rsidRPr="00F2359C">
        <w:rPr>
          <w:rFonts w:cs="Arial"/>
          <w:color w:val="212529"/>
        </w:rPr>
        <w:t xml:space="preserve"> ξεκάθαρη</w:t>
      </w:r>
      <w:r>
        <w:rPr>
          <w:rFonts w:cs="Arial"/>
          <w:color w:val="212529"/>
        </w:rPr>
        <w:t>.</w:t>
      </w:r>
      <w:r w:rsidRPr="00F2359C">
        <w:rPr>
          <w:rFonts w:cs="Arial"/>
          <w:color w:val="212529"/>
        </w:rPr>
        <w:t xml:space="preserve"> Το </w:t>
      </w:r>
      <w:r w:rsidR="00455811">
        <w:rPr>
          <w:rFonts w:cs="Arial"/>
          <w:color w:val="212529"/>
        </w:rPr>
        <w:t>ΤΧΣ</w:t>
      </w:r>
      <w:r>
        <w:rPr>
          <w:rFonts w:cs="Arial"/>
          <w:color w:val="212529"/>
        </w:rPr>
        <w:t xml:space="preserve"> </w:t>
      </w:r>
      <w:r w:rsidRPr="00F2359C">
        <w:rPr>
          <w:rFonts w:cs="Arial"/>
          <w:color w:val="212529"/>
        </w:rPr>
        <w:t xml:space="preserve">με τη σημερινή του μορφή που θα πάρει </w:t>
      </w:r>
      <w:r>
        <w:rPr>
          <w:rFonts w:cs="Arial"/>
          <w:color w:val="212529"/>
        </w:rPr>
        <w:t xml:space="preserve">και </w:t>
      </w:r>
      <w:r w:rsidRPr="00F2359C">
        <w:rPr>
          <w:rFonts w:cs="Arial"/>
          <w:color w:val="212529"/>
        </w:rPr>
        <w:t>με το νομοσχέδιο</w:t>
      </w:r>
      <w:r>
        <w:rPr>
          <w:rFonts w:cs="Arial"/>
          <w:color w:val="212529"/>
        </w:rPr>
        <w:t>,</w:t>
      </w:r>
      <w:r w:rsidRPr="00F2359C">
        <w:rPr>
          <w:rFonts w:cs="Arial"/>
          <w:color w:val="212529"/>
        </w:rPr>
        <w:t xml:space="preserve"> οφείλει</w:t>
      </w:r>
      <w:r>
        <w:rPr>
          <w:rFonts w:cs="Arial"/>
          <w:color w:val="212529"/>
        </w:rPr>
        <w:t>,</w:t>
      </w:r>
      <w:r w:rsidRPr="00F2359C">
        <w:rPr>
          <w:rFonts w:cs="Arial"/>
          <w:color w:val="212529"/>
        </w:rPr>
        <w:t xml:space="preserve"> βάσει του σκοπού του</w:t>
      </w:r>
      <w:r>
        <w:rPr>
          <w:rFonts w:cs="Arial"/>
          <w:color w:val="212529"/>
        </w:rPr>
        <w:t>,</w:t>
      </w:r>
      <w:r w:rsidRPr="00F2359C">
        <w:rPr>
          <w:rFonts w:cs="Arial"/>
          <w:color w:val="212529"/>
        </w:rPr>
        <w:t xml:space="preserve"> να διαφυλάξει το δημόσιο συμφέρον</w:t>
      </w:r>
      <w:r>
        <w:rPr>
          <w:rFonts w:cs="Arial"/>
          <w:color w:val="212529"/>
        </w:rPr>
        <w:t xml:space="preserve">, τις περιουσίες, δηλαδή, του ελληνικού δημοσίου, </w:t>
      </w:r>
      <w:r w:rsidRPr="00F2359C">
        <w:rPr>
          <w:rFonts w:cs="Arial"/>
          <w:color w:val="212529"/>
        </w:rPr>
        <w:t>έτσι ώστε να μην επιβαρυνθεί το δημόσιο χρέος</w:t>
      </w:r>
      <w:r>
        <w:rPr>
          <w:rFonts w:cs="Arial"/>
          <w:color w:val="212529"/>
        </w:rPr>
        <w:t>,</w:t>
      </w:r>
      <w:r w:rsidRPr="00F2359C">
        <w:rPr>
          <w:rFonts w:cs="Arial"/>
          <w:color w:val="212529"/>
        </w:rPr>
        <w:t xml:space="preserve"> οι Έλληνες φορολογούμενοι</w:t>
      </w:r>
      <w:r>
        <w:rPr>
          <w:rFonts w:cs="Arial"/>
          <w:color w:val="212529"/>
        </w:rPr>
        <w:t>.</w:t>
      </w:r>
      <w:r w:rsidRPr="00F2359C">
        <w:rPr>
          <w:rFonts w:cs="Arial"/>
          <w:color w:val="212529"/>
        </w:rPr>
        <w:t xml:space="preserve"> </w:t>
      </w:r>
      <w:r>
        <w:rPr>
          <w:rFonts w:cs="Arial"/>
          <w:color w:val="212529"/>
        </w:rPr>
        <w:t>Π</w:t>
      </w:r>
      <w:r w:rsidRPr="00F2359C">
        <w:rPr>
          <w:rFonts w:cs="Arial"/>
          <w:color w:val="212529"/>
        </w:rPr>
        <w:t>ρέπει να βρεθεί μία τομή</w:t>
      </w:r>
      <w:r>
        <w:rPr>
          <w:rFonts w:cs="Arial"/>
          <w:color w:val="212529"/>
        </w:rPr>
        <w:t>,</w:t>
      </w:r>
      <w:r w:rsidRPr="00F2359C">
        <w:rPr>
          <w:rFonts w:cs="Arial"/>
          <w:color w:val="212529"/>
        </w:rPr>
        <w:t xml:space="preserve"> </w:t>
      </w:r>
      <w:r>
        <w:rPr>
          <w:rFonts w:cs="Arial"/>
          <w:color w:val="212529"/>
        </w:rPr>
        <w:t>μ</w:t>
      </w:r>
      <w:r w:rsidRPr="00F2359C">
        <w:rPr>
          <w:rFonts w:cs="Arial"/>
          <w:color w:val="212529"/>
        </w:rPr>
        <w:t>ία νέα δομή</w:t>
      </w:r>
      <w:r>
        <w:rPr>
          <w:rFonts w:cs="Arial"/>
          <w:color w:val="212529"/>
        </w:rPr>
        <w:t>,</w:t>
      </w:r>
      <w:r w:rsidRPr="00F2359C">
        <w:rPr>
          <w:rFonts w:cs="Arial"/>
          <w:color w:val="212529"/>
        </w:rPr>
        <w:t xml:space="preserve"> έτσι ώστε να διαφυλαχθεί η περιουσία του ελληνικού λαού</w:t>
      </w:r>
      <w:r>
        <w:rPr>
          <w:rFonts w:cs="Arial"/>
          <w:color w:val="212529"/>
        </w:rPr>
        <w:t>.</w:t>
      </w:r>
      <w:r w:rsidRPr="00F2359C">
        <w:rPr>
          <w:rFonts w:cs="Arial"/>
          <w:color w:val="212529"/>
        </w:rPr>
        <w:t xml:space="preserve"> </w:t>
      </w:r>
    </w:p>
    <w:p w:rsidR="0065644C" w:rsidRPr="00F2359C" w:rsidRDefault="0065644C" w:rsidP="004E6FE4">
      <w:pPr>
        <w:spacing w:after="0" w:line="276" w:lineRule="auto"/>
        <w:ind w:firstLine="720"/>
        <w:contextualSpacing/>
        <w:jc w:val="both"/>
      </w:pPr>
      <w:r w:rsidRPr="00D8509C">
        <w:rPr>
          <w:rFonts w:cs="Arial"/>
          <w:color w:val="212529"/>
        </w:rPr>
        <w:t>Ευχαριστώ πολύ.</w:t>
      </w:r>
    </w:p>
    <w:p w:rsidR="0065644C" w:rsidRDefault="0065644C" w:rsidP="004E6FE4">
      <w:pPr>
        <w:spacing w:after="0" w:line="276" w:lineRule="auto"/>
        <w:ind w:firstLine="720"/>
        <w:contextualSpacing/>
        <w:jc w:val="both"/>
      </w:pPr>
    </w:p>
    <w:p w:rsidR="0065644C" w:rsidRDefault="0065644C" w:rsidP="004E6FE4">
      <w:pPr>
        <w:spacing w:after="0" w:line="276" w:lineRule="auto"/>
        <w:ind w:firstLine="720"/>
        <w:contextualSpacing/>
        <w:jc w:val="both"/>
        <w:rPr>
          <w:rFonts w:cs="Arial"/>
        </w:rPr>
      </w:pPr>
      <w:r w:rsidRPr="009467D4">
        <w:rPr>
          <w:rFonts w:cs="Arial"/>
          <w:b/>
        </w:rPr>
        <w:t>ΣΤΑΥΡΟΣ ΚΑΛΟΓΙΑΝΝΗΣ (Πρόεδρος της Επιτροπής):</w:t>
      </w:r>
      <w:r>
        <w:rPr>
          <w:rFonts w:cs="Arial"/>
        </w:rPr>
        <w:t xml:space="preserve"> Το λόγο έχει ο κ. Κυρίτσης.</w:t>
      </w:r>
    </w:p>
    <w:p w:rsidR="0065644C" w:rsidRDefault="0065644C" w:rsidP="004E6FE4">
      <w:pPr>
        <w:spacing w:after="0" w:line="276" w:lineRule="auto"/>
        <w:ind w:firstLine="720"/>
        <w:contextualSpacing/>
        <w:jc w:val="both"/>
        <w:rPr>
          <w:rFonts w:cs="Arial"/>
        </w:rPr>
      </w:pPr>
      <w:r w:rsidRPr="009467D4">
        <w:rPr>
          <w:rFonts w:cs="Arial"/>
          <w:b/>
        </w:rPr>
        <w:t>ΣΠΥΡΙΔΩΝ ΚΥΡΙΤΣΗΣ (Αντιπρόεδρος του Συνεγγυητικού Κεφαλαίου Εξασφάλισης Επενδυτικών Υπηρεσιών):</w:t>
      </w:r>
      <w:r>
        <w:rPr>
          <w:rFonts w:cs="Arial"/>
        </w:rPr>
        <w:t xml:space="preserve"> Ευχαριστώ, κ. Πρόεδρε. Ο κ. </w:t>
      </w:r>
      <w:proofErr w:type="spellStart"/>
      <w:r>
        <w:rPr>
          <w:rFonts w:cs="Arial"/>
        </w:rPr>
        <w:t>Κονταρούδης</w:t>
      </w:r>
      <w:proofErr w:type="spellEnd"/>
      <w:r>
        <w:rPr>
          <w:rFonts w:cs="Arial"/>
        </w:rPr>
        <w:t xml:space="preserve"> κάλυψε τα δύο εκ των τριών ερωτημάτων που ετέθησαν, δηλαδή,</w:t>
      </w:r>
      <w:r w:rsidRPr="009467D4">
        <w:rPr>
          <w:rFonts w:cs="Arial"/>
        </w:rPr>
        <w:t xml:space="preserve"> το θέμα της αποζημίωσης των 30 χιλιάδων που προβλέπεται από Ευρωπαϊκή Οδηγία που το ελάχιστο ποσό είναι στα 20</w:t>
      </w:r>
      <w:r>
        <w:rPr>
          <w:rFonts w:cs="Arial"/>
        </w:rPr>
        <w:t>.</w:t>
      </w:r>
      <w:r w:rsidRPr="009467D4">
        <w:rPr>
          <w:rFonts w:cs="Arial"/>
        </w:rPr>
        <w:t xml:space="preserve"> </w:t>
      </w:r>
    </w:p>
    <w:p w:rsidR="0065644C" w:rsidRDefault="0065644C" w:rsidP="004E6FE4">
      <w:pPr>
        <w:spacing w:after="0" w:line="276" w:lineRule="auto"/>
        <w:ind w:firstLine="720"/>
        <w:contextualSpacing/>
        <w:jc w:val="both"/>
        <w:rPr>
          <w:rFonts w:cs="Arial"/>
        </w:rPr>
      </w:pPr>
      <w:r>
        <w:rPr>
          <w:rFonts w:cs="Arial"/>
        </w:rPr>
        <w:t xml:space="preserve">Επίσης, </w:t>
      </w:r>
      <w:r w:rsidRPr="009467D4">
        <w:rPr>
          <w:rFonts w:cs="Arial"/>
        </w:rPr>
        <w:t>το θέμα των Ασφαλιστικών Ταμείων</w:t>
      </w:r>
      <w:r>
        <w:rPr>
          <w:rFonts w:cs="Arial"/>
        </w:rPr>
        <w:t xml:space="preserve"> είναι και αυτό θέμα της Ο</w:t>
      </w:r>
      <w:r w:rsidRPr="009467D4">
        <w:rPr>
          <w:rFonts w:cs="Arial"/>
        </w:rPr>
        <w:t>δηγίας</w:t>
      </w:r>
      <w:r>
        <w:rPr>
          <w:rFonts w:cs="Arial"/>
        </w:rPr>
        <w:t>,</w:t>
      </w:r>
      <w:r w:rsidRPr="009467D4">
        <w:rPr>
          <w:rFonts w:cs="Arial"/>
        </w:rPr>
        <w:t xml:space="preserve"> όπως ανέφερε</w:t>
      </w:r>
      <w:r>
        <w:rPr>
          <w:rFonts w:cs="Arial"/>
        </w:rPr>
        <w:t xml:space="preserve"> ο κ. Αντιπρόεδρος της Κ</w:t>
      </w:r>
      <w:r w:rsidRPr="009467D4">
        <w:rPr>
          <w:rFonts w:cs="Arial"/>
        </w:rPr>
        <w:t>εφαλαιαγοράς</w:t>
      </w:r>
      <w:r>
        <w:rPr>
          <w:rFonts w:cs="Arial"/>
        </w:rPr>
        <w:t>.</w:t>
      </w:r>
      <w:r w:rsidRPr="009467D4">
        <w:rPr>
          <w:rFonts w:cs="Arial"/>
        </w:rPr>
        <w:t xml:space="preserve"> </w:t>
      </w:r>
    </w:p>
    <w:p w:rsidR="0065644C" w:rsidRDefault="0065644C" w:rsidP="004E6FE4">
      <w:pPr>
        <w:spacing w:after="0" w:line="276" w:lineRule="auto"/>
        <w:ind w:firstLine="720"/>
        <w:contextualSpacing/>
        <w:jc w:val="both"/>
        <w:rPr>
          <w:rFonts w:cs="Arial"/>
        </w:rPr>
      </w:pPr>
      <w:r>
        <w:rPr>
          <w:rFonts w:cs="Arial"/>
        </w:rPr>
        <w:t>Ν</w:t>
      </w:r>
      <w:r w:rsidRPr="009467D4">
        <w:rPr>
          <w:rFonts w:cs="Arial"/>
        </w:rPr>
        <w:t>α προσθέσω μόνο στο πρώτο ερώτημα</w:t>
      </w:r>
      <w:r>
        <w:rPr>
          <w:rFonts w:cs="Arial"/>
        </w:rPr>
        <w:t>,</w:t>
      </w:r>
      <w:r w:rsidRPr="009467D4">
        <w:rPr>
          <w:rFonts w:cs="Arial"/>
        </w:rPr>
        <w:t xml:space="preserve"> αν τα κεφάλαια του </w:t>
      </w:r>
      <w:r w:rsidR="00455811">
        <w:rPr>
          <w:rFonts w:cs="Arial"/>
        </w:rPr>
        <w:t>Σ</w:t>
      </w:r>
      <w:r>
        <w:rPr>
          <w:rFonts w:cs="Arial"/>
        </w:rPr>
        <w:t>υνεγγυητικού</w:t>
      </w:r>
      <w:r w:rsidRPr="009467D4">
        <w:rPr>
          <w:rFonts w:cs="Arial"/>
        </w:rPr>
        <w:t xml:space="preserve"> επαρκούν για την κάλυψη τυχόν ζημιών</w:t>
      </w:r>
      <w:r>
        <w:rPr>
          <w:rFonts w:cs="Arial"/>
        </w:rPr>
        <w:t>,</w:t>
      </w:r>
      <w:r w:rsidRPr="009467D4">
        <w:rPr>
          <w:rFonts w:cs="Arial"/>
        </w:rPr>
        <w:t xml:space="preserve"> θα απαντήσω δίνοντας δύο νούμερα</w:t>
      </w:r>
      <w:r>
        <w:rPr>
          <w:rFonts w:cs="Arial"/>
        </w:rPr>
        <w:t>.</w:t>
      </w:r>
      <w:r w:rsidRPr="009467D4">
        <w:rPr>
          <w:rFonts w:cs="Arial"/>
        </w:rPr>
        <w:t xml:space="preserve"> Τα κεφάλαια του </w:t>
      </w:r>
      <w:r w:rsidR="00455811">
        <w:rPr>
          <w:rFonts w:cs="Arial"/>
        </w:rPr>
        <w:t>Σ</w:t>
      </w:r>
      <w:r w:rsidRPr="009467D4">
        <w:rPr>
          <w:rFonts w:cs="Arial"/>
        </w:rPr>
        <w:t xml:space="preserve">υνεγγυητικού αυτά που είναι σήμερα πάντα συσχετίζονται με τις </w:t>
      </w:r>
      <w:r>
        <w:rPr>
          <w:rFonts w:cs="Arial"/>
        </w:rPr>
        <w:t>εκκρεμοδικίες,</w:t>
      </w:r>
      <w:r w:rsidRPr="009467D4">
        <w:rPr>
          <w:rFonts w:cs="Arial"/>
        </w:rPr>
        <w:t xml:space="preserve"> δηλαδή</w:t>
      </w:r>
      <w:r>
        <w:rPr>
          <w:rFonts w:cs="Arial"/>
        </w:rPr>
        <w:t>,</w:t>
      </w:r>
      <w:r w:rsidRPr="009467D4">
        <w:rPr>
          <w:rFonts w:cs="Arial"/>
        </w:rPr>
        <w:t xml:space="preserve"> με τις ανοικτές δικαστικές υποθέσεις που</w:t>
      </w:r>
      <w:r>
        <w:rPr>
          <w:rFonts w:cs="Arial"/>
        </w:rPr>
        <w:t xml:space="preserve"> έχει το</w:t>
      </w:r>
      <w:r w:rsidRPr="009467D4">
        <w:rPr>
          <w:rFonts w:cs="Arial"/>
        </w:rPr>
        <w:t xml:space="preserve"> </w:t>
      </w:r>
      <w:r w:rsidR="00F949B6">
        <w:rPr>
          <w:rFonts w:cs="Arial"/>
        </w:rPr>
        <w:t>Συνεγγυητικό</w:t>
      </w:r>
      <w:r>
        <w:rPr>
          <w:rFonts w:cs="Arial"/>
        </w:rPr>
        <w:t>. Ό</w:t>
      </w:r>
      <w:r w:rsidRPr="009467D4">
        <w:rPr>
          <w:rFonts w:cs="Arial"/>
        </w:rPr>
        <w:t xml:space="preserve">πως ανακοινώθηκε και στη γενική συνέλευση του </w:t>
      </w:r>
      <w:r w:rsidR="00455811">
        <w:rPr>
          <w:rFonts w:cs="Arial"/>
        </w:rPr>
        <w:t>Σ</w:t>
      </w:r>
      <w:r>
        <w:rPr>
          <w:rFonts w:cs="Arial"/>
        </w:rPr>
        <w:t>υν</w:t>
      </w:r>
      <w:r w:rsidRPr="009467D4">
        <w:rPr>
          <w:rFonts w:cs="Arial"/>
        </w:rPr>
        <w:t>εγγυητικού την περασμένη εβδομάδα</w:t>
      </w:r>
      <w:r>
        <w:rPr>
          <w:rFonts w:cs="Arial"/>
        </w:rPr>
        <w:t xml:space="preserve"> οι </w:t>
      </w:r>
      <w:r w:rsidRPr="009467D4">
        <w:rPr>
          <w:rFonts w:cs="Arial"/>
        </w:rPr>
        <w:t>εκκρεμοδικίες που είναι σε εξέλιξη και</w:t>
      </w:r>
      <w:r>
        <w:rPr>
          <w:rFonts w:cs="Arial"/>
        </w:rPr>
        <w:t xml:space="preserve"> είναι εν γνώση</w:t>
      </w:r>
      <w:r w:rsidRPr="009467D4">
        <w:rPr>
          <w:rFonts w:cs="Arial"/>
        </w:rPr>
        <w:t xml:space="preserve"> του </w:t>
      </w:r>
      <w:r w:rsidR="00455811">
        <w:rPr>
          <w:rFonts w:cs="Arial"/>
        </w:rPr>
        <w:t>Σ</w:t>
      </w:r>
      <w:r w:rsidRPr="00BC7BBD">
        <w:rPr>
          <w:rFonts w:cs="Arial"/>
        </w:rPr>
        <w:t>υνεγγυητικού</w:t>
      </w:r>
      <w:r>
        <w:rPr>
          <w:rFonts w:cs="Arial"/>
        </w:rPr>
        <w:t xml:space="preserve"> </w:t>
      </w:r>
      <w:r w:rsidRPr="009467D4">
        <w:rPr>
          <w:rFonts w:cs="Arial"/>
        </w:rPr>
        <w:t xml:space="preserve">στο τέλος του 2021 διαμορφώνονται σε περίπου </w:t>
      </w:r>
      <w:r>
        <w:rPr>
          <w:rFonts w:cs="Arial"/>
        </w:rPr>
        <w:t>1,5</w:t>
      </w:r>
      <w:r w:rsidRPr="009467D4">
        <w:rPr>
          <w:rFonts w:cs="Arial"/>
        </w:rPr>
        <w:t xml:space="preserve"> εκατομμύριο ευρώ</w:t>
      </w:r>
      <w:r>
        <w:rPr>
          <w:rFonts w:cs="Arial"/>
        </w:rPr>
        <w:t>.</w:t>
      </w:r>
      <w:r w:rsidRPr="009467D4">
        <w:rPr>
          <w:rFonts w:cs="Arial"/>
        </w:rPr>
        <w:t xml:space="preserve"> </w:t>
      </w:r>
    </w:p>
    <w:p w:rsidR="0065644C" w:rsidRDefault="0065644C" w:rsidP="004E6FE4">
      <w:pPr>
        <w:spacing w:after="0" w:line="276" w:lineRule="auto"/>
        <w:ind w:firstLine="720"/>
        <w:contextualSpacing/>
        <w:jc w:val="both"/>
        <w:rPr>
          <w:rFonts w:cs="Arial"/>
        </w:rPr>
      </w:pPr>
      <w:r>
        <w:rPr>
          <w:rFonts w:cs="Arial"/>
        </w:rPr>
        <w:t>Ά</w:t>
      </w:r>
      <w:r w:rsidRPr="009467D4">
        <w:rPr>
          <w:rFonts w:cs="Arial"/>
        </w:rPr>
        <w:t>ρα</w:t>
      </w:r>
      <w:r>
        <w:rPr>
          <w:rFonts w:cs="Arial"/>
        </w:rPr>
        <w:t>,</w:t>
      </w:r>
      <w:r w:rsidRPr="009467D4">
        <w:rPr>
          <w:rFonts w:cs="Arial"/>
        </w:rPr>
        <w:t xml:space="preserve"> λοιπόν</w:t>
      </w:r>
      <w:r>
        <w:rPr>
          <w:rFonts w:cs="Arial"/>
        </w:rPr>
        <w:t>,</w:t>
      </w:r>
      <w:r w:rsidRPr="009467D4">
        <w:rPr>
          <w:rFonts w:cs="Arial"/>
        </w:rPr>
        <w:t xml:space="preserve"> πάντα </w:t>
      </w:r>
      <w:r>
        <w:rPr>
          <w:rFonts w:cs="Arial"/>
        </w:rPr>
        <w:t>συσχετίζουμε, γιατί ο ρόλος</w:t>
      </w:r>
      <w:r w:rsidRPr="009467D4">
        <w:rPr>
          <w:rFonts w:cs="Arial"/>
        </w:rPr>
        <w:t xml:space="preserve"> </w:t>
      </w:r>
      <w:r w:rsidR="00455811">
        <w:rPr>
          <w:rFonts w:cs="Arial"/>
        </w:rPr>
        <w:t>Σ</w:t>
      </w:r>
      <w:r w:rsidRPr="00BC7BBD">
        <w:rPr>
          <w:rFonts w:cs="Arial"/>
        </w:rPr>
        <w:t xml:space="preserve">υνεγγυητικού </w:t>
      </w:r>
      <w:r w:rsidRPr="009467D4">
        <w:rPr>
          <w:rFonts w:cs="Arial"/>
        </w:rPr>
        <w:t>αυτός ακριβώς είναι</w:t>
      </w:r>
      <w:r>
        <w:rPr>
          <w:rFonts w:cs="Arial"/>
        </w:rPr>
        <w:t>,</w:t>
      </w:r>
      <w:r w:rsidRPr="009467D4">
        <w:rPr>
          <w:rFonts w:cs="Arial"/>
        </w:rPr>
        <w:t xml:space="preserve"> η αποζημίωση επενδυτών</w:t>
      </w:r>
      <w:r>
        <w:rPr>
          <w:rFonts w:cs="Arial"/>
        </w:rPr>
        <w:t>, σχετίζουμε, λοιπόν,</w:t>
      </w:r>
      <w:r w:rsidRPr="009467D4">
        <w:rPr>
          <w:rFonts w:cs="Arial"/>
        </w:rPr>
        <w:t xml:space="preserve"> αυτές τις περιπτώσεις</w:t>
      </w:r>
      <w:r>
        <w:rPr>
          <w:rFonts w:cs="Arial"/>
        </w:rPr>
        <w:t xml:space="preserve"> τ</w:t>
      </w:r>
      <w:r w:rsidRPr="009467D4">
        <w:rPr>
          <w:rFonts w:cs="Arial"/>
        </w:rPr>
        <w:t xml:space="preserve">ο χειρότερο σενάριο με τα κεφάλαια του </w:t>
      </w:r>
      <w:r w:rsidR="00455811">
        <w:rPr>
          <w:rFonts w:cs="Arial"/>
        </w:rPr>
        <w:t>Σ</w:t>
      </w:r>
      <w:r>
        <w:rPr>
          <w:rFonts w:cs="Arial"/>
        </w:rPr>
        <w:t>υν</w:t>
      </w:r>
      <w:r w:rsidRPr="009467D4">
        <w:rPr>
          <w:rFonts w:cs="Arial"/>
        </w:rPr>
        <w:t xml:space="preserve">εγγυητικού για να μπορούμε να αξιολογήσουμε κατά πόσον και είναι έτσι τα κεφάλαια του </w:t>
      </w:r>
      <w:r w:rsidR="00455811">
        <w:rPr>
          <w:rFonts w:cs="Arial"/>
        </w:rPr>
        <w:t>Σ</w:t>
      </w:r>
      <w:r w:rsidRPr="00BC7BBD">
        <w:rPr>
          <w:rFonts w:cs="Arial"/>
        </w:rPr>
        <w:t>υνεγγυητικού</w:t>
      </w:r>
      <w:r w:rsidRPr="009467D4">
        <w:rPr>
          <w:rFonts w:cs="Arial"/>
        </w:rPr>
        <w:t xml:space="preserve"> επαρκούν για την κάλυψη αυτών των ζημιών που ανέφερα προηγουμένως</w:t>
      </w:r>
      <w:r>
        <w:rPr>
          <w:rFonts w:cs="Arial"/>
        </w:rPr>
        <w:t>,</w:t>
      </w:r>
      <w:r w:rsidRPr="009467D4">
        <w:rPr>
          <w:rFonts w:cs="Arial"/>
        </w:rPr>
        <w:t xml:space="preserve"> εφόσον τα δικαστήρια χαθούν εις βάρος του </w:t>
      </w:r>
      <w:r w:rsidR="00455811">
        <w:rPr>
          <w:rFonts w:cs="Arial"/>
        </w:rPr>
        <w:t>Σ</w:t>
      </w:r>
      <w:r>
        <w:rPr>
          <w:rFonts w:cs="Arial"/>
        </w:rPr>
        <w:t>υν</w:t>
      </w:r>
      <w:r w:rsidRPr="009467D4">
        <w:rPr>
          <w:rFonts w:cs="Arial"/>
        </w:rPr>
        <w:t>εγγυητικού</w:t>
      </w:r>
      <w:r>
        <w:rPr>
          <w:rFonts w:cs="Arial"/>
        </w:rPr>
        <w:t>.</w:t>
      </w:r>
      <w:r w:rsidRPr="009467D4">
        <w:rPr>
          <w:rFonts w:cs="Arial"/>
        </w:rPr>
        <w:t xml:space="preserve"> </w:t>
      </w:r>
    </w:p>
    <w:p w:rsidR="00455811" w:rsidRDefault="0065644C" w:rsidP="004E6FE4">
      <w:pPr>
        <w:spacing w:after="0" w:line="276" w:lineRule="auto"/>
        <w:ind w:firstLine="720"/>
        <w:contextualSpacing/>
        <w:jc w:val="both"/>
        <w:rPr>
          <w:rFonts w:cs="Arial"/>
        </w:rPr>
      </w:pPr>
      <w:r>
        <w:rPr>
          <w:rFonts w:cs="Arial"/>
        </w:rPr>
        <w:t xml:space="preserve">Τέλος, </w:t>
      </w:r>
      <w:r w:rsidRPr="009467D4">
        <w:rPr>
          <w:rFonts w:cs="Arial"/>
        </w:rPr>
        <w:t xml:space="preserve">το </w:t>
      </w:r>
      <w:r w:rsidR="00F949B6">
        <w:rPr>
          <w:rFonts w:cs="Arial"/>
        </w:rPr>
        <w:t>Συνεγγυητικό</w:t>
      </w:r>
      <w:r w:rsidRPr="009467D4">
        <w:rPr>
          <w:rFonts w:cs="Arial"/>
        </w:rPr>
        <w:t xml:space="preserve"> το καλοκαίρι του 2021 στα πλαίσια προετοιμασίας όσον αφορά τη νομοπαρασκευαστική επιτροπή που ανέφερα προηγουμένως είχε κάνει μια μελέτη</w:t>
      </w:r>
      <w:r>
        <w:rPr>
          <w:rFonts w:cs="Arial"/>
        </w:rPr>
        <w:t xml:space="preserve"> -</w:t>
      </w:r>
      <w:r w:rsidRPr="009467D4">
        <w:rPr>
          <w:rFonts w:cs="Arial"/>
        </w:rPr>
        <w:t xml:space="preserve"> αξιολόγηση πώς λειτουργούν τα υπόλοιπα ευρωπαϊκά </w:t>
      </w:r>
      <w:r w:rsidR="00455811">
        <w:rPr>
          <w:rFonts w:cs="Arial"/>
        </w:rPr>
        <w:t>Σ</w:t>
      </w:r>
      <w:r>
        <w:rPr>
          <w:rFonts w:cs="Arial"/>
        </w:rPr>
        <w:t>υνεγγυητικά.</w:t>
      </w:r>
      <w:r w:rsidRPr="009467D4">
        <w:rPr>
          <w:rFonts w:cs="Arial"/>
        </w:rPr>
        <w:t xml:space="preserve"> Θέλω</w:t>
      </w:r>
      <w:r>
        <w:rPr>
          <w:rFonts w:cs="Arial"/>
        </w:rPr>
        <w:t>,</w:t>
      </w:r>
      <w:r w:rsidRPr="009467D4">
        <w:rPr>
          <w:rFonts w:cs="Arial"/>
        </w:rPr>
        <w:t xml:space="preserve"> λοιπόν</w:t>
      </w:r>
      <w:r>
        <w:rPr>
          <w:rFonts w:cs="Arial"/>
        </w:rPr>
        <w:t>,</w:t>
      </w:r>
      <w:r w:rsidRPr="009467D4">
        <w:rPr>
          <w:rFonts w:cs="Arial"/>
        </w:rPr>
        <w:t xml:space="preserve"> να καταθέσω </w:t>
      </w:r>
      <w:r>
        <w:rPr>
          <w:rFonts w:cs="Arial"/>
        </w:rPr>
        <w:t>στη</w:t>
      </w:r>
      <w:r w:rsidRPr="009467D4">
        <w:rPr>
          <w:rFonts w:cs="Arial"/>
        </w:rPr>
        <w:t xml:space="preserve"> συνεδρίαση ότι τα κεφάλαια του </w:t>
      </w:r>
      <w:r w:rsidR="00455811">
        <w:rPr>
          <w:rFonts w:cs="Arial"/>
        </w:rPr>
        <w:t>Σ</w:t>
      </w:r>
      <w:r>
        <w:rPr>
          <w:rFonts w:cs="Arial"/>
        </w:rPr>
        <w:t>υν</w:t>
      </w:r>
      <w:r w:rsidRPr="009467D4">
        <w:rPr>
          <w:rFonts w:cs="Arial"/>
        </w:rPr>
        <w:t>εγγυητικού είναι από τα υψηλότερα που θα συναντήσει κάποιος σε ευρωπαϊκό επίπεδο</w:t>
      </w:r>
      <w:r>
        <w:rPr>
          <w:rFonts w:cs="Arial"/>
        </w:rPr>
        <w:t>.</w:t>
      </w:r>
      <w:r w:rsidRPr="009467D4">
        <w:rPr>
          <w:rFonts w:cs="Arial"/>
        </w:rPr>
        <w:t xml:space="preserve"> </w:t>
      </w:r>
    </w:p>
    <w:p w:rsidR="0065644C" w:rsidRDefault="0065644C" w:rsidP="004E6FE4">
      <w:pPr>
        <w:spacing w:after="0" w:line="276" w:lineRule="auto"/>
        <w:ind w:firstLine="720"/>
        <w:contextualSpacing/>
        <w:jc w:val="both"/>
        <w:rPr>
          <w:rFonts w:cs="Arial"/>
        </w:rPr>
      </w:pPr>
      <w:r w:rsidRPr="009467D4">
        <w:rPr>
          <w:rFonts w:cs="Arial"/>
        </w:rPr>
        <w:t>Ευχαριστώ πολύ</w:t>
      </w:r>
      <w:r>
        <w:rPr>
          <w:rFonts w:cs="Arial"/>
        </w:rPr>
        <w:t>.</w:t>
      </w:r>
      <w:r w:rsidRPr="009467D4">
        <w:rPr>
          <w:rFonts w:cs="Arial"/>
        </w:rPr>
        <w:t xml:space="preserve"> </w:t>
      </w:r>
    </w:p>
    <w:p w:rsidR="0065644C" w:rsidRDefault="0065644C" w:rsidP="004E6FE4">
      <w:pPr>
        <w:spacing w:after="0" w:line="276" w:lineRule="auto"/>
        <w:ind w:firstLine="720"/>
        <w:contextualSpacing/>
        <w:jc w:val="both"/>
        <w:rPr>
          <w:rFonts w:cs="Arial"/>
        </w:rPr>
      </w:pPr>
      <w:r w:rsidRPr="00BC7BBD">
        <w:rPr>
          <w:rFonts w:cs="Arial"/>
          <w:b/>
        </w:rPr>
        <w:t>ΣΤΑΥΡΟΣ ΚΑΛΟΓΙΑΝΝΗΣ (Πρόεδρος της Επιτροπής):</w:t>
      </w:r>
      <w:r w:rsidRPr="00BC7BBD">
        <w:rPr>
          <w:rFonts w:cs="Arial"/>
        </w:rPr>
        <w:t xml:space="preserve"> </w:t>
      </w:r>
      <w:r w:rsidRPr="009467D4">
        <w:rPr>
          <w:rFonts w:cs="Arial"/>
        </w:rPr>
        <w:t>Ευχαριστούμε πολύ</w:t>
      </w:r>
      <w:r>
        <w:rPr>
          <w:rFonts w:cs="Arial"/>
        </w:rPr>
        <w:t>. Παρέλειψα</w:t>
      </w:r>
      <w:r w:rsidRPr="009467D4">
        <w:rPr>
          <w:rFonts w:cs="Arial"/>
        </w:rPr>
        <w:t xml:space="preserve"> προηγουμένως να αναφέρω ότι έχει κληθεί και ο κ</w:t>
      </w:r>
      <w:r>
        <w:rPr>
          <w:rFonts w:cs="Arial"/>
        </w:rPr>
        <w:t>. Διονύσιος Γ</w:t>
      </w:r>
      <w:r w:rsidRPr="009467D4">
        <w:rPr>
          <w:rFonts w:cs="Arial"/>
        </w:rPr>
        <w:t xml:space="preserve">εωργιόπουλος από το Σύλλογο Εφοριακών Υπαλλήλων </w:t>
      </w:r>
      <w:r>
        <w:rPr>
          <w:rFonts w:cs="Arial"/>
        </w:rPr>
        <w:t>Α</w:t>
      </w:r>
      <w:r w:rsidRPr="009467D4">
        <w:rPr>
          <w:rFonts w:cs="Arial"/>
        </w:rPr>
        <w:t>ττικής και Κυκλάδων</w:t>
      </w:r>
      <w:r>
        <w:rPr>
          <w:rFonts w:cs="Arial"/>
        </w:rPr>
        <w:t>, ο οποίος δεν συμμετείχε στην τηλεδιάσκεψη.</w:t>
      </w:r>
      <w:r w:rsidRPr="009467D4">
        <w:rPr>
          <w:rFonts w:cs="Arial"/>
        </w:rPr>
        <w:t xml:space="preserve"> </w:t>
      </w:r>
    </w:p>
    <w:p w:rsidR="0065644C" w:rsidRDefault="0065644C" w:rsidP="004E6FE4">
      <w:pPr>
        <w:spacing w:after="0" w:line="276" w:lineRule="auto"/>
        <w:ind w:firstLine="720"/>
        <w:contextualSpacing/>
        <w:jc w:val="both"/>
        <w:rPr>
          <w:rFonts w:cs="Arial"/>
        </w:rPr>
      </w:pPr>
      <w:r w:rsidRPr="009467D4">
        <w:rPr>
          <w:rFonts w:cs="Arial"/>
        </w:rPr>
        <w:lastRenderedPageBreak/>
        <w:t xml:space="preserve">Σε αυτό το σημείο ολοκληρώσαμε </w:t>
      </w:r>
      <w:r>
        <w:rPr>
          <w:rFonts w:cs="Arial"/>
        </w:rPr>
        <w:t>τη συνεδρίαση της Ε</w:t>
      </w:r>
      <w:r w:rsidRPr="009467D4">
        <w:rPr>
          <w:rFonts w:cs="Arial"/>
        </w:rPr>
        <w:t>πιτροπής μας</w:t>
      </w:r>
      <w:r>
        <w:rPr>
          <w:rFonts w:cs="Arial"/>
        </w:rPr>
        <w:t>.</w:t>
      </w:r>
      <w:r w:rsidRPr="009467D4">
        <w:rPr>
          <w:rFonts w:cs="Arial"/>
        </w:rPr>
        <w:t xml:space="preserve"> </w:t>
      </w:r>
    </w:p>
    <w:p w:rsidR="00121C26" w:rsidRPr="00121C26" w:rsidRDefault="0065644C" w:rsidP="004E6FE4">
      <w:pPr>
        <w:spacing w:after="0" w:line="276" w:lineRule="auto"/>
        <w:ind w:firstLine="720"/>
        <w:contextualSpacing/>
        <w:jc w:val="both"/>
        <w:rPr>
          <w:rFonts w:cs="Arial"/>
        </w:rPr>
      </w:pPr>
      <w:r w:rsidRPr="00C54D79">
        <w:rPr>
          <w:rFonts w:cs="Arial"/>
        </w:rPr>
        <w:t xml:space="preserve">Στο σημείο αυτό γίνεται η γ΄ ανάγνωση του καταλόγου των μελών της Επιτροπής. </w:t>
      </w:r>
      <w:r w:rsidR="00121C26">
        <w:rPr>
          <w:rFonts w:cs="Arial"/>
        </w:rPr>
        <w:t>Παρόντες ήταν οι βουλευτές κ.κ.</w:t>
      </w:r>
      <w:r w:rsidR="00121C26" w:rsidRPr="00121C26">
        <w:rPr>
          <w:rFonts w:cs="Arial"/>
        </w:rPr>
        <w:t xml:space="preserve"> Αμανατίδης Γεώργιος, Αναστασιάδης Σάββας, </w:t>
      </w:r>
      <w:proofErr w:type="spellStart"/>
      <w:r w:rsidR="00121C26" w:rsidRPr="00121C26">
        <w:rPr>
          <w:rFonts w:cs="Arial"/>
        </w:rPr>
        <w:t>Βρούτσης</w:t>
      </w:r>
      <w:proofErr w:type="spellEnd"/>
      <w:r w:rsidR="00121C26" w:rsidRPr="00121C26">
        <w:rPr>
          <w:rFonts w:cs="Arial"/>
        </w:rPr>
        <w:t xml:space="preserve"> Ιωάννης, Καλογιάννης Σταύρος, Κεφαλογιάννης Ιωάννης, Ρουσόπουλος Θεόδωρος (Θόδωρος), </w:t>
      </w:r>
      <w:proofErr w:type="spellStart"/>
      <w:r w:rsidR="00121C26" w:rsidRPr="00121C26">
        <w:rPr>
          <w:rFonts w:cs="Arial"/>
        </w:rPr>
        <w:t>Σταμενίτης</w:t>
      </w:r>
      <w:proofErr w:type="spellEnd"/>
      <w:r w:rsidR="00121C26" w:rsidRPr="00121C26">
        <w:rPr>
          <w:rFonts w:cs="Arial"/>
        </w:rPr>
        <w:t xml:space="preserve"> Διονύσιος, Φωτήλας Ιάσων, Αλεξιάδης Τρύφων, </w:t>
      </w:r>
      <w:proofErr w:type="spellStart"/>
      <w:r w:rsidR="00121C26" w:rsidRPr="00121C26">
        <w:rPr>
          <w:rFonts w:cs="Arial"/>
        </w:rPr>
        <w:t>Γκιόλας</w:t>
      </w:r>
      <w:proofErr w:type="spellEnd"/>
      <w:r w:rsidR="00121C26" w:rsidRPr="00121C26">
        <w:rPr>
          <w:rFonts w:cs="Arial"/>
        </w:rPr>
        <w:t xml:space="preserve"> Ιωάννης, Παπαδόπουλος Αθανάσιος (Σάκης), Σαρακιώτης Ιωάννης, Τζανακόπουλος Δημήτριος, Λοβέρδος Ανδρέας, </w:t>
      </w:r>
      <w:r w:rsidR="00322E5B">
        <w:rPr>
          <w:rFonts w:cs="Arial"/>
        </w:rPr>
        <w:t xml:space="preserve">Βιλιάρδος Βασίλειος και Αρσένης </w:t>
      </w:r>
      <w:proofErr w:type="spellStart"/>
      <w:r w:rsidR="00322E5B">
        <w:rPr>
          <w:rFonts w:cs="Arial"/>
        </w:rPr>
        <w:t>Κρίτων</w:t>
      </w:r>
      <w:proofErr w:type="spellEnd"/>
      <w:r w:rsidR="00322E5B">
        <w:rPr>
          <w:rFonts w:cs="Arial"/>
        </w:rPr>
        <w:t xml:space="preserve"> – Ηλίας.</w:t>
      </w:r>
    </w:p>
    <w:p w:rsidR="0065644C" w:rsidRPr="00C54D79" w:rsidRDefault="0065644C" w:rsidP="004E6FE4">
      <w:pPr>
        <w:spacing w:after="0" w:line="276" w:lineRule="auto"/>
        <w:ind w:firstLine="720"/>
        <w:contextualSpacing/>
        <w:jc w:val="both"/>
        <w:rPr>
          <w:rFonts w:cs="Arial"/>
        </w:rPr>
      </w:pPr>
      <w:r>
        <w:rPr>
          <w:rFonts w:cs="Arial"/>
        </w:rPr>
        <w:t>Τέλος και περί ώρα 13.00</w:t>
      </w:r>
      <w:r w:rsidRPr="00C54D79">
        <w:rPr>
          <w:rFonts w:cs="Arial"/>
        </w:rPr>
        <w:t>΄λύθηκε η συνεδρίαση.</w:t>
      </w:r>
    </w:p>
    <w:p w:rsidR="0065644C" w:rsidRPr="00C54D79" w:rsidRDefault="0065644C" w:rsidP="00120063">
      <w:pPr>
        <w:spacing w:after="0" w:line="276" w:lineRule="auto"/>
        <w:ind w:firstLine="720"/>
        <w:jc w:val="both"/>
        <w:rPr>
          <w:rFonts w:cs="Arial"/>
        </w:rPr>
      </w:pPr>
    </w:p>
    <w:p w:rsidR="0065644C" w:rsidRPr="00C54D79" w:rsidRDefault="0065644C" w:rsidP="00120063">
      <w:pPr>
        <w:spacing w:after="0" w:line="276" w:lineRule="auto"/>
        <w:ind w:firstLine="720"/>
        <w:jc w:val="both"/>
        <w:rPr>
          <w:rFonts w:cs="Arial"/>
        </w:rPr>
      </w:pPr>
    </w:p>
    <w:p w:rsidR="0065644C" w:rsidRPr="00C54D79" w:rsidRDefault="0065644C" w:rsidP="00120063">
      <w:pPr>
        <w:spacing w:after="0" w:line="276" w:lineRule="auto"/>
        <w:ind w:firstLine="720"/>
        <w:jc w:val="both"/>
        <w:rPr>
          <w:rFonts w:cs="Arial"/>
          <w:b/>
        </w:rPr>
      </w:pPr>
      <w:r w:rsidRPr="00C54D79">
        <w:rPr>
          <w:rFonts w:cs="Arial"/>
          <w:b/>
        </w:rPr>
        <w:t>Ο ΠΡΟΕΔΡΟΣ ΤΗΣ ΕΠΙΤΡΟΠΗΣ</w:t>
      </w:r>
      <w:r w:rsidR="00121C26">
        <w:rPr>
          <w:rFonts w:cs="Arial"/>
          <w:b/>
        </w:rPr>
        <w:t xml:space="preserve">                           </w:t>
      </w:r>
      <w:r w:rsidR="007561D5" w:rsidRPr="007561D5">
        <w:rPr>
          <w:rFonts w:cs="Arial"/>
          <w:b/>
        </w:rPr>
        <w:t xml:space="preserve"> </w:t>
      </w:r>
      <w:r w:rsidR="00121C26">
        <w:rPr>
          <w:rFonts w:cs="Arial"/>
          <w:b/>
        </w:rPr>
        <w:t xml:space="preserve"> </w:t>
      </w:r>
      <w:r w:rsidR="007561D5" w:rsidRPr="007561D5">
        <w:rPr>
          <w:rFonts w:cs="Arial"/>
          <w:b/>
        </w:rPr>
        <w:t xml:space="preserve">         </w:t>
      </w:r>
      <w:r w:rsidR="007561D5" w:rsidRPr="002D10D6">
        <w:rPr>
          <w:rFonts w:cs="Arial"/>
          <w:b/>
        </w:rPr>
        <w:t xml:space="preserve"> </w:t>
      </w:r>
      <w:r w:rsidRPr="00C54D79">
        <w:rPr>
          <w:rFonts w:cs="Arial"/>
          <w:b/>
        </w:rPr>
        <w:t>Η ΓΡΑΜΜΑΤΕΑΣ</w:t>
      </w:r>
    </w:p>
    <w:p w:rsidR="0065644C" w:rsidRPr="00C54D79" w:rsidRDefault="0065644C" w:rsidP="00120063">
      <w:pPr>
        <w:spacing w:after="0" w:line="276" w:lineRule="auto"/>
        <w:ind w:firstLine="720"/>
        <w:jc w:val="both"/>
        <w:rPr>
          <w:rFonts w:cs="Arial"/>
          <w:b/>
        </w:rPr>
      </w:pPr>
    </w:p>
    <w:p w:rsidR="0065644C" w:rsidRPr="00C54D79" w:rsidRDefault="0065644C" w:rsidP="00120063">
      <w:pPr>
        <w:spacing w:after="0" w:line="276" w:lineRule="auto"/>
        <w:ind w:firstLine="720"/>
        <w:jc w:val="both"/>
        <w:rPr>
          <w:rFonts w:cs="Arial"/>
          <w:b/>
        </w:rPr>
      </w:pPr>
    </w:p>
    <w:p w:rsidR="0065644C" w:rsidRDefault="007561D5" w:rsidP="00120063">
      <w:pPr>
        <w:spacing w:after="0" w:line="276" w:lineRule="auto"/>
        <w:ind w:firstLine="720"/>
        <w:jc w:val="both"/>
        <w:rPr>
          <w:rFonts w:cs="Arial"/>
        </w:rPr>
      </w:pPr>
      <w:r w:rsidRPr="007561D5">
        <w:rPr>
          <w:rFonts w:cs="Arial"/>
          <w:b/>
        </w:rPr>
        <w:t xml:space="preserve">  </w:t>
      </w:r>
      <w:r w:rsidR="0065644C" w:rsidRPr="00C54D79">
        <w:rPr>
          <w:rFonts w:cs="Arial"/>
          <w:b/>
        </w:rPr>
        <w:t>ΣΤΑΥΡΟΣ ΕΛ. ΚΑΛΟΓΙΑΝΝΗΣ</w:t>
      </w:r>
      <w:r w:rsidR="00121C26">
        <w:rPr>
          <w:rFonts w:cs="Arial"/>
          <w:b/>
        </w:rPr>
        <w:t xml:space="preserve">                         </w:t>
      </w:r>
      <w:r w:rsidR="0065644C" w:rsidRPr="00C54D79">
        <w:rPr>
          <w:rFonts w:cs="Arial"/>
          <w:b/>
        </w:rPr>
        <w:t xml:space="preserve"> </w:t>
      </w:r>
      <w:r w:rsidRPr="007561D5">
        <w:rPr>
          <w:rFonts w:cs="Arial"/>
          <w:b/>
        </w:rPr>
        <w:t xml:space="preserve">       </w:t>
      </w:r>
      <w:r w:rsidR="0065644C" w:rsidRPr="00C54D79">
        <w:rPr>
          <w:rFonts w:cs="Arial"/>
          <w:b/>
        </w:rPr>
        <w:t>ΤΣΑΜΠΙΚΑ (ΜΙΚΑ) ΙΑΤΡΙΔΗ</w:t>
      </w:r>
    </w:p>
    <w:p w:rsidR="0065644C" w:rsidRPr="0065644C" w:rsidRDefault="0065644C" w:rsidP="00120063">
      <w:pPr>
        <w:spacing w:after="0" w:line="276" w:lineRule="auto"/>
        <w:ind w:firstLine="720"/>
        <w:jc w:val="both"/>
        <w:rPr>
          <w:rFonts w:ascii="Arial" w:hAnsi="Arial" w:cs="Arial"/>
          <w:sz w:val="20"/>
        </w:rPr>
      </w:pPr>
    </w:p>
    <w:sectPr w:rsidR="0065644C" w:rsidRPr="0065644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61" w:rsidRDefault="00BA4461">
      <w:pPr>
        <w:spacing w:after="0" w:line="240" w:lineRule="auto"/>
      </w:pPr>
      <w:r>
        <w:separator/>
      </w:r>
    </w:p>
  </w:endnote>
  <w:endnote w:type="continuationSeparator" w:id="0">
    <w:p w:rsidR="00BA4461" w:rsidRDefault="00BA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61" w:rsidRDefault="00BA44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61" w:rsidRPr="009B4753" w:rsidRDefault="00BA4461">
    <w:pPr>
      <w:pStyle w:val="a5"/>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61" w:rsidRDefault="00BA44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61" w:rsidRDefault="00BA4461">
      <w:pPr>
        <w:spacing w:after="0" w:line="240" w:lineRule="auto"/>
      </w:pPr>
      <w:r>
        <w:separator/>
      </w:r>
    </w:p>
  </w:footnote>
  <w:footnote w:type="continuationSeparator" w:id="0">
    <w:p w:rsidR="00BA4461" w:rsidRDefault="00BA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61" w:rsidRDefault="00BA44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61" w:rsidRDefault="00BA44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61" w:rsidRDefault="00BA44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A5"/>
    <w:rsid w:val="00047354"/>
    <w:rsid w:val="0008127F"/>
    <w:rsid w:val="000E5B58"/>
    <w:rsid w:val="00120063"/>
    <w:rsid w:val="00121C26"/>
    <w:rsid w:val="00280124"/>
    <w:rsid w:val="002B5C9E"/>
    <w:rsid w:val="002D10D6"/>
    <w:rsid w:val="00322E5B"/>
    <w:rsid w:val="0040422F"/>
    <w:rsid w:val="004346A7"/>
    <w:rsid w:val="00437905"/>
    <w:rsid w:val="00455811"/>
    <w:rsid w:val="004C6536"/>
    <w:rsid w:val="004D73EB"/>
    <w:rsid w:val="004E6FE4"/>
    <w:rsid w:val="005508D9"/>
    <w:rsid w:val="005863EC"/>
    <w:rsid w:val="0065644C"/>
    <w:rsid w:val="00660730"/>
    <w:rsid w:val="006A5FC3"/>
    <w:rsid w:val="006B1278"/>
    <w:rsid w:val="007561D5"/>
    <w:rsid w:val="007F6880"/>
    <w:rsid w:val="00954B1B"/>
    <w:rsid w:val="00961FC1"/>
    <w:rsid w:val="00980001"/>
    <w:rsid w:val="009A3DF3"/>
    <w:rsid w:val="009E4D5A"/>
    <w:rsid w:val="00A64BF1"/>
    <w:rsid w:val="00AC2176"/>
    <w:rsid w:val="00B45E3A"/>
    <w:rsid w:val="00BA4461"/>
    <w:rsid w:val="00BA61F2"/>
    <w:rsid w:val="00CC6069"/>
    <w:rsid w:val="00D74D8C"/>
    <w:rsid w:val="00DC47B5"/>
    <w:rsid w:val="00E514CC"/>
    <w:rsid w:val="00E728EB"/>
    <w:rsid w:val="00F50104"/>
    <w:rsid w:val="00F74FB5"/>
    <w:rsid w:val="00F751A5"/>
    <w:rsid w:val="00F949B6"/>
    <w:rsid w:val="00FD3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E1E4"/>
  <w15:chartTrackingRefBased/>
  <w15:docId w15:val="{6EC49754-8FC4-4C79-8BE1-EA990290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564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5644C"/>
    <w:rPr>
      <w:rFonts w:ascii="Times New Roman" w:eastAsia="Times New Roman" w:hAnsi="Times New Roman" w:cs="Times New Roman"/>
      <w:sz w:val="24"/>
      <w:szCs w:val="24"/>
      <w:lang w:eastAsia="el-GR"/>
    </w:rPr>
  </w:style>
  <w:style w:type="character" w:styleId="a4">
    <w:name w:val="Strong"/>
    <w:uiPriority w:val="22"/>
    <w:qFormat/>
    <w:rsid w:val="0065644C"/>
    <w:rPr>
      <w:b/>
      <w:bCs/>
    </w:rPr>
  </w:style>
  <w:style w:type="paragraph" w:styleId="a5">
    <w:name w:val="footer"/>
    <w:basedOn w:val="a"/>
    <w:link w:val="Char0"/>
    <w:rsid w:val="006564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65644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3098F-29D3-4722-898D-0DC17726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12632</Words>
  <Characters>68215</Characters>
  <Application>Microsoft Office Word</Application>
  <DocSecurity>0</DocSecurity>
  <Lines>568</Lines>
  <Paragraphs>161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5</cp:revision>
  <dcterms:created xsi:type="dcterms:W3CDTF">2023-03-07T11:25:00Z</dcterms:created>
  <dcterms:modified xsi:type="dcterms:W3CDTF">2023-03-08T08:33:00Z</dcterms:modified>
</cp:coreProperties>
</file>